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925284" w14:textId="0C9257EA" w:rsidR="00790E92" w:rsidRDefault="00790E92" w:rsidP="00B97D43">
      <w:pPr>
        <w:pStyle w:val="aff2"/>
        <w:rPr>
          <w:sz w:val="28"/>
          <w:szCs w:val="28"/>
        </w:rPr>
      </w:pPr>
      <w:bookmarkStart w:id="0" w:name="OLE_LINK19"/>
      <w:bookmarkStart w:id="1" w:name="OLE_LINK20"/>
      <w:bookmarkStart w:id="2" w:name="OLE_LINK21"/>
      <w:r>
        <w:rPr>
          <w:noProof/>
          <w:sz w:val="52"/>
        </w:rPr>
        <w:drawing>
          <wp:inline distT="0" distB="0" distL="0" distR="0" wp14:anchorId="496DB1A3" wp14:editId="19CA1590">
            <wp:extent cx="504825" cy="638175"/>
            <wp:effectExtent l="0" t="0" r="9525" b="9525"/>
            <wp:docPr id="2036635808" name="Рисунок 1" descr="герб с вольной ча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с вольной частью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91" t="23839" r="17639" b="26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        </w:t>
      </w:r>
    </w:p>
    <w:p w14:paraId="73BDE034" w14:textId="2BB003E6" w:rsidR="00B97D43" w:rsidRPr="00CA634E" w:rsidRDefault="00B97D43" w:rsidP="00B97D43">
      <w:pPr>
        <w:pStyle w:val="aff2"/>
        <w:rPr>
          <w:sz w:val="28"/>
          <w:szCs w:val="28"/>
        </w:rPr>
      </w:pPr>
      <w:r w:rsidRPr="00CA634E">
        <w:rPr>
          <w:sz w:val="28"/>
          <w:szCs w:val="28"/>
        </w:rPr>
        <w:t>СОВЕТ ДЕПУТАТОВ</w:t>
      </w:r>
    </w:p>
    <w:p w14:paraId="564F2D6A" w14:textId="5D116186" w:rsidR="00B97D43" w:rsidRPr="00CA634E" w:rsidRDefault="00B97D43" w:rsidP="00B97D43">
      <w:pPr>
        <w:pStyle w:val="aff2"/>
        <w:rPr>
          <w:sz w:val="28"/>
          <w:szCs w:val="28"/>
        </w:rPr>
      </w:pPr>
      <w:r w:rsidRPr="00CA634E">
        <w:rPr>
          <w:sz w:val="28"/>
          <w:szCs w:val="28"/>
        </w:rPr>
        <w:t xml:space="preserve">СЕЛЬСКОГО ПОСЕЛЕНИЯ </w:t>
      </w:r>
      <w:r w:rsidR="00CA634E">
        <w:rPr>
          <w:sz w:val="28"/>
          <w:szCs w:val="28"/>
        </w:rPr>
        <w:t>КАВЕРИНСКИЙ</w:t>
      </w:r>
      <w:r w:rsidRPr="00CA634E">
        <w:rPr>
          <w:sz w:val="28"/>
          <w:szCs w:val="28"/>
        </w:rPr>
        <w:t xml:space="preserve"> СЕЛЬСОВЕТ</w:t>
      </w:r>
    </w:p>
    <w:p w14:paraId="368E30EC" w14:textId="77777777" w:rsidR="00B97D43" w:rsidRPr="00CA634E" w:rsidRDefault="00B97D43" w:rsidP="00B97D43">
      <w:pPr>
        <w:pStyle w:val="aff2"/>
        <w:rPr>
          <w:sz w:val="28"/>
          <w:szCs w:val="28"/>
        </w:rPr>
      </w:pPr>
      <w:r w:rsidRPr="00CA634E">
        <w:rPr>
          <w:sz w:val="28"/>
          <w:szCs w:val="28"/>
        </w:rPr>
        <w:t xml:space="preserve"> Добринского муниципального района Липецкой области</w:t>
      </w:r>
    </w:p>
    <w:p w14:paraId="07F7996A" w14:textId="77777777" w:rsidR="00B97D43" w:rsidRPr="00CA634E" w:rsidRDefault="00B97D43" w:rsidP="00B97D43">
      <w:pPr>
        <w:pStyle w:val="aff2"/>
        <w:rPr>
          <w:sz w:val="28"/>
          <w:szCs w:val="28"/>
        </w:rPr>
      </w:pPr>
      <w:r w:rsidRPr="00CA634E">
        <w:rPr>
          <w:sz w:val="28"/>
          <w:szCs w:val="28"/>
        </w:rPr>
        <w:t>Российской Федерации</w:t>
      </w:r>
    </w:p>
    <w:p w14:paraId="40C53C84" w14:textId="77777777" w:rsidR="00B97D43" w:rsidRPr="00CA634E" w:rsidRDefault="00B97D43" w:rsidP="00B97D43">
      <w:pPr>
        <w:pStyle w:val="aff2"/>
        <w:rPr>
          <w:sz w:val="28"/>
          <w:szCs w:val="28"/>
        </w:rPr>
      </w:pPr>
    </w:p>
    <w:p w14:paraId="69AF78F4" w14:textId="7C870B43" w:rsidR="00B97D43" w:rsidRPr="00D4729E" w:rsidRDefault="00D4729E" w:rsidP="00B97D43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4729E">
        <w:rPr>
          <w:rFonts w:ascii="Times New Roman" w:hAnsi="Times New Roman"/>
          <w:b/>
          <w:bCs/>
          <w:sz w:val="28"/>
          <w:szCs w:val="28"/>
        </w:rPr>
        <w:t>45</w:t>
      </w:r>
      <w:r w:rsidR="00B97D43" w:rsidRPr="00D4729E">
        <w:rPr>
          <w:rFonts w:ascii="Times New Roman" w:hAnsi="Times New Roman"/>
          <w:b/>
          <w:bCs/>
          <w:sz w:val="28"/>
          <w:szCs w:val="28"/>
        </w:rPr>
        <w:t xml:space="preserve">-я </w:t>
      </w:r>
      <w:proofErr w:type="gramStart"/>
      <w:r w:rsidR="00B97D43" w:rsidRPr="00D4729E">
        <w:rPr>
          <w:rFonts w:ascii="Times New Roman" w:hAnsi="Times New Roman"/>
          <w:b/>
          <w:bCs/>
          <w:sz w:val="28"/>
          <w:szCs w:val="28"/>
        </w:rPr>
        <w:t xml:space="preserve">сессия </w:t>
      </w:r>
      <w:r w:rsidR="00CA634E" w:rsidRPr="00D472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A634E" w:rsidRPr="00D4729E">
        <w:rPr>
          <w:rFonts w:ascii="Times New Roman" w:hAnsi="Times New Roman"/>
          <w:b/>
          <w:bCs/>
          <w:sz w:val="28"/>
          <w:szCs w:val="28"/>
          <w:lang w:val="en-US"/>
        </w:rPr>
        <w:t>VI</w:t>
      </w:r>
      <w:proofErr w:type="gramEnd"/>
      <w:r w:rsidR="00CA634E" w:rsidRPr="00D472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97D43" w:rsidRPr="00D4729E">
        <w:rPr>
          <w:rFonts w:ascii="Times New Roman" w:hAnsi="Times New Roman"/>
          <w:b/>
          <w:bCs/>
          <w:sz w:val="28"/>
          <w:szCs w:val="28"/>
        </w:rPr>
        <w:t xml:space="preserve"> созыва</w:t>
      </w:r>
    </w:p>
    <w:p w14:paraId="651141F8" w14:textId="534CC32E" w:rsidR="00B97D43" w:rsidRPr="00CA634E" w:rsidRDefault="00D4729E" w:rsidP="00CA634E">
      <w:pPr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27.06.</w:t>
      </w:r>
      <w:r w:rsidR="00790E92">
        <w:rPr>
          <w:rFonts w:ascii="Times New Roman" w:hAnsi="Times New Roman"/>
          <w:sz w:val="28"/>
          <w:szCs w:val="28"/>
        </w:rPr>
        <w:t>2024 г.</w:t>
      </w:r>
      <w:r w:rsidR="00B97D43" w:rsidRPr="00CA634E">
        <w:rPr>
          <w:rFonts w:ascii="Times New Roman" w:hAnsi="Times New Roman"/>
          <w:sz w:val="28"/>
          <w:szCs w:val="28"/>
        </w:rPr>
        <w:t xml:space="preserve">                      </w:t>
      </w:r>
      <w:r w:rsidR="00CA634E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CA634E">
        <w:rPr>
          <w:rFonts w:ascii="Times New Roman" w:hAnsi="Times New Roman"/>
          <w:sz w:val="28"/>
          <w:szCs w:val="28"/>
        </w:rPr>
        <w:t xml:space="preserve"> с. </w:t>
      </w:r>
      <w:proofErr w:type="spellStart"/>
      <w:r w:rsidR="00CA634E">
        <w:rPr>
          <w:rFonts w:ascii="Times New Roman" w:hAnsi="Times New Roman"/>
          <w:sz w:val="28"/>
          <w:szCs w:val="28"/>
        </w:rPr>
        <w:t>Паршиновка</w:t>
      </w:r>
      <w:proofErr w:type="spellEnd"/>
      <w:r w:rsidR="00B97D43" w:rsidRPr="00CA634E">
        <w:rPr>
          <w:rFonts w:ascii="Times New Roman" w:hAnsi="Times New Roman"/>
          <w:sz w:val="28"/>
          <w:szCs w:val="28"/>
        </w:rPr>
        <w:t>  </w:t>
      </w:r>
      <w:r w:rsidR="00B97D43" w:rsidRPr="00CA634E">
        <w:rPr>
          <w:rFonts w:ascii="Times New Roman" w:hAnsi="Times New Roman"/>
          <w:color w:val="000000"/>
          <w:sz w:val="28"/>
          <w:szCs w:val="28"/>
        </w:rPr>
        <w:t>                         </w:t>
      </w:r>
      <w:r w:rsidR="00790E92">
        <w:rPr>
          <w:rFonts w:ascii="Times New Roman" w:hAnsi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B97D43" w:rsidRPr="00CA634E">
        <w:rPr>
          <w:rFonts w:ascii="Times New Roman" w:hAnsi="Times New Roman"/>
          <w:color w:val="000000"/>
          <w:sz w:val="28"/>
          <w:szCs w:val="28"/>
        </w:rPr>
        <w:t> №</w:t>
      </w:r>
      <w:r>
        <w:rPr>
          <w:rFonts w:ascii="Times New Roman" w:hAnsi="Times New Roman"/>
          <w:color w:val="000000"/>
          <w:sz w:val="28"/>
          <w:szCs w:val="28"/>
        </w:rPr>
        <w:t xml:space="preserve"> 155</w:t>
      </w:r>
      <w:r w:rsidR="00B97D43" w:rsidRPr="00CA634E">
        <w:rPr>
          <w:rFonts w:ascii="Times New Roman" w:hAnsi="Times New Roman"/>
          <w:color w:val="000000"/>
          <w:sz w:val="28"/>
          <w:szCs w:val="28"/>
        </w:rPr>
        <w:t xml:space="preserve"> -</w:t>
      </w:r>
      <w:proofErr w:type="spellStart"/>
      <w:r w:rsidR="00B97D43" w:rsidRPr="00CA634E">
        <w:rPr>
          <w:rFonts w:ascii="Times New Roman" w:hAnsi="Times New Roman"/>
          <w:color w:val="000000"/>
          <w:sz w:val="28"/>
          <w:szCs w:val="28"/>
        </w:rPr>
        <w:t>рс</w:t>
      </w:r>
      <w:proofErr w:type="spellEnd"/>
    </w:p>
    <w:bookmarkEnd w:id="0"/>
    <w:bookmarkEnd w:id="1"/>
    <w:bookmarkEnd w:id="2"/>
    <w:p w14:paraId="0036F86A" w14:textId="715EC96C" w:rsidR="00F25C5F" w:rsidRPr="00CA634E" w:rsidRDefault="00F25C5F" w:rsidP="0035780B">
      <w:pPr>
        <w:pStyle w:val="ConsPlusTitle"/>
        <w:widowControl/>
        <w:jc w:val="center"/>
        <w:outlineLvl w:val="0"/>
        <w:rPr>
          <w:sz w:val="28"/>
          <w:szCs w:val="28"/>
        </w:rPr>
      </w:pPr>
      <w:r w:rsidRPr="00CA634E">
        <w:rPr>
          <w:sz w:val="28"/>
          <w:szCs w:val="28"/>
        </w:rPr>
        <w:t xml:space="preserve">О </w:t>
      </w:r>
      <w:r w:rsidR="00570280" w:rsidRPr="00CA634E">
        <w:rPr>
          <w:sz w:val="28"/>
          <w:szCs w:val="28"/>
        </w:rPr>
        <w:t xml:space="preserve">внесении изменений в </w:t>
      </w:r>
      <w:r w:rsidRPr="00CA634E">
        <w:rPr>
          <w:sz w:val="28"/>
          <w:szCs w:val="28"/>
        </w:rPr>
        <w:t>П</w:t>
      </w:r>
      <w:r w:rsidR="001D7EDF" w:rsidRPr="00CA634E">
        <w:rPr>
          <w:sz w:val="28"/>
          <w:szCs w:val="28"/>
        </w:rPr>
        <w:t>оложение</w:t>
      </w:r>
      <w:r w:rsidR="00CA634E">
        <w:rPr>
          <w:sz w:val="28"/>
          <w:szCs w:val="28"/>
        </w:rPr>
        <w:t xml:space="preserve">                                                                                  </w:t>
      </w:r>
      <w:proofErr w:type="gramStart"/>
      <w:r w:rsidR="00CA634E">
        <w:rPr>
          <w:sz w:val="28"/>
          <w:szCs w:val="28"/>
        </w:rPr>
        <w:t xml:space="preserve">  </w:t>
      </w:r>
      <w:r w:rsidR="001D7EDF" w:rsidRPr="00CA634E">
        <w:rPr>
          <w:sz w:val="28"/>
          <w:szCs w:val="28"/>
        </w:rPr>
        <w:t xml:space="preserve"> </w:t>
      </w:r>
      <w:r w:rsidR="00F17966" w:rsidRPr="00CA634E">
        <w:rPr>
          <w:sz w:val="28"/>
          <w:szCs w:val="28"/>
        </w:rPr>
        <w:t>«</w:t>
      </w:r>
      <w:proofErr w:type="gramEnd"/>
      <w:r w:rsidR="00F17966" w:rsidRPr="00CA634E">
        <w:rPr>
          <w:sz w:val="28"/>
          <w:szCs w:val="28"/>
        </w:rPr>
        <w:t>О</w:t>
      </w:r>
      <w:r w:rsidR="001D7EDF" w:rsidRPr="00CA634E">
        <w:rPr>
          <w:sz w:val="28"/>
          <w:szCs w:val="28"/>
        </w:rPr>
        <w:t xml:space="preserve"> муниципальном контроле </w:t>
      </w:r>
      <w:bookmarkStart w:id="3" w:name="_Hlk139360595"/>
      <w:r w:rsidR="001D7EDF" w:rsidRPr="00CA634E">
        <w:rPr>
          <w:sz w:val="28"/>
          <w:szCs w:val="28"/>
        </w:rPr>
        <w:t xml:space="preserve">в сфере благоустройства </w:t>
      </w:r>
      <w:r w:rsidR="00CA634E">
        <w:rPr>
          <w:sz w:val="28"/>
          <w:szCs w:val="28"/>
        </w:rPr>
        <w:t xml:space="preserve">                                                </w:t>
      </w:r>
      <w:r w:rsidR="001D7EDF" w:rsidRPr="00CA634E">
        <w:rPr>
          <w:sz w:val="28"/>
          <w:szCs w:val="28"/>
        </w:rPr>
        <w:t>на</w:t>
      </w:r>
      <w:r w:rsidRPr="00CA634E">
        <w:rPr>
          <w:sz w:val="28"/>
          <w:szCs w:val="28"/>
        </w:rPr>
        <w:t xml:space="preserve"> </w:t>
      </w:r>
      <w:r w:rsidRPr="00CA634E">
        <w:rPr>
          <w:bCs w:val="0"/>
          <w:sz w:val="28"/>
          <w:szCs w:val="28"/>
        </w:rPr>
        <w:t>территории</w:t>
      </w:r>
      <w:r w:rsidR="007D1C7B" w:rsidRPr="00CA634E">
        <w:rPr>
          <w:bCs w:val="0"/>
          <w:sz w:val="28"/>
          <w:szCs w:val="28"/>
        </w:rPr>
        <w:t xml:space="preserve"> </w:t>
      </w:r>
      <w:r w:rsidRPr="00CA634E">
        <w:rPr>
          <w:sz w:val="28"/>
          <w:szCs w:val="28"/>
        </w:rPr>
        <w:t>сельского поселения</w:t>
      </w:r>
      <w:r w:rsidR="00B97D43" w:rsidRPr="00CA634E">
        <w:rPr>
          <w:sz w:val="28"/>
          <w:szCs w:val="28"/>
        </w:rPr>
        <w:t xml:space="preserve"> </w:t>
      </w:r>
      <w:proofErr w:type="spellStart"/>
      <w:r w:rsidR="00CA634E">
        <w:rPr>
          <w:sz w:val="28"/>
          <w:szCs w:val="28"/>
        </w:rPr>
        <w:t>Каверинский</w:t>
      </w:r>
      <w:proofErr w:type="spellEnd"/>
      <w:r w:rsidRPr="00CA634E">
        <w:rPr>
          <w:sz w:val="28"/>
          <w:szCs w:val="28"/>
        </w:rPr>
        <w:t xml:space="preserve"> сельсовет</w:t>
      </w:r>
      <w:r w:rsidR="00CA634E">
        <w:rPr>
          <w:sz w:val="28"/>
          <w:szCs w:val="28"/>
        </w:rPr>
        <w:t xml:space="preserve">                                                    </w:t>
      </w:r>
      <w:r w:rsidRPr="00CA634E">
        <w:rPr>
          <w:sz w:val="28"/>
          <w:szCs w:val="28"/>
        </w:rPr>
        <w:t xml:space="preserve"> Добринского муниципального района </w:t>
      </w:r>
      <w:r w:rsidR="00CA634E">
        <w:rPr>
          <w:sz w:val="28"/>
          <w:szCs w:val="28"/>
        </w:rPr>
        <w:t xml:space="preserve">                                                                 </w:t>
      </w:r>
      <w:r w:rsidRPr="00CA634E">
        <w:rPr>
          <w:sz w:val="28"/>
          <w:szCs w:val="28"/>
        </w:rPr>
        <w:t>Липецкой области</w:t>
      </w:r>
      <w:bookmarkEnd w:id="3"/>
      <w:r w:rsidR="00F17966" w:rsidRPr="00CA634E">
        <w:rPr>
          <w:sz w:val="28"/>
          <w:szCs w:val="28"/>
        </w:rPr>
        <w:t>»</w:t>
      </w:r>
    </w:p>
    <w:p w14:paraId="57E49EFF" w14:textId="77777777" w:rsidR="00F25C5F" w:rsidRPr="00CA634E" w:rsidRDefault="00F25C5F" w:rsidP="00150D97">
      <w:pPr>
        <w:tabs>
          <w:tab w:val="left" w:pos="142"/>
        </w:tabs>
        <w:spacing w:after="0" w:line="240" w:lineRule="auto"/>
        <w:ind w:right="42" w:firstLine="851"/>
        <w:jc w:val="both"/>
        <w:rPr>
          <w:rFonts w:ascii="Times New Roman" w:hAnsi="Times New Roman"/>
          <w:b/>
          <w:sz w:val="28"/>
          <w:szCs w:val="28"/>
        </w:rPr>
      </w:pPr>
    </w:p>
    <w:p w14:paraId="78B48815" w14:textId="55E0E952" w:rsidR="00F25C5F" w:rsidRPr="00CA634E" w:rsidRDefault="001D7EDF" w:rsidP="00150D97">
      <w:pPr>
        <w:tabs>
          <w:tab w:val="left" w:pos="142"/>
        </w:tabs>
        <w:spacing w:after="0" w:line="24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 w:rsidRPr="00CA634E">
        <w:rPr>
          <w:rFonts w:ascii="Times New Roman" w:hAnsi="Times New Roman"/>
          <w:sz w:val="28"/>
          <w:szCs w:val="28"/>
        </w:rPr>
        <w:t xml:space="preserve">Рассмотрев представленный администрацией сельского поселения </w:t>
      </w:r>
      <w:proofErr w:type="spellStart"/>
      <w:r w:rsidR="009648C7">
        <w:rPr>
          <w:rFonts w:ascii="Times New Roman" w:hAnsi="Times New Roman"/>
          <w:sz w:val="28"/>
          <w:szCs w:val="28"/>
        </w:rPr>
        <w:t>Каверинский</w:t>
      </w:r>
      <w:proofErr w:type="spellEnd"/>
      <w:r w:rsidR="009648C7">
        <w:rPr>
          <w:rFonts w:ascii="Times New Roman" w:hAnsi="Times New Roman"/>
          <w:sz w:val="28"/>
          <w:szCs w:val="28"/>
        </w:rPr>
        <w:t xml:space="preserve"> </w:t>
      </w:r>
      <w:r w:rsidRPr="00CA634E">
        <w:rPr>
          <w:rFonts w:ascii="Times New Roman" w:hAnsi="Times New Roman"/>
          <w:sz w:val="28"/>
          <w:szCs w:val="28"/>
        </w:rPr>
        <w:t xml:space="preserve">сельсовет Добринского муниципального района </w:t>
      </w:r>
      <w:r w:rsidR="00F17966" w:rsidRPr="00CA634E">
        <w:rPr>
          <w:rFonts w:ascii="Times New Roman" w:hAnsi="Times New Roman"/>
          <w:sz w:val="28"/>
          <w:szCs w:val="28"/>
        </w:rPr>
        <w:t xml:space="preserve">Липецкой области </w:t>
      </w:r>
      <w:r w:rsidRPr="00CA634E">
        <w:rPr>
          <w:rFonts w:ascii="Times New Roman" w:hAnsi="Times New Roman"/>
          <w:sz w:val="28"/>
          <w:szCs w:val="28"/>
        </w:rPr>
        <w:t xml:space="preserve">проект изменений в Положение «О муниципальном контроле в сфере благоустройства на территории сельского поселения Добринский сельсовет Добринского муниципального района Липецкой области», принятое решением Совета депутатов сельского поселения </w:t>
      </w:r>
      <w:proofErr w:type="spellStart"/>
      <w:r w:rsidR="009648C7">
        <w:rPr>
          <w:rFonts w:ascii="Times New Roman" w:hAnsi="Times New Roman"/>
          <w:sz w:val="28"/>
          <w:szCs w:val="28"/>
        </w:rPr>
        <w:t>Каверинский</w:t>
      </w:r>
      <w:proofErr w:type="spellEnd"/>
      <w:r w:rsidRPr="00CA634E">
        <w:rPr>
          <w:rFonts w:ascii="Times New Roman" w:hAnsi="Times New Roman"/>
          <w:sz w:val="28"/>
          <w:szCs w:val="28"/>
        </w:rPr>
        <w:t xml:space="preserve"> сельсовет Добринского муниципального района Липецкой области от </w:t>
      </w:r>
      <w:r w:rsidR="001B422B">
        <w:rPr>
          <w:rFonts w:ascii="Times New Roman" w:hAnsi="Times New Roman"/>
          <w:sz w:val="28"/>
          <w:szCs w:val="28"/>
        </w:rPr>
        <w:t>09.11.2021г.</w:t>
      </w:r>
      <w:r w:rsidRPr="00CA634E">
        <w:rPr>
          <w:rFonts w:ascii="Times New Roman" w:hAnsi="Times New Roman"/>
          <w:sz w:val="28"/>
          <w:szCs w:val="28"/>
        </w:rPr>
        <w:t xml:space="preserve"> №</w:t>
      </w:r>
      <w:r w:rsidR="001B422B">
        <w:rPr>
          <w:rFonts w:ascii="Times New Roman" w:hAnsi="Times New Roman"/>
          <w:sz w:val="28"/>
          <w:szCs w:val="28"/>
        </w:rPr>
        <w:t xml:space="preserve"> 43</w:t>
      </w:r>
      <w:r w:rsidRPr="00CA634E">
        <w:rPr>
          <w:rFonts w:ascii="Times New Roman" w:hAnsi="Times New Roman"/>
          <w:sz w:val="28"/>
          <w:szCs w:val="28"/>
        </w:rPr>
        <w:t xml:space="preserve">-рс, </w:t>
      </w:r>
      <w:r w:rsidR="001B422B"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 w:rsidRPr="00CA634E">
        <w:rPr>
          <w:rFonts w:ascii="Times New Roman" w:hAnsi="Times New Roman"/>
          <w:sz w:val="28"/>
          <w:szCs w:val="28"/>
        </w:rPr>
        <w:t xml:space="preserve">в соответствии с Федеральным законом от 31 июля 2020 года № 248-ФЗ </w:t>
      </w:r>
      <w:r w:rsidR="001B422B">
        <w:rPr>
          <w:rFonts w:ascii="Times New Roman" w:hAnsi="Times New Roman"/>
          <w:sz w:val="28"/>
          <w:szCs w:val="28"/>
        </w:rPr>
        <w:t xml:space="preserve">                              </w:t>
      </w:r>
      <w:r w:rsidRPr="00CA634E">
        <w:rPr>
          <w:rFonts w:ascii="Times New Roman" w:hAnsi="Times New Roman"/>
          <w:sz w:val="28"/>
          <w:szCs w:val="28"/>
        </w:rPr>
        <w:t>«О государственном контроле (надзоре) и муниципальном контроле в Российской Федерации»</w:t>
      </w:r>
      <w:r w:rsidR="00F25C5F" w:rsidRPr="00CA634E">
        <w:rPr>
          <w:rFonts w:ascii="Times New Roman" w:hAnsi="Times New Roman"/>
          <w:sz w:val="28"/>
          <w:szCs w:val="28"/>
        </w:rPr>
        <w:t xml:space="preserve">, Уставом сельского поселения, </w:t>
      </w:r>
      <w:r w:rsidR="00733EC0" w:rsidRPr="00CA634E">
        <w:rPr>
          <w:rFonts w:ascii="Times New Roman" w:hAnsi="Times New Roman"/>
          <w:sz w:val="28"/>
          <w:szCs w:val="28"/>
        </w:rPr>
        <w:t>С</w:t>
      </w:r>
      <w:r w:rsidR="00F25C5F" w:rsidRPr="00CA634E">
        <w:rPr>
          <w:rFonts w:ascii="Times New Roman" w:hAnsi="Times New Roman"/>
          <w:sz w:val="28"/>
          <w:szCs w:val="28"/>
        </w:rPr>
        <w:t xml:space="preserve">овет депутатов сельского поселения </w:t>
      </w:r>
      <w:proofErr w:type="spellStart"/>
      <w:r w:rsidR="001B422B">
        <w:rPr>
          <w:rFonts w:ascii="Times New Roman" w:hAnsi="Times New Roman"/>
          <w:sz w:val="28"/>
          <w:szCs w:val="28"/>
        </w:rPr>
        <w:t>Каверинский</w:t>
      </w:r>
      <w:proofErr w:type="spellEnd"/>
      <w:r w:rsidR="00F25C5F" w:rsidRPr="00CA634E">
        <w:rPr>
          <w:rFonts w:ascii="Times New Roman" w:hAnsi="Times New Roman"/>
          <w:sz w:val="28"/>
          <w:szCs w:val="28"/>
        </w:rPr>
        <w:t xml:space="preserve"> сельсовет</w:t>
      </w:r>
    </w:p>
    <w:p w14:paraId="40D587FD" w14:textId="77777777" w:rsidR="00F25C5F" w:rsidRPr="00CA634E" w:rsidRDefault="00F25C5F" w:rsidP="00150D97">
      <w:pPr>
        <w:tabs>
          <w:tab w:val="left" w:pos="142"/>
        </w:tabs>
        <w:spacing w:after="0" w:line="24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</w:p>
    <w:p w14:paraId="5ACEC036" w14:textId="77777777" w:rsidR="00F25C5F" w:rsidRPr="00CA634E" w:rsidRDefault="00F25C5F" w:rsidP="00B46E9D">
      <w:pPr>
        <w:tabs>
          <w:tab w:val="left" w:pos="142"/>
        </w:tabs>
        <w:spacing w:after="0" w:line="240" w:lineRule="auto"/>
        <w:ind w:right="42" w:firstLine="709"/>
        <w:jc w:val="center"/>
        <w:rPr>
          <w:rFonts w:ascii="Times New Roman" w:hAnsi="Times New Roman"/>
          <w:b/>
          <w:sz w:val="28"/>
          <w:szCs w:val="28"/>
        </w:rPr>
      </w:pPr>
      <w:r w:rsidRPr="00CA634E">
        <w:rPr>
          <w:rFonts w:ascii="Times New Roman" w:hAnsi="Times New Roman"/>
          <w:b/>
          <w:sz w:val="28"/>
          <w:szCs w:val="28"/>
        </w:rPr>
        <w:t>РЕШИЛ:</w:t>
      </w:r>
    </w:p>
    <w:p w14:paraId="4DFF9530" w14:textId="77777777" w:rsidR="001D7EDF" w:rsidRPr="00CA634E" w:rsidRDefault="001D7EDF" w:rsidP="001D7EDF">
      <w:pPr>
        <w:pStyle w:val="af6"/>
        <w:tabs>
          <w:tab w:val="left" w:pos="142"/>
        </w:tabs>
        <w:ind w:left="0"/>
        <w:jc w:val="both"/>
        <w:rPr>
          <w:sz w:val="28"/>
          <w:szCs w:val="28"/>
        </w:rPr>
      </w:pPr>
    </w:p>
    <w:p w14:paraId="62C52E16" w14:textId="6DB4F655" w:rsidR="001D7EDF" w:rsidRPr="00CA634E" w:rsidRDefault="001D7EDF" w:rsidP="001D7EDF">
      <w:pPr>
        <w:pStyle w:val="af6"/>
        <w:numPr>
          <w:ilvl w:val="0"/>
          <w:numId w:val="16"/>
        </w:numPr>
        <w:tabs>
          <w:tab w:val="left" w:pos="142"/>
        </w:tabs>
        <w:ind w:left="0" w:firstLine="426"/>
        <w:jc w:val="both"/>
        <w:rPr>
          <w:sz w:val="28"/>
          <w:szCs w:val="28"/>
        </w:rPr>
      </w:pPr>
      <w:r w:rsidRPr="00CA634E">
        <w:rPr>
          <w:sz w:val="28"/>
          <w:szCs w:val="28"/>
        </w:rPr>
        <w:t>Принять</w:t>
      </w:r>
      <w:r w:rsidR="004B5552" w:rsidRPr="00CA634E">
        <w:rPr>
          <w:sz w:val="28"/>
          <w:szCs w:val="28"/>
        </w:rPr>
        <w:t xml:space="preserve"> </w:t>
      </w:r>
      <w:r w:rsidR="00570280" w:rsidRPr="00CA634E">
        <w:rPr>
          <w:sz w:val="28"/>
          <w:szCs w:val="28"/>
        </w:rPr>
        <w:t xml:space="preserve">изменения </w:t>
      </w:r>
      <w:r w:rsidRPr="00CA634E">
        <w:rPr>
          <w:sz w:val="28"/>
          <w:szCs w:val="28"/>
        </w:rPr>
        <w:t xml:space="preserve">в Положение о муниципальном контроле в сфере благоустройства на территории сельского поселения </w:t>
      </w:r>
      <w:proofErr w:type="spellStart"/>
      <w:r w:rsidR="001B422B">
        <w:rPr>
          <w:sz w:val="28"/>
          <w:szCs w:val="28"/>
        </w:rPr>
        <w:t>Каверинский</w:t>
      </w:r>
      <w:proofErr w:type="spellEnd"/>
      <w:r w:rsidRPr="00CA634E">
        <w:rPr>
          <w:sz w:val="28"/>
          <w:szCs w:val="28"/>
        </w:rPr>
        <w:t xml:space="preserve"> сельсовет Добринского муниципального района Липецкой области </w:t>
      </w:r>
      <w:r w:rsidR="00F25C5F" w:rsidRPr="00CA634E">
        <w:rPr>
          <w:sz w:val="28"/>
          <w:szCs w:val="28"/>
        </w:rPr>
        <w:t>(</w:t>
      </w:r>
      <w:r w:rsidR="00B97D43" w:rsidRPr="00CA634E">
        <w:rPr>
          <w:sz w:val="28"/>
          <w:szCs w:val="28"/>
        </w:rPr>
        <w:t>прилагаются</w:t>
      </w:r>
      <w:r w:rsidR="00F25C5F" w:rsidRPr="00CA634E">
        <w:rPr>
          <w:sz w:val="28"/>
          <w:szCs w:val="28"/>
        </w:rPr>
        <w:t>).</w:t>
      </w:r>
    </w:p>
    <w:p w14:paraId="1C852447" w14:textId="77777777" w:rsidR="001D7EDF" w:rsidRPr="00CA634E" w:rsidRDefault="00B97D43" w:rsidP="001D7EDF">
      <w:pPr>
        <w:pStyle w:val="af6"/>
        <w:numPr>
          <w:ilvl w:val="0"/>
          <w:numId w:val="16"/>
        </w:numPr>
        <w:tabs>
          <w:tab w:val="left" w:pos="142"/>
        </w:tabs>
        <w:ind w:left="0" w:firstLine="426"/>
        <w:jc w:val="both"/>
        <w:rPr>
          <w:sz w:val="28"/>
          <w:szCs w:val="28"/>
        </w:rPr>
      </w:pPr>
      <w:r w:rsidRPr="00CA634E">
        <w:rPr>
          <w:sz w:val="28"/>
          <w:szCs w:val="28"/>
        </w:rPr>
        <w:t>Направить указанный нормативный правовой акт главе сельского поселения для подписания и официального обнародования.</w:t>
      </w:r>
      <w:r w:rsidR="00F25C5F" w:rsidRPr="00CA634E">
        <w:rPr>
          <w:color w:val="000000"/>
          <w:sz w:val="28"/>
          <w:szCs w:val="28"/>
        </w:rPr>
        <w:t xml:space="preserve"> </w:t>
      </w:r>
    </w:p>
    <w:p w14:paraId="2A7723DD" w14:textId="1D45DEE8" w:rsidR="00B97D43" w:rsidRPr="00CA634E" w:rsidRDefault="00B97D43" w:rsidP="001D7EDF">
      <w:pPr>
        <w:pStyle w:val="af6"/>
        <w:numPr>
          <w:ilvl w:val="0"/>
          <w:numId w:val="16"/>
        </w:numPr>
        <w:tabs>
          <w:tab w:val="left" w:pos="142"/>
        </w:tabs>
        <w:ind w:left="0" w:firstLine="426"/>
        <w:jc w:val="both"/>
        <w:rPr>
          <w:sz w:val="28"/>
          <w:szCs w:val="28"/>
        </w:rPr>
      </w:pPr>
      <w:r w:rsidRPr="00CA634E">
        <w:rPr>
          <w:sz w:val="28"/>
          <w:szCs w:val="28"/>
        </w:rPr>
        <w:t>Настоящее решение вступает в силу со дня его официального обнародования.</w:t>
      </w:r>
    </w:p>
    <w:p w14:paraId="37A7A8E8" w14:textId="77777777" w:rsidR="00F25C5F" w:rsidRDefault="00F25C5F" w:rsidP="008A713E">
      <w:pPr>
        <w:pStyle w:val="a3"/>
        <w:spacing w:before="0" w:beforeAutospacing="0" w:after="0" w:afterAutospacing="0"/>
        <w:jc w:val="both"/>
        <w:rPr>
          <w:color w:val="FF0000"/>
          <w:sz w:val="28"/>
          <w:szCs w:val="28"/>
        </w:rPr>
      </w:pPr>
    </w:p>
    <w:p w14:paraId="19F64B6E" w14:textId="77777777" w:rsidR="000833F5" w:rsidRPr="00CA634E" w:rsidRDefault="000833F5" w:rsidP="008A713E">
      <w:pPr>
        <w:pStyle w:val="a3"/>
        <w:spacing w:before="0" w:beforeAutospacing="0" w:after="0" w:afterAutospacing="0"/>
        <w:jc w:val="both"/>
        <w:rPr>
          <w:color w:val="FF0000"/>
          <w:sz w:val="28"/>
          <w:szCs w:val="28"/>
        </w:rPr>
      </w:pPr>
    </w:p>
    <w:p w14:paraId="7AED64BA" w14:textId="79361890" w:rsidR="00CA634E" w:rsidRDefault="00F25C5F" w:rsidP="001150E8">
      <w:pPr>
        <w:spacing w:line="240" w:lineRule="auto"/>
        <w:rPr>
          <w:rFonts w:ascii="Times New Roman" w:hAnsi="Times New Roman"/>
          <w:b/>
          <w:iCs/>
          <w:sz w:val="28"/>
          <w:szCs w:val="28"/>
        </w:rPr>
      </w:pPr>
      <w:r w:rsidRPr="00CA634E">
        <w:rPr>
          <w:rFonts w:ascii="Times New Roman" w:hAnsi="Times New Roman"/>
          <w:b/>
          <w:iCs/>
          <w:sz w:val="28"/>
          <w:szCs w:val="28"/>
        </w:rPr>
        <w:t xml:space="preserve">Председатель Совета депутатов                                                                                     сельского поселения                                                                                                                     </w:t>
      </w:r>
      <w:proofErr w:type="spellStart"/>
      <w:r w:rsidR="001B422B" w:rsidRPr="001B422B">
        <w:rPr>
          <w:rFonts w:ascii="Times New Roman" w:hAnsi="Times New Roman"/>
          <w:b/>
          <w:bCs/>
          <w:sz w:val="28"/>
          <w:szCs w:val="28"/>
        </w:rPr>
        <w:t>Каверинский</w:t>
      </w:r>
      <w:proofErr w:type="spellEnd"/>
      <w:r w:rsidRPr="00CA634E">
        <w:rPr>
          <w:rFonts w:ascii="Times New Roman" w:hAnsi="Times New Roman"/>
          <w:b/>
          <w:iCs/>
          <w:sz w:val="28"/>
          <w:szCs w:val="28"/>
        </w:rPr>
        <w:t xml:space="preserve"> сельсовет</w:t>
      </w:r>
      <w:r w:rsidR="001B422B">
        <w:rPr>
          <w:rFonts w:ascii="Times New Roman" w:hAnsi="Times New Roman"/>
          <w:b/>
          <w:iCs/>
          <w:sz w:val="28"/>
          <w:szCs w:val="28"/>
        </w:rPr>
        <w:t xml:space="preserve">                                                 </w:t>
      </w:r>
      <w:r w:rsidR="000833F5">
        <w:rPr>
          <w:rFonts w:ascii="Times New Roman" w:hAnsi="Times New Roman"/>
          <w:b/>
          <w:iCs/>
          <w:sz w:val="28"/>
          <w:szCs w:val="28"/>
        </w:rPr>
        <w:t>А.И. Романцов</w:t>
      </w:r>
    </w:p>
    <w:p w14:paraId="17B6058A" w14:textId="77777777" w:rsidR="00D4729E" w:rsidRPr="00CA634E" w:rsidRDefault="00D4729E" w:rsidP="001150E8">
      <w:pPr>
        <w:spacing w:line="240" w:lineRule="auto"/>
        <w:rPr>
          <w:rFonts w:ascii="Times New Roman" w:hAnsi="Times New Roman"/>
          <w:b/>
          <w:iCs/>
          <w:sz w:val="28"/>
          <w:szCs w:val="28"/>
        </w:rPr>
      </w:pPr>
    </w:p>
    <w:p w14:paraId="6D8BA24B" w14:textId="77777777" w:rsidR="00CA634E" w:rsidRPr="00CA634E" w:rsidRDefault="00CA634E" w:rsidP="001150E8">
      <w:pPr>
        <w:spacing w:line="240" w:lineRule="auto"/>
        <w:rPr>
          <w:rFonts w:ascii="Times New Roman" w:hAnsi="Times New Roman"/>
          <w:b/>
          <w:iCs/>
          <w:sz w:val="28"/>
          <w:szCs w:val="28"/>
        </w:rPr>
      </w:pPr>
    </w:p>
    <w:p w14:paraId="2813FC04" w14:textId="77777777" w:rsidR="00D4729E" w:rsidRDefault="00D4729E" w:rsidP="00790E92">
      <w:pPr>
        <w:pStyle w:val="aff0"/>
        <w:ind w:left="5103"/>
        <w:rPr>
          <w:rFonts w:ascii="Times New Roman" w:hAnsi="Times New Roman"/>
          <w:b/>
          <w:bCs/>
          <w:sz w:val="28"/>
          <w:szCs w:val="28"/>
        </w:rPr>
      </w:pPr>
    </w:p>
    <w:p w14:paraId="1E873B0F" w14:textId="5379FA1A" w:rsidR="00CA634E" w:rsidRPr="00CA634E" w:rsidRDefault="00CA634E" w:rsidP="00790E92">
      <w:pPr>
        <w:pStyle w:val="aff0"/>
        <w:ind w:left="5103"/>
        <w:rPr>
          <w:rFonts w:ascii="Times New Roman" w:hAnsi="Times New Roman"/>
          <w:sz w:val="28"/>
          <w:szCs w:val="28"/>
        </w:rPr>
      </w:pPr>
      <w:r w:rsidRPr="00CA634E">
        <w:rPr>
          <w:rFonts w:ascii="Times New Roman" w:hAnsi="Times New Roman"/>
          <w:sz w:val="28"/>
          <w:szCs w:val="28"/>
        </w:rPr>
        <w:t>Приняты</w:t>
      </w:r>
    </w:p>
    <w:p w14:paraId="44F16DD7" w14:textId="03F36973" w:rsidR="00CA634E" w:rsidRPr="00CA634E" w:rsidRDefault="00CA634E" w:rsidP="00CA634E">
      <w:pPr>
        <w:pStyle w:val="aff0"/>
        <w:ind w:left="5103"/>
        <w:rPr>
          <w:rFonts w:ascii="Times New Roman" w:hAnsi="Times New Roman"/>
          <w:sz w:val="28"/>
          <w:szCs w:val="28"/>
        </w:rPr>
      </w:pPr>
      <w:r w:rsidRPr="00CA634E">
        <w:rPr>
          <w:rFonts w:ascii="Times New Roman" w:hAnsi="Times New Roman"/>
          <w:sz w:val="28"/>
          <w:szCs w:val="28"/>
        </w:rPr>
        <w:t xml:space="preserve">решением Совета депутатов сельского поселения </w:t>
      </w:r>
      <w:proofErr w:type="spellStart"/>
      <w:r w:rsidR="001B422B">
        <w:rPr>
          <w:rFonts w:ascii="Times New Roman" w:hAnsi="Times New Roman"/>
          <w:sz w:val="28"/>
          <w:szCs w:val="28"/>
        </w:rPr>
        <w:t>Каверинский</w:t>
      </w:r>
      <w:proofErr w:type="spellEnd"/>
      <w:r w:rsidRPr="00CA634E">
        <w:rPr>
          <w:rFonts w:ascii="Times New Roman" w:hAnsi="Times New Roman"/>
          <w:sz w:val="28"/>
          <w:szCs w:val="28"/>
        </w:rPr>
        <w:t xml:space="preserve"> сельсовет Добринского муниципального района Липецкой области</w:t>
      </w:r>
    </w:p>
    <w:p w14:paraId="7D0F9E34" w14:textId="7745FFF9" w:rsidR="00CA634E" w:rsidRPr="00CA634E" w:rsidRDefault="00CA634E" w:rsidP="00CA634E">
      <w:pPr>
        <w:pStyle w:val="aff0"/>
        <w:ind w:left="5103"/>
        <w:rPr>
          <w:rFonts w:ascii="Times New Roman" w:hAnsi="Times New Roman"/>
          <w:sz w:val="28"/>
          <w:szCs w:val="28"/>
        </w:rPr>
      </w:pPr>
      <w:r w:rsidRPr="00CA634E">
        <w:rPr>
          <w:rFonts w:ascii="Times New Roman" w:hAnsi="Times New Roman"/>
          <w:sz w:val="28"/>
          <w:szCs w:val="28"/>
        </w:rPr>
        <w:t xml:space="preserve">от </w:t>
      </w:r>
      <w:r w:rsidR="00350AC9">
        <w:rPr>
          <w:rFonts w:ascii="Times New Roman" w:hAnsi="Times New Roman"/>
          <w:sz w:val="28"/>
          <w:szCs w:val="28"/>
        </w:rPr>
        <w:t>27.06.2024 г.</w:t>
      </w:r>
      <w:r w:rsidRPr="00CA634E">
        <w:rPr>
          <w:rFonts w:ascii="Times New Roman" w:hAnsi="Times New Roman"/>
          <w:sz w:val="28"/>
          <w:szCs w:val="28"/>
        </w:rPr>
        <w:t xml:space="preserve"> №</w:t>
      </w:r>
      <w:r w:rsidR="00350AC9">
        <w:rPr>
          <w:rFonts w:ascii="Times New Roman" w:hAnsi="Times New Roman"/>
          <w:sz w:val="28"/>
          <w:szCs w:val="28"/>
        </w:rPr>
        <w:t xml:space="preserve"> 155</w:t>
      </w:r>
      <w:r w:rsidRPr="00CA634E">
        <w:rPr>
          <w:rFonts w:ascii="Times New Roman" w:hAnsi="Times New Roman"/>
          <w:sz w:val="28"/>
          <w:szCs w:val="28"/>
        </w:rPr>
        <w:t>-рс</w:t>
      </w:r>
    </w:p>
    <w:p w14:paraId="5B352D92" w14:textId="77777777" w:rsidR="00CA634E" w:rsidRPr="00CA634E" w:rsidRDefault="00CA634E" w:rsidP="00CA634E">
      <w:pPr>
        <w:pStyle w:val="aff0"/>
        <w:rPr>
          <w:rFonts w:ascii="Times New Roman" w:hAnsi="Times New Roman"/>
          <w:b/>
          <w:sz w:val="28"/>
          <w:szCs w:val="28"/>
        </w:rPr>
      </w:pPr>
    </w:p>
    <w:p w14:paraId="22221D79" w14:textId="77777777" w:rsidR="00CA634E" w:rsidRPr="00CA634E" w:rsidRDefault="00CA634E" w:rsidP="00CA634E">
      <w:pPr>
        <w:pStyle w:val="aff0"/>
        <w:rPr>
          <w:rFonts w:ascii="Times New Roman" w:hAnsi="Times New Roman"/>
          <w:b/>
          <w:sz w:val="28"/>
          <w:szCs w:val="28"/>
        </w:rPr>
      </w:pPr>
    </w:p>
    <w:p w14:paraId="34FA80F3" w14:textId="77777777" w:rsidR="00CA634E" w:rsidRPr="00CA634E" w:rsidRDefault="00CA634E" w:rsidP="00CA634E">
      <w:pPr>
        <w:pStyle w:val="aff0"/>
        <w:jc w:val="center"/>
        <w:rPr>
          <w:rFonts w:ascii="Times New Roman" w:hAnsi="Times New Roman"/>
          <w:b/>
          <w:sz w:val="28"/>
          <w:szCs w:val="28"/>
        </w:rPr>
      </w:pPr>
      <w:r w:rsidRPr="00CA634E">
        <w:rPr>
          <w:rFonts w:ascii="Times New Roman" w:hAnsi="Times New Roman"/>
          <w:b/>
          <w:sz w:val="28"/>
          <w:szCs w:val="28"/>
        </w:rPr>
        <w:t xml:space="preserve">Изменения </w:t>
      </w:r>
    </w:p>
    <w:p w14:paraId="0931BFA0" w14:textId="0BE39A24" w:rsidR="00CA634E" w:rsidRPr="00CA634E" w:rsidRDefault="00CA634E" w:rsidP="00CA634E">
      <w:pPr>
        <w:pStyle w:val="aff0"/>
        <w:jc w:val="center"/>
        <w:rPr>
          <w:rFonts w:ascii="Times New Roman" w:hAnsi="Times New Roman"/>
          <w:b/>
          <w:sz w:val="28"/>
          <w:szCs w:val="28"/>
        </w:rPr>
      </w:pPr>
      <w:r w:rsidRPr="00CA634E">
        <w:rPr>
          <w:rFonts w:ascii="Times New Roman" w:hAnsi="Times New Roman"/>
          <w:b/>
          <w:sz w:val="28"/>
          <w:szCs w:val="28"/>
        </w:rPr>
        <w:t xml:space="preserve">в Положение «О муниципальном контроле в сфере благоустройства на территории сельского поселения </w:t>
      </w:r>
      <w:proofErr w:type="spellStart"/>
      <w:r w:rsidR="001B422B" w:rsidRPr="001B422B">
        <w:rPr>
          <w:rFonts w:ascii="Times New Roman" w:hAnsi="Times New Roman"/>
          <w:b/>
          <w:bCs/>
          <w:sz w:val="28"/>
          <w:szCs w:val="28"/>
        </w:rPr>
        <w:t>Каверинский</w:t>
      </w:r>
      <w:proofErr w:type="spellEnd"/>
      <w:r w:rsidRPr="00CA634E">
        <w:rPr>
          <w:rFonts w:ascii="Times New Roman" w:hAnsi="Times New Roman"/>
          <w:b/>
          <w:sz w:val="28"/>
          <w:szCs w:val="28"/>
        </w:rPr>
        <w:t xml:space="preserve"> сельсовет Добринского муниципального района Липецкой области»</w:t>
      </w:r>
    </w:p>
    <w:p w14:paraId="54910C54" w14:textId="77777777" w:rsidR="00CA634E" w:rsidRPr="00CA634E" w:rsidRDefault="00CA634E" w:rsidP="00CA634E">
      <w:pPr>
        <w:pStyle w:val="aff0"/>
        <w:jc w:val="center"/>
        <w:rPr>
          <w:rFonts w:ascii="Times New Roman" w:hAnsi="Times New Roman"/>
          <w:b/>
          <w:sz w:val="28"/>
          <w:szCs w:val="28"/>
        </w:rPr>
      </w:pPr>
    </w:p>
    <w:p w14:paraId="68DE24B1" w14:textId="1518B375" w:rsidR="00176BA7" w:rsidRDefault="00176BA7" w:rsidP="00E61BB3">
      <w:pPr>
        <w:pStyle w:val="af6"/>
        <w:numPr>
          <w:ilvl w:val="0"/>
          <w:numId w:val="17"/>
        </w:numPr>
        <w:autoSpaceDE w:val="0"/>
        <w:autoSpaceDN w:val="0"/>
        <w:adjustRightInd w:val="0"/>
        <w:spacing w:line="276" w:lineRule="auto"/>
        <w:ind w:left="0" w:firstLine="359"/>
        <w:jc w:val="both"/>
        <w:rPr>
          <w:rFonts w:eastAsiaTheme="minorHAnsi"/>
          <w:bCs/>
          <w:sz w:val="28"/>
          <w:szCs w:val="28"/>
          <w:lang w:eastAsia="en-US"/>
        </w:rPr>
      </w:pPr>
      <w:r w:rsidRPr="00176BA7">
        <w:rPr>
          <w:rFonts w:eastAsiaTheme="minorHAnsi"/>
          <w:bCs/>
          <w:sz w:val="28"/>
          <w:szCs w:val="28"/>
          <w:lang w:eastAsia="en-US"/>
        </w:rPr>
        <w:t xml:space="preserve">Внести в </w:t>
      </w:r>
      <w:r w:rsidRPr="00176BA7">
        <w:rPr>
          <w:sz w:val="28"/>
          <w:szCs w:val="28"/>
        </w:rPr>
        <w:t xml:space="preserve">Положение «О муниципальном контроле в сфере благоустройства                       на территории сельского поселения </w:t>
      </w:r>
      <w:proofErr w:type="spellStart"/>
      <w:r w:rsidRPr="00176BA7">
        <w:rPr>
          <w:sz w:val="28"/>
          <w:szCs w:val="28"/>
        </w:rPr>
        <w:t>Каверинский</w:t>
      </w:r>
      <w:proofErr w:type="spellEnd"/>
      <w:r w:rsidRPr="00176BA7">
        <w:rPr>
          <w:sz w:val="28"/>
          <w:szCs w:val="28"/>
        </w:rPr>
        <w:t xml:space="preserve"> сельсовет Добринского муниципального района Липецкой области», принятое решением Совета депутатов сельского поселения </w:t>
      </w:r>
      <w:proofErr w:type="spellStart"/>
      <w:r w:rsidRPr="00176BA7">
        <w:rPr>
          <w:sz w:val="28"/>
          <w:szCs w:val="28"/>
        </w:rPr>
        <w:t>Каверинский</w:t>
      </w:r>
      <w:proofErr w:type="spellEnd"/>
      <w:r w:rsidRPr="00176BA7">
        <w:rPr>
          <w:sz w:val="28"/>
          <w:szCs w:val="28"/>
        </w:rPr>
        <w:t xml:space="preserve"> сельсовет Добринского муниципального района Липецкой области </w:t>
      </w:r>
      <w:proofErr w:type="gramStart"/>
      <w:r w:rsidRPr="00176BA7">
        <w:rPr>
          <w:sz w:val="28"/>
          <w:szCs w:val="28"/>
        </w:rPr>
        <w:t xml:space="preserve">от </w:t>
      </w:r>
      <w:r w:rsidRPr="00176BA7">
        <w:rPr>
          <w:color w:val="000000"/>
          <w:sz w:val="26"/>
          <w:szCs w:val="26"/>
          <w:lang w:bidi="ru-RU"/>
        </w:rPr>
        <w:t xml:space="preserve"> </w:t>
      </w:r>
      <w:r w:rsidRPr="00176BA7">
        <w:rPr>
          <w:color w:val="000000"/>
          <w:sz w:val="28"/>
          <w:szCs w:val="28"/>
          <w:lang w:bidi="ru-RU"/>
        </w:rPr>
        <w:t>09.11.2021</w:t>
      </w:r>
      <w:proofErr w:type="gramEnd"/>
      <w:r>
        <w:rPr>
          <w:color w:val="000000"/>
          <w:sz w:val="28"/>
          <w:szCs w:val="28"/>
          <w:lang w:bidi="ru-RU"/>
        </w:rPr>
        <w:t xml:space="preserve"> </w:t>
      </w:r>
      <w:r w:rsidRPr="00176BA7">
        <w:rPr>
          <w:color w:val="000000"/>
          <w:sz w:val="28"/>
          <w:szCs w:val="28"/>
          <w:lang w:bidi="ru-RU"/>
        </w:rPr>
        <w:t xml:space="preserve">г. № 43-рс, </w:t>
      </w:r>
      <w:r w:rsidRPr="00176BA7">
        <w:rPr>
          <w:color w:val="333333"/>
          <w:sz w:val="28"/>
          <w:szCs w:val="28"/>
          <w:shd w:val="clear" w:color="auto" w:fill="FFFFFF"/>
        </w:rPr>
        <w:t>в редакции решений № 64-рс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176BA7">
        <w:rPr>
          <w:color w:val="333333"/>
          <w:sz w:val="28"/>
          <w:szCs w:val="28"/>
          <w:shd w:val="clear" w:color="auto" w:fill="FFFFFF"/>
        </w:rPr>
        <w:t xml:space="preserve">от 14.03.2022 г., № 79-рс от 04.08.2022 г., № 140-рс </w:t>
      </w:r>
      <w:r w:rsidR="00E61BB3">
        <w:rPr>
          <w:color w:val="333333"/>
          <w:sz w:val="28"/>
          <w:szCs w:val="28"/>
          <w:shd w:val="clear" w:color="auto" w:fill="FFFFFF"/>
        </w:rPr>
        <w:t xml:space="preserve">                                      </w:t>
      </w:r>
      <w:r w:rsidRPr="00176BA7">
        <w:rPr>
          <w:color w:val="333333"/>
          <w:sz w:val="28"/>
          <w:szCs w:val="28"/>
          <w:shd w:val="clear" w:color="auto" w:fill="FFFFFF"/>
        </w:rPr>
        <w:t>от</w:t>
      </w:r>
      <w:r w:rsidR="00E61BB3">
        <w:rPr>
          <w:color w:val="333333"/>
          <w:sz w:val="28"/>
          <w:szCs w:val="28"/>
          <w:shd w:val="clear" w:color="auto" w:fill="FFFFFF"/>
        </w:rPr>
        <w:t xml:space="preserve"> </w:t>
      </w:r>
      <w:r w:rsidRPr="00176BA7">
        <w:rPr>
          <w:color w:val="333333"/>
          <w:sz w:val="28"/>
          <w:szCs w:val="28"/>
          <w:shd w:val="clear" w:color="auto" w:fill="FFFFFF"/>
        </w:rPr>
        <w:t>13.03.2024 г.</w:t>
      </w:r>
      <w:r w:rsidRPr="00176BA7">
        <w:rPr>
          <w:rFonts w:ascii="Arial" w:hAnsi="Arial" w:cs="Arial"/>
          <w:color w:val="333333"/>
          <w:shd w:val="clear" w:color="auto" w:fill="FFFFFF"/>
        </w:rPr>
        <w:t> </w:t>
      </w:r>
      <w:r w:rsidRPr="00176BA7">
        <w:rPr>
          <w:sz w:val="28"/>
          <w:szCs w:val="28"/>
        </w:rPr>
        <w:t xml:space="preserve"> (далее – Положение)</w:t>
      </w:r>
      <w:r w:rsidRPr="00176BA7">
        <w:rPr>
          <w:rFonts w:eastAsiaTheme="minorHAnsi"/>
          <w:bCs/>
          <w:sz w:val="28"/>
          <w:szCs w:val="28"/>
          <w:lang w:eastAsia="en-US"/>
        </w:rPr>
        <w:t>, следующие изменения:</w:t>
      </w:r>
    </w:p>
    <w:p w14:paraId="29983876" w14:textId="77777777" w:rsidR="00176BA7" w:rsidRPr="00176BA7" w:rsidRDefault="00176BA7" w:rsidP="00E61BB3">
      <w:pPr>
        <w:pStyle w:val="af6"/>
        <w:autoSpaceDE w:val="0"/>
        <w:autoSpaceDN w:val="0"/>
        <w:adjustRightInd w:val="0"/>
        <w:spacing w:line="276" w:lineRule="auto"/>
        <w:ind w:left="0"/>
        <w:jc w:val="both"/>
        <w:rPr>
          <w:rFonts w:eastAsiaTheme="minorHAnsi"/>
          <w:bCs/>
          <w:sz w:val="28"/>
          <w:szCs w:val="28"/>
          <w:lang w:eastAsia="en-US"/>
        </w:rPr>
      </w:pPr>
    </w:p>
    <w:p w14:paraId="5EE0DE64" w14:textId="77777777" w:rsidR="00CA634E" w:rsidRPr="00CA634E" w:rsidRDefault="00CA634E" w:rsidP="00CA634E">
      <w:pPr>
        <w:pStyle w:val="af6"/>
        <w:numPr>
          <w:ilvl w:val="0"/>
          <w:numId w:val="17"/>
        </w:num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  <w:r w:rsidRPr="00CA634E">
        <w:rPr>
          <w:rFonts w:eastAsia="Calibri"/>
          <w:bCs/>
          <w:sz w:val="28"/>
          <w:szCs w:val="28"/>
          <w:lang w:eastAsia="en-US"/>
        </w:rPr>
        <w:t>Приложение 1 к Положению изложить в следующей редакции:</w:t>
      </w:r>
    </w:p>
    <w:p w14:paraId="73C0860E" w14:textId="77777777" w:rsidR="00CA634E" w:rsidRPr="00CA634E" w:rsidRDefault="00CA634E" w:rsidP="00CA634E">
      <w:pPr>
        <w:autoSpaceDE w:val="0"/>
        <w:autoSpaceDN w:val="0"/>
        <w:adjustRightInd w:val="0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3BE3BE39" w14:textId="77777777" w:rsidR="00CA634E" w:rsidRPr="00CA634E" w:rsidRDefault="00CA634E" w:rsidP="00CA634E">
      <w:pPr>
        <w:autoSpaceDE w:val="0"/>
        <w:autoSpaceDN w:val="0"/>
        <w:adjustRightInd w:val="0"/>
        <w:ind w:left="5103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CA634E">
        <w:rPr>
          <w:rFonts w:ascii="Times New Roman" w:eastAsiaTheme="minorHAnsi" w:hAnsi="Times New Roman"/>
          <w:bCs/>
          <w:sz w:val="28"/>
          <w:szCs w:val="28"/>
          <w:lang w:eastAsia="en-US"/>
        </w:rPr>
        <w:t>«Приложение 1</w:t>
      </w:r>
    </w:p>
    <w:p w14:paraId="2B05635B" w14:textId="1E377AF6" w:rsidR="00CA634E" w:rsidRDefault="00CA634E" w:rsidP="00CA634E">
      <w:pPr>
        <w:autoSpaceDE w:val="0"/>
        <w:autoSpaceDN w:val="0"/>
        <w:adjustRightInd w:val="0"/>
        <w:ind w:left="5103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CA634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к Положению о муниципальном контроле в сфере благоустройства на территории сельского поселения </w:t>
      </w:r>
      <w:proofErr w:type="spellStart"/>
      <w:r w:rsidR="001B422B">
        <w:rPr>
          <w:rFonts w:ascii="Times New Roman" w:hAnsi="Times New Roman"/>
          <w:sz w:val="28"/>
          <w:szCs w:val="28"/>
        </w:rPr>
        <w:t>Каверинский</w:t>
      </w:r>
      <w:proofErr w:type="spellEnd"/>
      <w:r w:rsidRPr="00CA634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сельсовет Добринского муниципального района Липецкой области</w:t>
      </w:r>
    </w:p>
    <w:p w14:paraId="7CCADB4A" w14:textId="447694A7" w:rsidR="00CA634E" w:rsidRPr="001B422B" w:rsidRDefault="00CA634E" w:rsidP="001B422B">
      <w:pPr>
        <w:pStyle w:val="aff0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1B422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Перечень</w:t>
      </w:r>
    </w:p>
    <w:p w14:paraId="0D4B9CDF" w14:textId="143193BA" w:rsidR="00CA634E" w:rsidRPr="001B422B" w:rsidRDefault="00CA634E" w:rsidP="001B422B">
      <w:pPr>
        <w:pStyle w:val="aff0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1B422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индикаторов риска нарушения обязательных требований,</w:t>
      </w:r>
    </w:p>
    <w:p w14:paraId="7C6D5198" w14:textId="62297BC9" w:rsidR="00CA634E" w:rsidRDefault="00CA634E" w:rsidP="001B422B">
      <w:pPr>
        <w:pStyle w:val="aff0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1B422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используемых для осуществления муниципального контроля </w:t>
      </w:r>
      <w:r w:rsidR="001B422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                                      </w:t>
      </w:r>
      <w:r w:rsidRPr="001B422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в сфере благоустройства на территории сельского поселения </w:t>
      </w:r>
      <w:r w:rsidR="001B422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                     </w:t>
      </w:r>
      <w:proofErr w:type="spellStart"/>
      <w:r w:rsidR="001B422B" w:rsidRPr="001B422B">
        <w:rPr>
          <w:rFonts w:ascii="Times New Roman" w:hAnsi="Times New Roman"/>
          <w:b/>
          <w:bCs/>
          <w:sz w:val="28"/>
          <w:szCs w:val="28"/>
        </w:rPr>
        <w:t>Каверинский</w:t>
      </w:r>
      <w:proofErr w:type="spellEnd"/>
      <w:r w:rsidRPr="001B422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сельсовет Добринского муниципального района </w:t>
      </w:r>
      <w:r w:rsidR="001B422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                       </w:t>
      </w:r>
      <w:r w:rsidRPr="001B422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Липецкой области</w:t>
      </w:r>
      <w:r w:rsidR="001B422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1B422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 порядок их выявления</w:t>
      </w:r>
    </w:p>
    <w:p w14:paraId="626ACBB2" w14:textId="77777777" w:rsidR="006C3351" w:rsidRPr="001B422B" w:rsidRDefault="006C3351" w:rsidP="001B422B">
      <w:pPr>
        <w:pStyle w:val="aff0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14:paraId="1962465A" w14:textId="317803D4" w:rsidR="00CA634E" w:rsidRPr="00CA634E" w:rsidRDefault="00CA634E" w:rsidP="00CA634E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34E">
        <w:rPr>
          <w:rFonts w:ascii="Times New Roman" w:eastAsiaTheme="minorHAnsi" w:hAnsi="Times New Roman"/>
          <w:sz w:val="28"/>
          <w:szCs w:val="28"/>
          <w:lang w:eastAsia="en-US"/>
        </w:rPr>
        <w:t>1. Перечень индикаторов риска нарушения обязательных требований, используемых для осуществления муниципального контроля в сфере благоустройства</w:t>
      </w:r>
      <w:r w:rsidRPr="00CA634E">
        <w:rPr>
          <w:rFonts w:ascii="Times New Roman" w:hAnsi="Times New Roman"/>
        </w:rPr>
        <w:t xml:space="preserve"> </w:t>
      </w:r>
      <w:r w:rsidRPr="00CA634E">
        <w:rPr>
          <w:rFonts w:ascii="Times New Roman" w:eastAsiaTheme="minorHAnsi" w:hAnsi="Times New Roman"/>
          <w:sz w:val="28"/>
          <w:szCs w:val="28"/>
          <w:lang w:eastAsia="en-US"/>
        </w:rPr>
        <w:t xml:space="preserve">на территории сельского поселения </w:t>
      </w:r>
      <w:proofErr w:type="spellStart"/>
      <w:r w:rsidR="001B422B">
        <w:rPr>
          <w:rFonts w:ascii="Times New Roman" w:hAnsi="Times New Roman"/>
          <w:sz w:val="28"/>
          <w:szCs w:val="28"/>
        </w:rPr>
        <w:t>Каверинский</w:t>
      </w:r>
      <w:proofErr w:type="spellEnd"/>
      <w:r w:rsidRPr="00CA634E">
        <w:rPr>
          <w:rFonts w:ascii="Times New Roman" w:eastAsiaTheme="minorHAnsi" w:hAnsi="Times New Roman"/>
          <w:sz w:val="28"/>
          <w:szCs w:val="28"/>
          <w:lang w:eastAsia="en-US"/>
        </w:rPr>
        <w:t xml:space="preserve"> сельсовет Добринского муниципального района Липецкой области:</w:t>
      </w:r>
    </w:p>
    <w:p w14:paraId="4E8945AE" w14:textId="77777777" w:rsidR="00E61BB3" w:rsidRDefault="00E61BB3" w:rsidP="00CA634E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3ACB9966" w14:textId="77777777" w:rsidR="00E61BB3" w:rsidRDefault="00E61BB3" w:rsidP="00CA634E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6A3199BF" w14:textId="0342F55D" w:rsidR="00CA634E" w:rsidRPr="00CA634E" w:rsidRDefault="00CA634E" w:rsidP="00CA634E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34E">
        <w:rPr>
          <w:rFonts w:ascii="Times New Roman" w:eastAsiaTheme="minorHAnsi" w:hAnsi="Times New Roman"/>
          <w:sz w:val="28"/>
          <w:szCs w:val="28"/>
          <w:lang w:eastAsia="en-US"/>
        </w:rPr>
        <w:t xml:space="preserve">1) увеличение в два и более раза числа дорожно-транспортных происшествий за месяц в сравнении с предыдущим аналогичным периодом текущего года на автомобильных дорогах общего пользования местного значения на территории сельского поселения </w:t>
      </w:r>
      <w:proofErr w:type="spellStart"/>
      <w:r w:rsidR="001B422B">
        <w:rPr>
          <w:rFonts w:ascii="Times New Roman" w:hAnsi="Times New Roman"/>
          <w:sz w:val="28"/>
          <w:szCs w:val="28"/>
        </w:rPr>
        <w:t>Каверинский</w:t>
      </w:r>
      <w:proofErr w:type="spellEnd"/>
      <w:r w:rsidRPr="00CA634E">
        <w:rPr>
          <w:rFonts w:ascii="Times New Roman" w:eastAsiaTheme="minorHAnsi" w:hAnsi="Times New Roman"/>
          <w:sz w:val="28"/>
          <w:szCs w:val="28"/>
          <w:lang w:eastAsia="en-US"/>
        </w:rPr>
        <w:t xml:space="preserve"> сельсовет Добринского муниципального района Липецкой области в радиусе 50 метров от места производства земляных работ на основании данных УГИБДД УМВД России по Липецкой области, его территориальных подразделений;</w:t>
      </w:r>
    </w:p>
    <w:p w14:paraId="0BE4374A" w14:textId="2A42C779" w:rsidR="00CA634E" w:rsidRPr="00CA634E" w:rsidRDefault="00CA634E" w:rsidP="00CA634E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A634E">
        <w:rPr>
          <w:rFonts w:ascii="Times New Roman" w:eastAsiaTheme="minorHAnsi" w:hAnsi="Times New Roman"/>
          <w:sz w:val="28"/>
          <w:szCs w:val="28"/>
          <w:lang w:eastAsia="en-US"/>
        </w:rPr>
        <w:t xml:space="preserve">2)  трехкратный и более рост количества обращений граждан за </w:t>
      </w:r>
      <w:r w:rsidR="001B422B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         </w:t>
      </w:r>
      <w:r w:rsidRPr="00CA634E">
        <w:rPr>
          <w:rFonts w:ascii="Times New Roman" w:eastAsiaTheme="minorHAnsi" w:hAnsi="Times New Roman"/>
          <w:sz w:val="28"/>
          <w:szCs w:val="28"/>
          <w:lang w:eastAsia="en-US"/>
        </w:rPr>
        <w:t xml:space="preserve">7 календарных дней в травматологические </w:t>
      </w:r>
      <w:proofErr w:type="gramStart"/>
      <w:r w:rsidRPr="00CA634E">
        <w:rPr>
          <w:rFonts w:ascii="Times New Roman" w:eastAsiaTheme="minorHAnsi" w:hAnsi="Times New Roman"/>
          <w:sz w:val="28"/>
          <w:szCs w:val="28"/>
          <w:lang w:eastAsia="en-US"/>
        </w:rPr>
        <w:t>пункты  учреждений</w:t>
      </w:r>
      <w:proofErr w:type="gramEnd"/>
      <w:r w:rsidRPr="00CA634E">
        <w:rPr>
          <w:rFonts w:ascii="Times New Roman" w:eastAsiaTheme="minorHAnsi" w:hAnsi="Times New Roman"/>
          <w:sz w:val="28"/>
          <w:szCs w:val="28"/>
          <w:lang w:eastAsia="en-US"/>
        </w:rPr>
        <w:t xml:space="preserve"> здравоохранения Липецкой области по факту получения травмы в связи с неблагоприятными погодными условиями (гололед, подтопление и т.п.) на территориях, находящихся на обслуживании одного хозяйствующего субъекта;</w:t>
      </w:r>
    </w:p>
    <w:p w14:paraId="4D29D1DF" w14:textId="77777777" w:rsidR="00CA634E" w:rsidRPr="00CA634E" w:rsidRDefault="00CA634E" w:rsidP="00CA634E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  <w:highlight w:val="yellow"/>
          <w:lang w:eastAsia="en-US"/>
        </w:rPr>
      </w:pPr>
      <w:r w:rsidRPr="00CA634E">
        <w:rPr>
          <w:rFonts w:ascii="Times New Roman" w:eastAsiaTheme="minorHAnsi" w:hAnsi="Times New Roman"/>
          <w:sz w:val="28"/>
          <w:szCs w:val="28"/>
          <w:lang w:eastAsia="en-US"/>
        </w:rPr>
        <w:t>3) трехкратный и более рост количества обращений, поступивших за единицу времени (квартал) по отношению к количеству обращений, поступивших в адрес уполномоченного органа за предыдущий аналогичный период времени (квартал) через федеральную государственную информационную систему "Единый портал государственных и муниципальных услуг (функций)", о складировании мусора в местах, не предусмотренных для этих целей, в том числе о непринятии своевременных мер по уборке территорий контейнерных площадок.</w:t>
      </w:r>
    </w:p>
    <w:p w14:paraId="5865367F" w14:textId="77777777" w:rsidR="00CA634E" w:rsidRPr="00CA634E" w:rsidRDefault="00CA634E" w:rsidP="00CA634E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CA634E">
        <w:rPr>
          <w:rFonts w:ascii="Times New Roman" w:eastAsiaTheme="minorHAnsi" w:hAnsi="Times New Roman"/>
          <w:bCs/>
          <w:sz w:val="28"/>
          <w:szCs w:val="28"/>
          <w:lang w:eastAsia="en-US"/>
        </w:rPr>
        <w:t>2. Порядок выявления индикаторов риска нарушения обязательных требований включает в себя сбор, обработку, анализ, учет и систематизацию сведений об объектах муниципального контроля, имеющихся у уполномоченного органа и полученных без взаимодействия с этими лицами.</w:t>
      </w:r>
    </w:p>
    <w:p w14:paraId="3DE881D9" w14:textId="77777777" w:rsidR="00CA634E" w:rsidRPr="00CA634E" w:rsidRDefault="00CA634E" w:rsidP="00CA634E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CA634E">
        <w:rPr>
          <w:rFonts w:ascii="Times New Roman" w:eastAsiaTheme="minorHAnsi" w:hAnsi="Times New Roman"/>
          <w:bCs/>
          <w:sz w:val="28"/>
          <w:szCs w:val="28"/>
          <w:lang w:eastAsia="en-US"/>
        </w:rPr>
        <w:t>Уполномоченный орган в целях выявления индикаторов риска нарушения обязательных требований использует сведения об объектах муниципального контроля, полученные из любых источников, обеспечивающих их достоверность, в том числе в ходе проведения профилактических мероприятий, из обращений юридических и физических лиц, систем межведомственного информационного взаимодействия, иных информационных систем.».</w:t>
      </w:r>
    </w:p>
    <w:p w14:paraId="1BCA4843" w14:textId="77777777" w:rsidR="00CA634E" w:rsidRPr="00CA634E" w:rsidRDefault="00CA634E" w:rsidP="00CA634E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3A42F16E" w14:textId="77777777" w:rsidR="00CA634E" w:rsidRPr="00CA634E" w:rsidRDefault="00CA634E" w:rsidP="00CA634E">
      <w:pPr>
        <w:pStyle w:val="ConsPlusNormal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5E6B45D5" w14:textId="77777777" w:rsidR="001B422B" w:rsidRPr="001B422B" w:rsidRDefault="00CA634E" w:rsidP="001B422B">
      <w:pPr>
        <w:pStyle w:val="aff0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1B422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Глава сельского поселения</w:t>
      </w:r>
    </w:p>
    <w:p w14:paraId="737E901C" w14:textId="62CABB68" w:rsidR="00CA634E" w:rsidRPr="001B422B" w:rsidRDefault="001B422B" w:rsidP="001B422B">
      <w:pPr>
        <w:pStyle w:val="aff0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proofErr w:type="spellStart"/>
      <w:r w:rsidRPr="001B422B">
        <w:rPr>
          <w:rFonts w:ascii="Times New Roman" w:hAnsi="Times New Roman"/>
          <w:b/>
          <w:bCs/>
          <w:sz w:val="28"/>
          <w:szCs w:val="28"/>
        </w:rPr>
        <w:t>Каверинский</w:t>
      </w:r>
      <w:proofErr w:type="spellEnd"/>
      <w:r w:rsidRPr="001B422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A634E" w:rsidRPr="001B422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сельсовет </w:t>
      </w:r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                                                И.Н. </w:t>
      </w:r>
      <w:proofErr w:type="spellStart"/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Паршинцев</w:t>
      </w:r>
      <w:proofErr w:type="spellEnd"/>
      <w:r w:rsidRPr="001B422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14:paraId="596460AD" w14:textId="003E3533" w:rsidR="0018720C" w:rsidRPr="00CA634E" w:rsidRDefault="00F25C5F" w:rsidP="001150E8">
      <w:pPr>
        <w:spacing w:line="240" w:lineRule="auto"/>
        <w:rPr>
          <w:rFonts w:ascii="Times New Roman" w:hAnsi="Times New Roman"/>
          <w:b/>
          <w:iCs/>
          <w:sz w:val="28"/>
          <w:szCs w:val="28"/>
        </w:rPr>
      </w:pPr>
      <w:r w:rsidRPr="00CA634E">
        <w:rPr>
          <w:rFonts w:ascii="Times New Roman" w:hAnsi="Times New Roman"/>
          <w:b/>
          <w:iCs/>
          <w:sz w:val="28"/>
          <w:szCs w:val="28"/>
        </w:rPr>
        <w:t xml:space="preserve">                                                         </w:t>
      </w:r>
    </w:p>
    <w:sectPr w:rsidR="0018720C" w:rsidRPr="00CA634E" w:rsidSect="006C3351">
      <w:headerReference w:type="first" r:id="rId8"/>
      <w:pgSz w:w="11906" w:h="16838"/>
      <w:pgMar w:top="426" w:right="850" w:bottom="709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1AE66C" w14:textId="77777777" w:rsidR="00716D2C" w:rsidRDefault="00716D2C" w:rsidP="00BA7A51">
      <w:pPr>
        <w:spacing w:after="0" w:line="240" w:lineRule="auto"/>
      </w:pPr>
      <w:r>
        <w:separator/>
      </w:r>
    </w:p>
  </w:endnote>
  <w:endnote w:type="continuationSeparator" w:id="0">
    <w:p w14:paraId="56A6B789" w14:textId="77777777" w:rsidR="00716D2C" w:rsidRDefault="00716D2C" w:rsidP="00BA7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F9C1E8" w14:textId="77777777" w:rsidR="00716D2C" w:rsidRDefault="00716D2C" w:rsidP="00BA7A51">
      <w:pPr>
        <w:spacing w:after="0" w:line="240" w:lineRule="auto"/>
      </w:pPr>
      <w:r>
        <w:separator/>
      </w:r>
    </w:p>
  </w:footnote>
  <w:footnote w:type="continuationSeparator" w:id="0">
    <w:p w14:paraId="02CB27F0" w14:textId="77777777" w:rsidR="00716D2C" w:rsidRDefault="00716D2C" w:rsidP="00BA7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B8B8EA" w14:textId="44A93E6E" w:rsidR="00DE0E0D" w:rsidRPr="00DE0E0D" w:rsidRDefault="00633EF5" w:rsidP="00DE0E0D">
    <w:pPr>
      <w:pStyle w:val="ad"/>
      <w:jc w:val="right"/>
      <w:rPr>
        <w:b/>
        <w:bCs/>
      </w:rPr>
    </w:pPr>
    <w:r>
      <w:rPr>
        <w:b/>
        <w:b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3"/>
    <w:multiLevelType w:val="singleLevel"/>
    <w:tmpl w:val="8D10437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1902941"/>
    <w:multiLevelType w:val="multilevel"/>
    <w:tmpl w:val="CE60D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234042"/>
    <w:multiLevelType w:val="hybridMultilevel"/>
    <w:tmpl w:val="43EE8F1E"/>
    <w:lvl w:ilvl="0" w:tplc="0419000F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0EE1F48"/>
    <w:multiLevelType w:val="hybridMultilevel"/>
    <w:tmpl w:val="5E94CE02"/>
    <w:lvl w:ilvl="0" w:tplc="95600808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1A8C1B0F"/>
    <w:multiLevelType w:val="multilevel"/>
    <w:tmpl w:val="7F64A78C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840" w:hanging="48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5" w15:restartNumberingAfterBreak="0">
    <w:nsid w:val="29A97DD5"/>
    <w:multiLevelType w:val="multilevel"/>
    <w:tmpl w:val="3FF64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2E7B5403"/>
    <w:multiLevelType w:val="hybridMultilevel"/>
    <w:tmpl w:val="49A00628"/>
    <w:lvl w:ilvl="0" w:tplc="2C947E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132045C"/>
    <w:multiLevelType w:val="multilevel"/>
    <w:tmpl w:val="F280DEF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abstractNum w:abstractNumId="8" w15:restartNumberingAfterBreak="0">
    <w:nsid w:val="3AD9549A"/>
    <w:multiLevelType w:val="hybridMultilevel"/>
    <w:tmpl w:val="C97658B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DB56BF2"/>
    <w:multiLevelType w:val="hybridMultilevel"/>
    <w:tmpl w:val="C3A42340"/>
    <w:lvl w:ilvl="0" w:tplc="7A408E3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2E3268"/>
    <w:multiLevelType w:val="hybridMultilevel"/>
    <w:tmpl w:val="D4F8E378"/>
    <w:lvl w:ilvl="0" w:tplc="A3CAFD9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68252D7A"/>
    <w:multiLevelType w:val="hybridMultilevel"/>
    <w:tmpl w:val="574ECD74"/>
    <w:lvl w:ilvl="0" w:tplc="8B8276EA">
      <w:start w:val="1"/>
      <w:numFmt w:val="decimal"/>
      <w:lvlText w:val="%1."/>
      <w:lvlJc w:val="left"/>
      <w:pPr>
        <w:ind w:left="719" w:hanging="360"/>
      </w:pPr>
    </w:lvl>
    <w:lvl w:ilvl="1" w:tplc="04190019">
      <w:start w:val="1"/>
      <w:numFmt w:val="lowerLetter"/>
      <w:lvlText w:val="%2."/>
      <w:lvlJc w:val="left"/>
      <w:pPr>
        <w:ind w:left="1439" w:hanging="360"/>
      </w:pPr>
    </w:lvl>
    <w:lvl w:ilvl="2" w:tplc="0419001B">
      <w:start w:val="1"/>
      <w:numFmt w:val="lowerRoman"/>
      <w:lvlText w:val="%3."/>
      <w:lvlJc w:val="right"/>
      <w:pPr>
        <w:ind w:left="2159" w:hanging="180"/>
      </w:pPr>
    </w:lvl>
    <w:lvl w:ilvl="3" w:tplc="0419000F">
      <w:start w:val="1"/>
      <w:numFmt w:val="decimal"/>
      <w:lvlText w:val="%4."/>
      <w:lvlJc w:val="left"/>
      <w:pPr>
        <w:ind w:left="2879" w:hanging="360"/>
      </w:pPr>
    </w:lvl>
    <w:lvl w:ilvl="4" w:tplc="04190019">
      <w:start w:val="1"/>
      <w:numFmt w:val="lowerLetter"/>
      <w:lvlText w:val="%5."/>
      <w:lvlJc w:val="left"/>
      <w:pPr>
        <w:ind w:left="3599" w:hanging="360"/>
      </w:pPr>
    </w:lvl>
    <w:lvl w:ilvl="5" w:tplc="0419001B">
      <w:start w:val="1"/>
      <w:numFmt w:val="lowerRoman"/>
      <w:lvlText w:val="%6."/>
      <w:lvlJc w:val="right"/>
      <w:pPr>
        <w:ind w:left="4319" w:hanging="180"/>
      </w:pPr>
    </w:lvl>
    <w:lvl w:ilvl="6" w:tplc="0419000F">
      <w:start w:val="1"/>
      <w:numFmt w:val="decimal"/>
      <w:lvlText w:val="%7."/>
      <w:lvlJc w:val="left"/>
      <w:pPr>
        <w:ind w:left="5039" w:hanging="360"/>
      </w:pPr>
    </w:lvl>
    <w:lvl w:ilvl="7" w:tplc="04190019">
      <w:start w:val="1"/>
      <w:numFmt w:val="lowerLetter"/>
      <w:lvlText w:val="%8."/>
      <w:lvlJc w:val="left"/>
      <w:pPr>
        <w:ind w:left="5759" w:hanging="360"/>
      </w:pPr>
    </w:lvl>
    <w:lvl w:ilvl="8" w:tplc="0419001B">
      <w:start w:val="1"/>
      <w:numFmt w:val="lowerRoman"/>
      <w:lvlText w:val="%9."/>
      <w:lvlJc w:val="right"/>
      <w:pPr>
        <w:ind w:left="6479" w:hanging="180"/>
      </w:pPr>
    </w:lvl>
  </w:abstractNum>
  <w:abstractNum w:abstractNumId="12" w15:restartNumberingAfterBreak="0">
    <w:nsid w:val="6F864481"/>
    <w:multiLevelType w:val="hybridMultilevel"/>
    <w:tmpl w:val="D94A7508"/>
    <w:lvl w:ilvl="0" w:tplc="0E567B6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798E1686"/>
    <w:multiLevelType w:val="hybridMultilevel"/>
    <w:tmpl w:val="95AE9AA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307204338">
    <w:abstractNumId w:val="0"/>
  </w:num>
  <w:num w:numId="2" w16cid:durableId="417139721">
    <w:abstractNumId w:val="0"/>
  </w:num>
  <w:num w:numId="3" w16cid:durableId="7154748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02384909">
    <w:abstractNumId w:val="0"/>
  </w:num>
  <w:num w:numId="5" w16cid:durableId="1985505696">
    <w:abstractNumId w:val="4"/>
  </w:num>
  <w:num w:numId="6" w16cid:durableId="1965430320">
    <w:abstractNumId w:val="2"/>
  </w:num>
  <w:num w:numId="7" w16cid:durableId="2075858983">
    <w:abstractNumId w:val="8"/>
  </w:num>
  <w:num w:numId="8" w16cid:durableId="1485200193">
    <w:abstractNumId w:val="5"/>
  </w:num>
  <w:num w:numId="9" w16cid:durableId="1145782952">
    <w:abstractNumId w:val="3"/>
  </w:num>
  <w:num w:numId="10" w16cid:durableId="2058777983">
    <w:abstractNumId w:val="7"/>
  </w:num>
  <w:num w:numId="11" w16cid:durableId="863590416">
    <w:abstractNumId w:val="1"/>
  </w:num>
  <w:num w:numId="12" w16cid:durableId="1757096041">
    <w:abstractNumId w:val="9"/>
  </w:num>
  <w:num w:numId="13" w16cid:durableId="389308359">
    <w:abstractNumId w:val="6"/>
  </w:num>
  <w:num w:numId="14" w16cid:durableId="532041336">
    <w:abstractNumId w:val="12"/>
  </w:num>
  <w:num w:numId="15" w16cid:durableId="2044014190">
    <w:abstractNumId w:val="13"/>
  </w:num>
  <w:num w:numId="16" w16cid:durableId="1302075712">
    <w:abstractNumId w:val="10"/>
  </w:num>
  <w:num w:numId="17" w16cid:durableId="85276505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080"/>
    <w:rsid w:val="000029B6"/>
    <w:rsid w:val="00004397"/>
    <w:rsid w:val="00005D7A"/>
    <w:rsid w:val="00010A94"/>
    <w:rsid w:val="00013CD4"/>
    <w:rsid w:val="0002185B"/>
    <w:rsid w:val="000265E0"/>
    <w:rsid w:val="000301DC"/>
    <w:rsid w:val="00035BD0"/>
    <w:rsid w:val="00054282"/>
    <w:rsid w:val="00056904"/>
    <w:rsid w:val="0007383B"/>
    <w:rsid w:val="00081D36"/>
    <w:rsid w:val="000833F5"/>
    <w:rsid w:val="00096C5B"/>
    <w:rsid w:val="000A1B40"/>
    <w:rsid w:val="000A3510"/>
    <w:rsid w:val="000A3C43"/>
    <w:rsid w:val="000A7F2E"/>
    <w:rsid w:val="000B3AFD"/>
    <w:rsid w:val="000B416D"/>
    <w:rsid w:val="000C5827"/>
    <w:rsid w:val="000D3182"/>
    <w:rsid w:val="000D5080"/>
    <w:rsid w:val="000E1FCF"/>
    <w:rsid w:val="000E33E2"/>
    <w:rsid w:val="00100DE8"/>
    <w:rsid w:val="0010177C"/>
    <w:rsid w:val="00110B41"/>
    <w:rsid w:val="001150E8"/>
    <w:rsid w:val="001169CC"/>
    <w:rsid w:val="00122E47"/>
    <w:rsid w:val="00124EF9"/>
    <w:rsid w:val="0013475D"/>
    <w:rsid w:val="001471BD"/>
    <w:rsid w:val="001509E6"/>
    <w:rsid w:val="00150D97"/>
    <w:rsid w:val="00151972"/>
    <w:rsid w:val="001578F3"/>
    <w:rsid w:val="00164BAB"/>
    <w:rsid w:val="0016688D"/>
    <w:rsid w:val="001722F0"/>
    <w:rsid w:val="001768D1"/>
    <w:rsid w:val="00176BA7"/>
    <w:rsid w:val="00180B5B"/>
    <w:rsid w:val="00186C1B"/>
    <w:rsid w:val="0018720C"/>
    <w:rsid w:val="001873BC"/>
    <w:rsid w:val="00192567"/>
    <w:rsid w:val="001A0825"/>
    <w:rsid w:val="001A2258"/>
    <w:rsid w:val="001A56D2"/>
    <w:rsid w:val="001B422B"/>
    <w:rsid w:val="001B53CE"/>
    <w:rsid w:val="001D565E"/>
    <w:rsid w:val="001D7EDF"/>
    <w:rsid w:val="001E02B6"/>
    <w:rsid w:val="001F2618"/>
    <w:rsid w:val="00200565"/>
    <w:rsid w:val="00201B22"/>
    <w:rsid w:val="00204413"/>
    <w:rsid w:val="00206C18"/>
    <w:rsid w:val="0022444B"/>
    <w:rsid w:val="00224F0A"/>
    <w:rsid w:val="00241F85"/>
    <w:rsid w:val="002430E9"/>
    <w:rsid w:val="00243A0F"/>
    <w:rsid w:val="0024510B"/>
    <w:rsid w:val="00252B9E"/>
    <w:rsid w:val="0025455F"/>
    <w:rsid w:val="00260C4F"/>
    <w:rsid w:val="00261061"/>
    <w:rsid w:val="0026762D"/>
    <w:rsid w:val="00270251"/>
    <w:rsid w:val="00270EA0"/>
    <w:rsid w:val="002912EB"/>
    <w:rsid w:val="002A6EB9"/>
    <w:rsid w:val="002C1052"/>
    <w:rsid w:val="002C2046"/>
    <w:rsid w:val="002D4998"/>
    <w:rsid w:val="002D7B57"/>
    <w:rsid w:val="002E44C6"/>
    <w:rsid w:val="002E5D85"/>
    <w:rsid w:val="00307E25"/>
    <w:rsid w:val="00312F99"/>
    <w:rsid w:val="0032569A"/>
    <w:rsid w:val="00337F7F"/>
    <w:rsid w:val="00346429"/>
    <w:rsid w:val="00350AC9"/>
    <w:rsid w:val="00352C2A"/>
    <w:rsid w:val="003534E7"/>
    <w:rsid w:val="0035780B"/>
    <w:rsid w:val="003708DD"/>
    <w:rsid w:val="003765D8"/>
    <w:rsid w:val="00377F4C"/>
    <w:rsid w:val="00384FDF"/>
    <w:rsid w:val="00385FC0"/>
    <w:rsid w:val="003942AF"/>
    <w:rsid w:val="0039699A"/>
    <w:rsid w:val="003B645A"/>
    <w:rsid w:val="003D4918"/>
    <w:rsid w:val="003F3669"/>
    <w:rsid w:val="003F5F8E"/>
    <w:rsid w:val="003F7C47"/>
    <w:rsid w:val="00401F09"/>
    <w:rsid w:val="00406FF2"/>
    <w:rsid w:val="00414BA5"/>
    <w:rsid w:val="00433A5E"/>
    <w:rsid w:val="004374C2"/>
    <w:rsid w:val="00440D4E"/>
    <w:rsid w:val="00441A9F"/>
    <w:rsid w:val="0044274D"/>
    <w:rsid w:val="00445CBC"/>
    <w:rsid w:val="0045343F"/>
    <w:rsid w:val="00463E8D"/>
    <w:rsid w:val="0046549A"/>
    <w:rsid w:val="00471A25"/>
    <w:rsid w:val="00481F70"/>
    <w:rsid w:val="00484AA3"/>
    <w:rsid w:val="00484CAE"/>
    <w:rsid w:val="00484E8A"/>
    <w:rsid w:val="00486313"/>
    <w:rsid w:val="00487001"/>
    <w:rsid w:val="00491A9A"/>
    <w:rsid w:val="0049477A"/>
    <w:rsid w:val="004A0F42"/>
    <w:rsid w:val="004A35EF"/>
    <w:rsid w:val="004A38C5"/>
    <w:rsid w:val="004A6F18"/>
    <w:rsid w:val="004B5552"/>
    <w:rsid w:val="004B64C8"/>
    <w:rsid w:val="004D2705"/>
    <w:rsid w:val="004D2E6C"/>
    <w:rsid w:val="004D59F1"/>
    <w:rsid w:val="005026F5"/>
    <w:rsid w:val="00503D30"/>
    <w:rsid w:val="005222CD"/>
    <w:rsid w:val="00522C77"/>
    <w:rsid w:val="005238A1"/>
    <w:rsid w:val="0052589A"/>
    <w:rsid w:val="005357FC"/>
    <w:rsid w:val="00542D94"/>
    <w:rsid w:val="00552727"/>
    <w:rsid w:val="00556D9B"/>
    <w:rsid w:val="00561A30"/>
    <w:rsid w:val="005655A7"/>
    <w:rsid w:val="00570280"/>
    <w:rsid w:val="00572D86"/>
    <w:rsid w:val="00576753"/>
    <w:rsid w:val="00576BB9"/>
    <w:rsid w:val="00585C88"/>
    <w:rsid w:val="005A1260"/>
    <w:rsid w:val="005A1B79"/>
    <w:rsid w:val="005A54AB"/>
    <w:rsid w:val="005A75E1"/>
    <w:rsid w:val="005B3260"/>
    <w:rsid w:val="005B3E18"/>
    <w:rsid w:val="005B5324"/>
    <w:rsid w:val="005B5454"/>
    <w:rsid w:val="005E1C4A"/>
    <w:rsid w:val="005E3E91"/>
    <w:rsid w:val="005E537E"/>
    <w:rsid w:val="005F1A3A"/>
    <w:rsid w:val="006002A2"/>
    <w:rsid w:val="00621B91"/>
    <w:rsid w:val="006252AB"/>
    <w:rsid w:val="00633107"/>
    <w:rsid w:val="00633EF5"/>
    <w:rsid w:val="006405E3"/>
    <w:rsid w:val="0065102C"/>
    <w:rsid w:val="006536D4"/>
    <w:rsid w:val="006545F6"/>
    <w:rsid w:val="006561EB"/>
    <w:rsid w:val="00681CF3"/>
    <w:rsid w:val="006859E5"/>
    <w:rsid w:val="00685D16"/>
    <w:rsid w:val="00690E4F"/>
    <w:rsid w:val="006944AB"/>
    <w:rsid w:val="006A5312"/>
    <w:rsid w:val="006A5893"/>
    <w:rsid w:val="006A7780"/>
    <w:rsid w:val="006B0C65"/>
    <w:rsid w:val="006B326D"/>
    <w:rsid w:val="006B4198"/>
    <w:rsid w:val="006C3351"/>
    <w:rsid w:val="006C4A02"/>
    <w:rsid w:val="006C6039"/>
    <w:rsid w:val="006C6C85"/>
    <w:rsid w:val="006C7386"/>
    <w:rsid w:val="006D03B7"/>
    <w:rsid w:val="006D2ACA"/>
    <w:rsid w:val="006D6762"/>
    <w:rsid w:val="006E20F1"/>
    <w:rsid w:val="006E69C0"/>
    <w:rsid w:val="006E796A"/>
    <w:rsid w:val="006F12C9"/>
    <w:rsid w:val="0070097A"/>
    <w:rsid w:val="00707306"/>
    <w:rsid w:val="00711B5B"/>
    <w:rsid w:val="00713746"/>
    <w:rsid w:val="00716D2C"/>
    <w:rsid w:val="00720FA1"/>
    <w:rsid w:val="00723141"/>
    <w:rsid w:val="00727E27"/>
    <w:rsid w:val="007338D8"/>
    <w:rsid w:val="00733EC0"/>
    <w:rsid w:val="007349B8"/>
    <w:rsid w:val="0073775D"/>
    <w:rsid w:val="00751DCE"/>
    <w:rsid w:val="0075207C"/>
    <w:rsid w:val="00761D70"/>
    <w:rsid w:val="00763475"/>
    <w:rsid w:val="00765AB5"/>
    <w:rsid w:val="007662CD"/>
    <w:rsid w:val="00771C6A"/>
    <w:rsid w:val="00773547"/>
    <w:rsid w:val="007817AE"/>
    <w:rsid w:val="007839A0"/>
    <w:rsid w:val="0078406F"/>
    <w:rsid w:val="00790A1B"/>
    <w:rsid w:val="00790E92"/>
    <w:rsid w:val="00796BB7"/>
    <w:rsid w:val="00796E4D"/>
    <w:rsid w:val="007A1BB6"/>
    <w:rsid w:val="007A44FE"/>
    <w:rsid w:val="007A7952"/>
    <w:rsid w:val="007B71AB"/>
    <w:rsid w:val="007B764D"/>
    <w:rsid w:val="007C0A7B"/>
    <w:rsid w:val="007C14FE"/>
    <w:rsid w:val="007C1965"/>
    <w:rsid w:val="007D1C7B"/>
    <w:rsid w:val="007D3E2B"/>
    <w:rsid w:val="007E3DA0"/>
    <w:rsid w:val="007E546D"/>
    <w:rsid w:val="00820224"/>
    <w:rsid w:val="00825125"/>
    <w:rsid w:val="00825476"/>
    <w:rsid w:val="00826461"/>
    <w:rsid w:val="00834BAF"/>
    <w:rsid w:val="0083538C"/>
    <w:rsid w:val="00844F9B"/>
    <w:rsid w:val="0086244A"/>
    <w:rsid w:val="008654F7"/>
    <w:rsid w:val="00871218"/>
    <w:rsid w:val="00890A6E"/>
    <w:rsid w:val="0089202E"/>
    <w:rsid w:val="008A144F"/>
    <w:rsid w:val="008A5B7F"/>
    <w:rsid w:val="008A711A"/>
    <w:rsid w:val="008A713E"/>
    <w:rsid w:val="008B64F5"/>
    <w:rsid w:val="008D11E7"/>
    <w:rsid w:val="008D5EBB"/>
    <w:rsid w:val="008F1B9C"/>
    <w:rsid w:val="00903A89"/>
    <w:rsid w:val="00906DF3"/>
    <w:rsid w:val="00916699"/>
    <w:rsid w:val="00917F4F"/>
    <w:rsid w:val="009201D3"/>
    <w:rsid w:val="00926B61"/>
    <w:rsid w:val="00937DF4"/>
    <w:rsid w:val="00950DD8"/>
    <w:rsid w:val="00952D6D"/>
    <w:rsid w:val="009648C7"/>
    <w:rsid w:val="00966063"/>
    <w:rsid w:val="009836B9"/>
    <w:rsid w:val="009850C8"/>
    <w:rsid w:val="009A1015"/>
    <w:rsid w:val="009B7273"/>
    <w:rsid w:val="009C072A"/>
    <w:rsid w:val="009C32B8"/>
    <w:rsid w:val="009C75A4"/>
    <w:rsid w:val="009D122E"/>
    <w:rsid w:val="009D13D5"/>
    <w:rsid w:val="009D302C"/>
    <w:rsid w:val="009D324A"/>
    <w:rsid w:val="009E7C27"/>
    <w:rsid w:val="00A00313"/>
    <w:rsid w:val="00A02F89"/>
    <w:rsid w:val="00A10591"/>
    <w:rsid w:val="00A1390C"/>
    <w:rsid w:val="00A177A3"/>
    <w:rsid w:val="00A31807"/>
    <w:rsid w:val="00A35564"/>
    <w:rsid w:val="00A5599B"/>
    <w:rsid w:val="00A56A7B"/>
    <w:rsid w:val="00A61B74"/>
    <w:rsid w:val="00A620F8"/>
    <w:rsid w:val="00A66B5E"/>
    <w:rsid w:val="00A67E1B"/>
    <w:rsid w:val="00A703E7"/>
    <w:rsid w:val="00A741AF"/>
    <w:rsid w:val="00A80F78"/>
    <w:rsid w:val="00A86021"/>
    <w:rsid w:val="00A96CD4"/>
    <w:rsid w:val="00AA2C2A"/>
    <w:rsid w:val="00AA77B3"/>
    <w:rsid w:val="00AB0595"/>
    <w:rsid w:val="00AC3679"/>
    <w:rsid w:val="00AC7FB7"/>
    <w:rsid w:val="00AD2E62"/>
    <w:rsid w:val="00AD6620"/>
    <w:rsid w:val="00AD7887"/>
    <w:rsid w:val="00AE04B6"/>
    <w:rsid w:val="00AE2979"/>
    <w:rsid w:val="00AE4689"/>
    <w:rsid w:val="00AE4DC8"/>
    <w:rsid w:val="00B1110A"/>
    <w:rsid w:val="00B14A00"/>
    <w:rsid w:val="00B15DED"/>
    <w:rsid w:val="00B23EF3"/>
    <w:rsid w:val="00B25711"/>
    <w:rsid w:val="00B376C8"/>
    <w:rsid w:val="00B4195B"/>
    <w:rsid w:val="00B46E9D"/>
    <w:rsid w:val="00B47C7D"/>
    <w:rsid w:val="00B57F9F"/>
    <w:rsid w:val="00B7257C"/>
    <w:rsid w:val="00B97D43"/>
    <w:rsid w:val="00BA4110"/>
    <w:rsid w:val="00BA6FBB"/>
    <w:rsid w:val="00BA7A51"/>
    <w:rsid w:val="00BC78C4"/>
    <w:rsid w:val="00BD38EF"/>
    <w:rsid w:val="00BE28CA"/>
    <w:rsid w:val="00BE4408"/>
    <w:rsid w:val="00BE6417"/>
    <w:rsid w:val="00C058B2"/>
    <w:rsid w:val="00C05992"/>
    <w:rsid w:val="00C0689B"/>
    <w:rsid w:val="00C13C2A"/>
    <w:rsid w:val="00C164C3"/>
    <w:rsid w:val="00C25ADB"/>
    <w:rsid w:val="00C27733"/>
    <w:rsid w:val="00C27780"/>
    <w:rsid w:val="00C33D4D"/>
    <w:rsid w:val="00C46332"/>
    <w:rsid w:val="00C47DB6"/>
    <w:rsid w:val="00C66C2B"/>
    <w:rsid w:val="00C76A8D"/>
    <w:rsid w:val="00C80386"/>
    <w:rsid w:val="00C824BC"/>
    <w:rsid w:val="00C84A0D"/>
    <w:rsid w:val="00C85881"/>
    <w:rsid w:val="00C937C1"/>
    <w:rsid w:val="00C97715"/>
    <w:rsid w:val="00CA0F96"/>
    <w:rsid w:val="00CA634E"/>
    <w:rsid w:val="00CA6742"/>
    <w:rsid w:val="00CB16B8"/>
    <w:rsid w:val="00CB5838"/>
    <w:rsid w:val="00CC7BC3"/>
    <w:rsid w:val="00CD2BF6"/>
    <w:rsid w:val="00CD78DC"/>
    <w:rsid w:val="00CE76EF"/>
    <w:rsid w:val="00CF0130"/>
    <w:rsid w:val="00CF23AE"/>
    <w:rsid w:val="00D07C8A"/>
    <w:rsid w:val="00D13144"/>
    <w:rsid w:val="00D16C51"/>
    <w:rsid w:val="00D36F25"/>
    <w:rsid w:val="00D4729E"/>
    <w:rsid w:val="00D64972"/>
    <w:rsid w:val="00D65895"/>
    <w:rsid w:val="00D66979"/>
    <w:rsid w:val="00D67CDF"/>
    <w:rsid w:val="00D70C09"/>
    <w:rsid w:val="00D747B2"/>
    <w:rsid w:val="00D77C93"/>
    <w:rsid w:val="00D81184"/>
    <w:rsid w:val="00D823AC"/>
    <w:rsid w:val="00D82C07"/>
    <w:rsid w:val="00D839D1"/>
    <w:rsid w:val="00D911A9"/>
    <w:rsid w:val="00D9286B"/>
    <w:rsid w:val="00DA1E8B"/>
    <w:rsid w:val="00DA3AF5"/>
    <w:rsid w:val="00DA5E55"/>
    <w:rsid w:val="00DA7768"/>
    <w:rsid w:val="00DC0395"/>
    <w:rsid w:val="00DC768A"/>
    <w:rsid w:val="00DD0983"/>
    <w:rsid w:val="00DE0E0D"/>
    <w:rsid w:val="00DE602F"/>
    <w:rsid w:val="00DF3D83"/>
    <w:rsid w:val="00DF7C58"/>
    <w:rsid w:val="00E0064D"/>
    <w:rsid w:val="00E0263D"/>
    <w:rsid w:val="00E117A4"/>
    <w:rsid w:val="00E17BBE"/>
    <w:rsid w:val="00E21008"/>
    <w:rsid w:val="00E22402"/>
    <w:rsid w:val="00E24042"/>
    <w:rsid w:val="00E249AA"/>
    <w:rsid w:val="00E26045"/>
    <w:rsid w:val="00E27415"/>
    <w:rsid w:val="00E32B5E"/>
    <w:rsid w:val="00E37FAA"/>
    <w:rsid w:val="00E54919"/>
    <w:rsid w:val="00E60567"/>
    <w:rsid w:val="00E61BB3"/>
    <w:rsid w:val="00E64F29"/>
    <w:rsid w:val="00E739E3"/>
    <w:rsid w:val="00E73E74"/>
    <w:rsid w:val="00E834DD"/>
    <w:rsid w:val="00E83BFA"/>
    <w:rsid w:val="00E8461D"/>
    <w:rsid w:val="00E94D9C"/>
    <w:rsid w:val="00EB189B"/>
    <w:rsid w:val="00EC6582"/>
    <w:rsid w:val="00ED1F57"/>
    <w:rsid w:val="00ED21C8"/>
    <w:rsid w:val="00ED2F6B"/>
    <w:rsid w:val="00ED4835"/>
    <w:rsid w:val="00ED54E3"/>
    <w:rsid w:val="00ED66D1"/>
    <w:rsid w:val="00ED74E1"/>
    <w:rsid w:val="00F00A12"/>
    <w:rsid w:val="00F1751D"/>
    <w:rsid w:val="00F17966"/>
    <w:rsid w:val="00F25C5F"/>
    <w:rsid w:val="00F34819"/>
    <w:rsid w:val="00F44EAD"/>
    <w:rsid w:val="00F472F2"/>
    <w:rsid w:val="00F52471"/>
    <w:rsid w:val="00F5442A"/>
    <w:rsid w:val="00F64864"/>
    <w:rsid w:val="00F72AE2"/>
    <w:rsid w:val="00F779C7"/>
    <w:rsid w:val="00F77E53"/>
    <w:rsid w:val="00F82A28"/>
    <w:rsid w:val="00F83CBB"/>
    <w:rsid w:val="00F87A9C"/>
    <w:rsid w:val="00F97042"/>
    <w:rsid w:val="00FA753E"/>
    <w:rsid w:val="00FB472A"/>
    <w:rsid w:val="00FC47E6"/>
    <w:rsid w:val="00FD101F"/>
    <w:rsid w:val="00FD314C"/>
    <w:rsid w:val="00FD7DBA"/>
    <w:rsid w:val="00FE73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4AFB19"/>
  <w15:docId w15:val="{2A65BA5C-21F6-414A-92E9-B42C47B52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22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D5080"/>
    <w:pPr>
      <w:keepNext/>
      <w:spacing w:after="0" w:line="240" w:lineRule="auto"/>
      <w:jc w:val="right"/>
      <w:outlineLvl w:val="0"/>
    </w:pPr>
    <w:rPr>
      <w:rFonts w:ascii="Times New Roman" w:hAnsi="Times New Roman"/>
      <w:b/>
      <w:i/>
      <w:sz w:val="24"/>
      <w:szCs w:val="20"/>
    </w:rPr>
  </w:style>
  <w:style w:type="paragraph" w:styleId="20">
    <w:name w:val="heading 2"/>
    <w:basedOn w:val="a"/>
    <w:next w:val="a"/>
    <w:link w:val="21"/>
    <w:uiPriority w:val="99"/>
    <w:qFormat/>
    <w:rsid w:val="00BE6417"/>
    <w:pPr>
      <w:keepNext/>
      <w:spacing w:after="0" w:line="240" w:lineRule="auto"/>
      <w:ind w:firstLine="709"/>
      <w:jc w:val="both"/>
      <w:outlineLvl w:val="1"/>
    </w:pPr>
    <w:rPr>
      <w:rFonts w:ascii="Times New Roman" w:hAnsi="Times New Roman"/>
      <w:b/>
      <w:sz w:val="24"/>
      <w:szCs w:val="20"/>
    </w:rPr>
  </w:style>
  <w:style w:type="paragraph" w:styleId="3">
    <w:name w:val="heading 3"/>
    <w:basedOn w:val="a"/>
    <w:next w:val="a"/>
    <w:link w:val="30"/>
    <w:uiPriority w:val="99"/>
    <w:qFormat/>
    <w:rsid w:val="007E3DA0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BE6417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D5080"/>
    <w:rPr>
      <w:rFonts w:ascii="Times New Roman" w:hAnsi="Times New Roman" w:cs="Times New Roman"/>
      <w:b/>
      <w:i/>
      <w:sz w:val="20"/>
      <w:szCs w:val="20"/>
    </w:rPr>
  </w:style>
  <w:style w:type="character" w:customStyle="1" w:styleId="21">
    <w:name w:val="Заголовок 2 Знак"/>
    <w:basedOn w:val="a0"/>
    <w:link w:val="20"/>
    <w:uiPriority w:val="99"/>
    <w:semiHidden/>
    <w:locked/>
    <w:rsid w:val="00BE6417"/>
    <w:rPr>
      <w:rFonts w:ascii="Times New Roman" w:hAnsi="Times New Roman" w:cs="Times New Roman"/>
      <w:b/>
      <w:sz w:val="20"/>
      <w:szCs w:val="20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3DA0"/>
    <w:rPr>
      <w:rFonts w:ascii="Cambria" w:hAnsi="Cambria" w:cs="Times New Roman"/>
      <w:b/>
      <w:bCs/>
      <w:color w:val="4F81BD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BE6417"/>
    <w:rPr>
      <w:rFonts w:ascii="Cambria" w:hAnsi="Cambria" w:cs="Times New Roman"/>
      <w:color w:val="243F60"/>
    </w:rPr>
  </w:style>
  <w:style w:type="paragraph" w:styleId="a3">
    <w:name w:val="Normal (Web)"/>
    <w:aliases w:val="Обычный (веб) Знак1,Знак2 Знак1,Знак2 Знак1 Знак,Знак2,Знак2 Знак,Обычный (веб)1"/>
    <w:basedOn w:val="a"/>
    <w:link w:val="a4"/>
    <w:uiPriority w:val="99"/>
    <w:rsid w:val="000D508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ody Text Indent"/>
    <w:basedOn w:val="a"/>
    <w:link w:val="a6"/>
    <w:uiPriority w:val="99"/>
    <w:semiHidden/>
    <w:rsid w:val="000D5080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0D5080"/>
    <w:rPr>
      <w:rFonts w:ascii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0D508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oterChar">
    <w:name w:val="Footer Char"/>
    <w:basedOn w:val="a0"/>
    <w:uiPriority w:val="99"/>
    <w:locked/>
    <w:rsid w:val="00BE6417"/>
    <w:rPr>
      <w:sz w:val="24"/>
    </w:rPr>
  </w:style>
  <w:style w:type="character" w:customStyle="1" w:styleId="a8">
    <w:name w:val="Нижний колонтитул Знак"/>
    <w:basedOn w:val="a0"/>
    <w:link w:val="a7"/>
    <w:uiPriority w:val="99"/>
    <w:locked/>
    <w:rsid w:val="000D5080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0D5080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9">
    <w:name w:val="Body Text"/>
    <w:aliases w:val="Основной текст Знак Знак Знак Знак Знак Знак Знак Знак Знак Знак Знак"/>
    <w:basedOn w:val="a"/>
    <w:link w:val="aa"/>
    <w:uiPriority w:val="99"/>
    <w:semiHidden/>
    <w:rsid w:val="00BE6417"/>
    <w:pPr>
      <w:spacing w:after="120"/>
    </w:pPr>
  </w:style>
  <w:style w:type="character" w:customStyle="1" w:styleId="aa">
    <w:name w:val="Основной текст Знак"/>
    <w:aliases w:val="Основной текст Знак Знак Знак Знак Знак Знак Знак Знак Знак Знак Знак Знак1"/>
    <w:basedOn w:val="a0"/>
    <w:link w:val="a9"/>
    <w:uiPriority w:val="99"/>
    <w:semiHidden/>
    <w:locked/>
    <w:rsid w:val="00BE6417"/>
    <w:rPr>
      <w:rFonts w:cs="Times New Roman"/>
    </w:rPr>
  </w:style>
  <w:style w:type="character" w:styleId="ab">
    <w:name w:val="Hyperlink"/>
    <w:basedOn w:val="a0"/>
    <w:uiPriority w:val="99"/>
    <w:semiHidden/>
    <w:rsid w:val="00BE6417"/>
    <w:rPr>
      <w:rFonts w:ascii="Times New Roman" w:hAnsi="Times New Roman" w:cs="Times New Roman"/>
      <w:color w:val="0000FF"/>
      <w:u w:val="single"/>
    </w:rPr>
  </w:style>
  <w:style w:type="character" w:styleId="ac">
    <w:name w:val="FollowedHyperlink"/>
    <w:basedOn w:val="a0"/>
    <w:uiPriority w:val="99"/>
    <w:semiHidden/>
    <w:rsid w:val="00BE6417"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rsid w:val="00BE64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BE6417"/>
    <w:rPr>
      <w:rFonts w:ascii="Courier New" w:hAnsi="Courier New" w:cs="Times New Roman"/>
      <w:sz w:val="20"/>
      <w:szCs w:val="20"/>
    </w:rPr>
  </w:style>
  <w:style w:type="paragraph" w:styleId="ad">
    <w:name w:val="header"/>
    <w:basedOn w:val="a"/>
    <w:link w:val="ae"/>
    <w:uiPriority w:val="99"/>
    <w:rsid w:val="00BE641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a0"/>
    <w:uiPriority w:val="99"/>
    <w:locked/>
    <w:rsid w:val="00BE6417"/>
    <w:rPr>
      <w:sz w:val="24"/>
    </w:rPr>
  </w:style>
  <w:style w:type="character" w:customStyle="1" w:styleId="ae">
    <w:name w:val="Верхний колонтитул Знак"/>
    <w:basedOn w:val="a0"/>
    <w:link w:val="ad"/>
    <w:uiPriority w:val="99"/>
    <w:locked/>
    <w:rsid w:val="00BE6417"/>
    <w:rPr>
      <w:rFonts w:ascii="Times New Roman" w:hAnsi="Times New Roman" w:cs="Times New Roman"/>
      <w:sz w:val="24"/>
      <w:szCs w:val="24"/>
    </w:rPr>
  </w:style>
  <w:style w:type="paragraph" w:styleId="af">
    <w:name w:val="caption"/>
    <w:basedOn w:val="a"/>
    <w:uiPriority w:val="99"/>
    <w:qFormat/>
    <w:rsid w:val="00BE6417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paragraph" w:styleId="22">
    <w:name w:val="List 2"/>
    <w:basedOn w:val="a"/>
    <w:uiPriority w:val="99"/>
    <w:semiHidden/>
    <w:rsid w:val="00BE6417"/>
    <w:pPr>
      <w:spacing w:after="0" w:line="240" w:lineRule="auto"/>
      <w:ind w:left="566" w:hanging="283"/>
    </w:pPr>
    <w:rPr>
      <w:rFonts w:ascii="Times New Roman" w:hAnsi="Times New Roman"/>
      <w:sz w:val="24"/>
      <w:szCs w:val="24"/>
    </w:rPr>
  </w:style>
  <w:style w:type="paragraph" w:styleId="2">
    <w:name w:val="List Bullet 2"/>
    <w:basedOn w:val="a"/>
    <w:autoRedefine/>
    <w:uiPriority w:val="99"/>
    <w:semiHidden/>
    <w:rsid w:val="00BE6417"/>
    <w:pPr>
      <w:numPr>
        <w:numId w:val="3"/>
      </w:numPr>
      <w:tabs>
        <w:tab w:val="clear" w:pos="720"/>
        <w:tab w:val="num" w:pos="643"/>
      </w:tabs>
      <w:spacing w:after="0" w:line="240" w:lineRule="auto"/>
      <w:ind w:left="283" w:firstLine="0"/>
    </w:pPr>
    <w:rPr>
      <w:rFonts w:ascii="Times New Roman" w:hAnsi="Times New Roman"/>
      <w:sz w:val="28"/>
      <w:szCs w:val="24"/>
    </w:rPr>
  </w:style>
  <w:style w:type="paragraph" w:styleId="af0">
    <w:name w:val="Title"/>
    <w:basedOn w:val="a"/>
    <w:link w:val="af1"/>
    <w:uiPriority w:val="99"/>
    <w:qFormat/>
    <w:rsid w:val="00BE6417"/>
    <w:pPr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af1">
    <w:name w:val="Заголовок Знак"/>
    <w:basedOn w:val="a0"/>
    <w:link w:val="af0"/>
    <w:uiPriority w:val="99"/>
    <w:locked/>
    <w:rsid w:val="00BE6417"/>
    <w:rPr>
      <w:rFonts w:ascii="Times New Roman" w:hAnsi="Times New Roman" w:cs="Times New Roman"/>
      <w:b/>
      <w:sz w:val="20"/>
      <w:szCs w:val="20"/>
    </w:rPr>
  </w:style>
  <w:style w:type="character" w:customStyle="1" w:styleId="11">
    <w:name w:val="Основной текст Знак1"/>
    <w:aliases w:val="Основной текст Знак Знак Знак Знак Знак Знак Знак Знак Знак Знак Знак Знак"/>
    <w:basedOn w:val="a0"/>
    <w:uiPriority w:val="99"/>
    <w:semiHidden/>
    <w:rsid w:val="00BE6417"/>
    <w:rPr>
      <w:rFonts w:cs="Times New Roman"/>
    </w:rPr>
  </w:style>
  <w:style w:type="paragraph" w:styleId="23">
    <w:name w:val="Body Text Indent 2"/>
    <w:basedOn w:val="a"/>
    <w:link w:val="24"/>
    <w:uiPriority w:val="99"/>
    <w:semiHidden/>
    <w:rsid w:val="00BE6417"/>
    <w:pPr>
      <w:spacing w:after="120" w:line="480" w:lineRule="auto"/>
      <w:ind w:left="283"/>
    </w:pPr>
    <w:rPr>
      <w:rFonts w:ascii="Times New Roman" w:hAnsi="Times New Roman"/>
      <w:sz w:val="24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BE6417"/>
    <w:rPr>
      <w:rFonts w:ascii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semiHidden/>
    <w:rsid w:val="00BE6417"/>
    <w:pPr>
      <w:spacing w:after="120" w:line="240" w:lineRule="auto"/>
      <w:ind w:left="283"/>
    </w:pPr>
    <w:rPr>
      <w:rFonts w:ascii="Times New Roman" w:hAnsi="Times New Roman"/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BE6417"/>
    <w:rPr>
      <w:rFonts w:ascii="Times New Roman" w:hAnsi="Times New Roman" w:cs="Times New Roman"/>
      <w:sz w:val="20"/>
      <w:szCs w:val="20"/>
    </w:rPr>
  </w:style>
  <w:style w:type="paragraph" w:styleId="af2">
    <w:name w:val="Document Map"/>
    <w:basedOn w:val="a"/>
    <w:link w:val="af3"/>
    <w:uiPriority w:val="99"/>
    <w:semiHidden/>
    <w:rsid w:val="00BE6417"/>
    <w:pPr>
      <w:shd w:val="clear" w:color="auto" w:fill="000080"/>
      <w:suppressAutoHyphens/>
      <w:spacing w:after="0" w:line="240" w:lineRule="auto"/>
    </w:pPr>
    <w:rPr>
      <w:rFonts w:ascii="Times New Roman" w:hAnsi="Times New Roman"/>
      <w:sz w:val="2"/>
      <w:szCs w:val="20"/>
    </w:rPr>
  </w:style>
  <w:style w:type="character" w:customStyle="1" w:styleId="af3">
    <w:name w:val="Схема документа Знак"/>
    <w:basedOn w:val="a0"/>
    <w:link w:val="af2"/>
    <w:uiPriority w:val="99"/>
    <w:semiHidden/>
    <w:locked/>
    <w:rsid w:val="00BE6417"/>
    <w:rPr>
      <w:rFonts w:ascii="Times New Roman" w:hAnsi="Times New Roman" w:cs="Times New Roman"/>
      <w:sz w:val="20"/>
      <w:szCs w:val="20"/>
      <w:shd w:val="clear" w:color="auto" w:fill="000080"/>
    </w:rPr>
  </w:style>
  <w:style w:type="paragraph" w:styleId="af4">
    <w:name w:val="Balloon Text"/>
    <w:basedOn w:val="a"/>
    <w:link w:val="af5"/>
    <w:uiPriority w:val="99"/>
    <w:semiHidden/>
    <w:rsid w:val="00BE6417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BE6417"/>
    <w:rPr>
      <w:rFonts w:ascii="Tahoma" w:hAnsi="Tahoma" w:cs="Times New Roman"/>
      <w:sz w:val="20"/>
      <w:szCs w:val="20"/>
    </w:rPr>
  </w:style>
  <w:style w:type="paragraph" w:styleId="af6">
    <w:name w:val="List Paragraph"/>
    <w:aliases w:val="Самый обычный"/>
    <w:basedOn w:val="a"/>
    <w:link w:val="af7"/>
    <w:uiPriority w:val="34"/>
    <w:qFormat/>
    <w:rsid w:val="00BE641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semiHidden/>
    <w:rsid w:val="00BE6417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customStyle="1" w:styleId="ConsNormal">
    <w:name w:val="ConsNormal"/>
    <w:uiPriority w:val="99"/>
    <w:semiHidden/>
    <w:rsid w:val="00BE641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uiPriority w:val="99"/>
    <w:semiHidden/>
    <w:rsid w:val="00BE641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Heading">
    <w:name w:val="Heading"/>
    <w:uiPriority w:val="99"/>
    <w:semiHidden/>
    <w:rsid w:val="00BE6417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ko-KR"/>
    </w:rPr>
  </w:style>
  <w:style w:type="paragraph" w:customStyle="1" w:styleId="ConsPlusNormal">
    <w:name w:val="ConsPlusNormal"/>
    <w:rsid w:val="00BE641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semiHidden/>
    <w:rsid w:val="00BE6417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f8">
    <w:name w:val="текст сноски"/>
    <w:basedOn w:val="a"/>
    <w:uiPriority w:val="99"/>
    <w:semiHidden/>
    <w:rsid w:val="00BE6417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210">
    <w:name w:val="Основной текст с отступом 21"/>
    <w:basedOn w:val="a"/>
    <w:uiPriority w:val="99"/>
    <w:semiHidden/>
    <w:rsid w:val="00BE6417"/>
    <w:pPr>
      <w:suppressAutoHyphens/>
      <w:spacing w:after="120" w:line="480" w:lineRule="auto"/>
      <w:ind w:left="283"/>
    </w:pPr>
    <w:rPr>
      <w:rFonts w:ascii="Times New Roman" w:hAnsi="Times New Roman"/>
      <w:sz w:val="24"/>
      <w:szCs w:val="24"/>
      <w:lang w:eastAsia="ar-SA"/>
    </w:rPr>
  </w:style>
  <w:style w:type="paragraph" w:customStyle="1" w:styleId="310">
    <w:name w:val="Основной текст 31"/>
    <w:basedOn w:val="a"/>
    <w:uiPriority w:val="99"/>
    <w:semiHidden/>
    <w:rsid w:val="00BE6417"/>
    <w:pPr>
      <w:suppressAutoHyphens/>
      <w:spacing w:after="120" w:line="240" w:lineRule="auto"/>
    </w:pPr>
    <w:rPr>
      <w:rFonts w:ascii="Times New Roman" w:hAnsi="Times New Roman"/>
      <w:sz w:val="16"/>
      <w:szCs w:val="16"/>
      <w:lang w:eastAsia="ar-SA"/>
    </w:rPr>
  </w:style>
  <w:style w:type="paragraph" w:customStyle="1" w:styleId="311">
    <w:name w:val="Основной текст с отступом 31"/>
    <w:basedOn w:val="a"/>
    <w:uiPriority w:val="99"/>
    <w:semiHidden/>
    <w:rsid w:val="00BE6417"/>
    <w:pPr>
      <w:suppressAutoHyphens/>
      <w:spacing w:after="120" w:line="240" w:lineRule="auto"/>
      <w:ind w:left="283"/>
    </w:pPr>
    <w:rPr>
      <w:rFonts w:ascii="Times New Roman" w:hAnsi="Times New Roman"/>
      <w:sz w:val="16"/>
      <w:szCs w:val="16"/>
      <w:lang w:eastAsia="ar-SA"/>
    </w:rPr>
  </w:style>
  <w:style w:type="paragraph" w:customStyle="1" w:styleId="consplusnormal0">
    <w:name w:val="consplusnormal"/>
    <w:basedOn w:val="a"/>
    <w:uiPriority w:val="99"/>
    <w:semiHidden/>
    <w:rsid w:val="00BE641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2">
    <w:name w:val="Знак1"/>
    <w:basedOn w:val="a"/>
    <w:next w:val="a"/>
    <w:uiPriority w:val="99"/>
    <w:semiHidden/>
    <w:rsid w:val="00BE641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f9">
    <w:name w:val="Знак Знак Знак"/>
    <w:basedOn w:val="a"/>
    <w:uiPriority w:val="99"/>
    <w:semiHidden/>
    <w:rsid w:val="00BE6417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a">
    <w:name w:val="Без интервала Знак"/>
    <w:link w:val="13"/>
    <w:uiPriority w:val="99"/>
    <w:locked/>
    <w:rsid w:val="00BE6417"/>
    <w:rPr>
      <w:rFonts w:ascii="Calibri" w:hAnsi="Calibri"/>
      <w:lang w:val="en-US" w:eastAsia="en-US"/>
    </w:rPr>
  </w:style>
  <w:style w:type="paragraph" w:customStyle="1" w:styleId="13">
    <w:name w:val="Без интервала1"/>
    <w:basedOn w:val="a"/>
    <w:link w:val="afa"/>
    <w:uiPriority w:val="99"/>
    <w:semiHidden/>
    <w:rsid w:val="00BE6417"/>
    <w:pPr>
      <w:spacing w:after="0" w:line="240" w:lineRule="auto"/>
    </w:pPr>
    <w:rPr>
      <w:sz w:val="20"/>
      <w:szCs w:val="20"/>
      <w:lang w:val="en-US" w:eastAsia="en-US"/>
    </w:rPr>
  </w:style>
  <w:style w:type="paragraph" w:customStyle="1" w:styleId="afb">
    <w:name w:val="a"/>
    <w:basedOn w:val="a"/>
    <w:uiPriority w:val="99"/>
    <w:semiHidden/>
    <w:rsid w:val="00BE6417"/>
    <w:pPr>
      <w:spacing w:before="30" w:after="30" w:line="240" w:lineRule="auto"/>
      <w:ind w:left="30" w:right="30" w:firstLine="300"/>
      <w:jc w:val="both"/>
    </w:pPr>
    <w:rPr>
      <w:rFonts w:ascii="Times New Roman" w:hAnsi="Times New Roman"/>
    </w:rPr>
  </w:style>
  <w:style w:type="character" w:styleId="afc">
    <w:name w:val="footnote reference"/>
    <w:basedOn w:val="a0"/>
    <w:uiPriority w:val="99"/>
    <w:semiHidden/>
    <w:rsid w:val="00BE6417"/>
    <w:rPr>
      <w:rFonts w:ascii="Times New Roman" w:hAnsi="Times New Roman" w:cs="Times New Roman"/>
      <w:vertAlign w:val="superscript"/>
    </w:rPr>
  </w:style>
  <w:style w:type="character" w:styleId="afd">
    <w:name w:val="page number"/>
    <w:basedOn w:val="a0"/>
    <w:uiPriority w:val="99"/>
    <w:semiHidden/>
    <w:rsid w:val="00BE6417"/>
    <w:rPr>
      <w:rFonts w:ascii="Times New Roman" w:hAnsi="Times New Roman" w:cs="Times New Roman"/>
    </w:rPr>
  </w:style>
  <w:style w:type="character" w:customStyle="1" w:styleId="afe">
    <w:name w:val="Знак Знак"/>
    <w:uiPriority w:val="99"/>
    <w:rsid w:val="00BE6417"/>
    <w:rPr>
      <w:sz w:val="24"/>
      <w:lang w:val="ru-RU" w:eastAsia="ru-RU"/>
    </w:rPr>
  </w:style>
  <w:style w:type="character" w:customStyle="1" w:styleId="14">
    <w:name w:val="Основной шрифт абзаца1"/>
    <w:uiPriority w:val="99"/>
    <w:rsid w:val="00BE6417"/>
  </w:style>
  <w:style w:type="character" w:customStyle="1" w:styleId="apple-converted-space">
    <w:name w:val="apple-converted-space"/>
    <w:uiPriority w:val="99"/>
    <w:rsid w:val="00BE6417"/>
    <w:rPr>
      <w:rFonts w:ascii="Times New Roman" w:hAnsi="Times New Roman"/>
    </w:rPr>
  </w:style>
  <w:style w:type="character" w:customStyle="1" w:styleId="WW8Num6z0">
    <w:name w:val="WW8Num6z0"/>
    <w:uiPriority w:val="99"/>
    <w:rsid w:val="00BE6417"/>
    <w:rPr>
      <w:rFonts w:ascii="Symbol" w:hAnsi="Symbol"/>
    </w:rPr>
  </w:style>
  <w:style w:type="table" w:styleId="aff">
    <w:name w:val="Table Grid"/>
    <w:basedOn w:val="a1"/>
    <w:uiPriority w:val="99"/>
    <w:rsid w:val="00BE6417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No Spacing"/>
    <w:uiPriority w:val="99"/>
    <w:qFormat/>
    <w:rsid w:val="0052589A"/>
  </w:style>
  <w:style w:type="paragraph" w:styleId="aff1">
    <w:name w:val="TOC Heading"/>
    <w:basedOn w:val="1"/>
    <w:next w:val="a"/>
    <w:uiPriority w:val="99"/>
    <w:qFormat/>
    <w:rsid w:val="00206C18"/>
    <w:pPr>
      <w:keepLines/>
      <w:spacing w:before="480" w:line="276" w:lineRule="auto"/>
      <w:jc w:val="left"/>
      <w:outlineLvl w:val="9"/>
    </w:pPr>
    <w:rPr>
      <w:rFonts w:ascii="Cambria" w:hAnsi="Cambria"/>
      <w:bCs/>
      <w:i w:val="0"/>
      <w:color w:val="365F91"/>
      <w:sz w:val="28"/>
      <w:szCs w:val="28"/>
    </w:rPr>
  </w:style>
  <w:style w:type="paragraph" w:styleId="15">
    <w:name w:val="toc 1"/>
    <w:basedOn w:val="a"/>
    <w:next w:val="a"/>
    <w:autoRedefine/>
    <w:uiPriority w:val="99"/>
    <w:rsid w:val="00206C18"/>
    <w:pPr>
      <w:spacing w:after="100" w:line="240" w:lineRule="auto"/>
    </w:pPr>
    <w:rPr>
      <w:rFonts w:ascii="Times New Roman" w:hAnsi="Times New Roman"/>
      <w:sz w:val="24"/>
      <w:szCs w:val="24"/>
    </w:rPr>
  </w:style>
  <w:style w:type="paragraph" w:styleId="25">
    <w:name w:val="toc 2"/>
    <w:basedOn w:val="a"/>
    <w:next w:val="a"/>
    <w:autoRedefine/>
    <w:uiPriority w:val="99"/>
    <w:rsid w:val="00206C18"/>
    <w:pPr>
      <w:tabs>
        <w:tab w:val="right" w:leader="dot" w:pos="9401"/>
      </w:tabs>
      <w:spacing w:after="100" w:line="240" w:lineRule="auto"/>
      <w:ind w:left="240" w:firstLine="186"/>
    </w:pPr>
    <w:rPr>
      <w:rFonts w:ascii="Times New Roman" w:hAnsi="Times New Roman"/>
      <w:sz w:val="24"/>
      <w:szCs w:val="24"/>
    </w:rPr>
  </w:style>
  <w:style w:type="character" w:customStyle="1" w:styleId="a4">
    <w:name w:val="Обычный (Интернет) Знак"/>
    <w:aliases w:val="Обычный (веб) Знак1 Знак,Знак2 Знак1 Знак1,Знак2 Знак1 Знак Знак,Знак2 Знак2,Знак2 Знак Знак,Обычный (веб)1 Знак"/>
    <w:link w:val="a3"/>
    <w:uiPriority w:val="99"/>
    <w:locked/>
    <w:rsid w:val="00F52471"/>
    <w:rPr>
      <w:rFonts w:ascii="Times New Roman" w:hAnsi="Times New Roman"/>
      <w:sz w:val="24"/>
    </w:rPr>
  </w:style>
  <w:style w:type="paragraph" w:styleId="aff2">
    <w:name w:val="Subtitle"/>
    <w:basedOn w:val="a"/>
    <w:link w:val="aff3"/>
    <w:qFormat/>
    <w:rsid w:val="00F52471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ff3">
    <w:name w:val="Подзаголовок Знак"/>
    <w:basedOn w:val="a0"/>
    <w:link w:val="aff2"/>
    <w:locked/>
    <w:rsid w:val="00F52471"/>
    <w:rPr>
      <w:rFonts w:ascii="Times New Roman" w:hAnsi="Times New Roman" w:cs="Times New Roman"/>
      <w:b/>
      <w:bCs/>
      <w:sz w:val="24"/>
      <w:szCs w:val="24"/>
    </w:rPr>
  </w:style>
  <w:style w:type="paragraph" w:customStyle="1" w:styleId="26">
    <w:name w:val="Без интервала2"/>
    <w:uiPriority w:val="99"/>
    <w:rsid w:val="0035780B"/>
    <w:rPr>
      <w:lang w:eastAsia="en-US"/>
    </w:rPr>
  </w:style>
  <w:style w:type="character" w:customStyle="1" w:styleId="af7">
    <w:name w:val="Абзац списка Знак"/>
    <w:aliases w:val="Самый обычный Знак"/>
    <w:link w:val="af6"/>
    <w:uiPriority w:val="34"/>
    <w:locked/>
    <w:rsid w:val="00CA634E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9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7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7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7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7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7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7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7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7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1684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763452996">
              <w:marLeft w:val="0"/>
              <w:marRight w:val="0"/>
              <w:marTop w:val="0"/>
              <w:marBottom w:val="0"/>
              <w:divBdr>
                <w:top w:val="single" w:sz="4" w:space="0" w:color="157FCC"/>
                <w:left w:val="single" w:sz="4" w:space="0" w:color="157FCC"/>
                <w:bottom w:val="single" w:sz="4" w:space="0" w:color="157FCC"/>
                <w:right w:val="single" w:sz="4" w:space="0" w:color="157FCC"/>
              </w:divBdr>
              <w:divsChild>
                <w:div w:id="513039734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111784828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157FCC"/>
                        <w:left w:val="single" w:sz="4" w:space="0" w:color="157FCC"/>
                        <w:bottom w:val="single" w:sz="4" w:space="0" w:color="157FCC"/>
                        <w:right w:val="single" w:sz="4" w:space="0" w:color="157FCC"/>
                      </w:divBdr>
                      <w:divsChild>
                        <w:div w:id="2085029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901670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0" w:color="157FCC"/>
                                <w:left w:val="single" w:sz="4" w:space="0" w:color="157FCC"/>
                                <w:bottom w:val="single" w:sz="4" w:space="0" w:color="157FCC"/>
                                <w:right w:val="single" w:sz="4" w:space="0" w:color="157FCC"/>
                              </w:divBdr>
                              <w:divsChild>
                                <w:div w:id="1701973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300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316879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157FCC"/>
                                            <w:left w:val="single" w:sz="4" w:space="0" w:color="157FCC"/>
                                            <w:bottom w:val="single" w:sz="4" w:space="0" w:color="157FCC"/>
                                            <w:right w:val="single" w:sz="4" w:space="0" w:color="157FCC"/>
                                          </w:divBdr>
                                          <w:divsChild>
                                            <w:div w:id="1689914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69242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4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923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Grizli777</Company>
  <LinksUpToDate>false</LinksUpToDate>
  <CharactersWithSpaces>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subject/>
  <dc:creator>2014</dc:creator>
  <cp:keywords/>
  <dc:description/>
  <cp:lastModifiedBy>Наталья Горбачева</cp:lastModifiedBy>
  <cp:revision>2</cp:revision>
  <cp:lastPrinted>2024-06-27T14:04:00Z</cp:lastPrinted>
  <dcterms:created xsi:type="dcterms:W3CDTF">2024-06-28T08:07:00Z</dcterms:created>
  <dcterms:modified xsi:type="dcterms:W3CDTF">2024-06-28T08:07:00Z</dcterms:modified>
</cp:coreProperties>
</file>