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20D" w14:textId="7AED2B0C" w:rsidR="00965152" w:rsidRDefault="00965152" w:rsidP="00965152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b/>
          <w:noProof/>
          <w:sz w:val="52"/>
        </w:rPr>
        <w:drawing>
          <wp:inline distT="0" distB="0" distL="0" distR="0" wp14:anchorId="73652AA8" wp14:editId="696FA3D6">
            <wp:extent cx="504825" cy="638175"/>
            <wp:effectExtent l="0" t="0" r="9525" b="9525"/>
            <wp:docPr id="89612297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394E" w14:textId="77777777" w:rsidR="00965152" w:rsidRDefault="00965152" w:rsidP="00965152">
      <w:pPr>
        <w:shd w:val="clear" w:color="auto" w:fill="FFFFFF"/>
        <w:spacing w:before="5" w:line="274" w:lineRule="exact"/>
        <w:ind w:left="91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Российская Федерация</w:t>
      </w:r>
    </w:p>
    <w:p w14:paraId="595B4219" w14:textId="77777777" w:rsidR="00965152" w:rsidRDefault="00965152" w:rsidP="00965152">
      <w:pPr>
        <w:shd w:val="clear" w:color="auto" w:fill="FFFFFF"/>
        <w:spacing w:before="5" w:line="274" w:lineRule="exact"/>
        <w:ind w:left="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1D038DFA" w14:textId="77777777" w:rsidR="00965152" w:rsidRDefault="00965152" w:rsidP="00965152">
      <w:pPr>
        <w:shd w:val="clear" w:color="auto" w:fill="FFFFFF"/>
        <w:spacing w:line="274" w:lineRule="exact"/>
        <w:ind w:left="1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</w:t>
      </w:r>
    </w:p>
    <w:p w14:paraId="2C6A81F1" w14:textId="77777777" w:rsidR="00965152" w:rsidRDefault="00965152" w:rsidP="00965152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Липецкой области </w:t>
      </w:r>
    </w:p>
    <w:p w14:paraId="0D07D764" w14:textId="77777777" w:rsidR="00965152" w:rsidRDefault="00965152" w:rsidP="00965152">
      <w:pPr>
        <w:shd w:val="clear" w:color="auto" w:fill="FFFFFF"/>
        <w:spacing w:before="259"/>
        <w:ind w:left="3413"/>
        <w:rPr>
          <w:sz w:val="20"/>
          <w:szCs w:val="20"/>
        </w:rPr>
      </w:pPr>
      <w:r>
        <w:rPr>
          <w:b/>
          <w:bCs/>
          <w:sz w:val="34"/>
          <w:szCs w:val="34"/>
        </w:rPr>
        <w:t>ПОСТАНОВЛЕНИЕ</w:t>
      </w:r>
    </w:p>
    <w:p w14:paraId="00DECCD5" w14:textId="65EB453F" w:rsidR="00965152" w:rsidRDefault="00965152" w:rsidP="00965152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16.05.2023 г.                                        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с. Паршиновка</w:t>
      </w:r>
      <w:r>
        <w:rPr>
          <w:sz w:val="28"/>
          <w:szCs w:val="28"/>
        </w:rPr>
        <w:t xml:space="preserve">                                             № 28 </w:t>
      </w:r>
    </w:p>
    <w:p w14:paraId="65EC5750" w14:textId="51843EB8" w:rsidR="00DF7825" w:rsidRPr="00FA1C05" w:rsidRDefault="00965152" w:rsidP="00DF7825">
      <w:pPr>
        <w:tabs>
          <w:tab w:val="left" w:pos="356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126AB290" w14:textId="67527C91" w:rsidR="00DF7825" w:rsidRPr="00FA1C05" w:rsidRDefault="00965152" w:rsidP="00DF7825">
      <w:pPr>
        <w:pStyle w:val="a3"/>
        <w:spacing w:before="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3CD5A97D" w14:textId="77777777" w:rsidR="00965152" w:rsidRDefault="006804E2" w:rsidP="00965152">
      <w:pPr>
        <w:pStyle w:val="a3"/>
        <w:spacing w:before="1" w:line="180" w:lineRule="auto"/>
        <w:ind w:left="118" w:right="-24"/>
        <w:jc w:val="center"/>
        <w:rPr>
          <w:b/>
        </w:rPr>
      </w:pPr>
      <w:r w:rsidRPr="00965152">
        <w:rPr>
          <w:b/>
        </w:rPr>
        <w:t xml:space="preserve">О </w:t>
      </w:r>
      <w:r w:rsidR="00717BCB" w:rsidRPr="00965152">
        <w:rPr>
          <w:b/>
        </w:rPr>
        <w:t xml:space="preserve">запрете купания </w:t>
      </w:r>
    </w:p>
    <w:p w14:paraId="3CA1CD07" w14:textId="77777777" w:rsidR="00965152" w:rsidRDefault="00717BCB" w:rsidP="00965152">
      <w:pPr>
        <w:pStyle w:val="a3"/>
        <w:spacing w:before="1" w:line="180" w:lineRule="auto"/>
        <w:ind w:left="118" w:right="-24"/>
        <w:jc w:val="center"/>
        <w:rPr>
          <w:b/>
        </w:rPr>
      </w:pPr>
      <w:r w:rsidRPr="00965152">
        <w:rPr>
          <w:b/>
        </w:rPr>
        <w:t xml:space="preserve">на необорудованных объектах общего пользования на </w:t>
      </w:r>
      <w:r w:rsidR="006804E2" w:rsidRPr="00965152">
        <w:rPr>
          <w:b/>
        </w:rPr>
        <w:t xml:space="preserve">территории сельского поселения </w:t>
      </w:r>
      <w:r w:rsidR="00965152" w:rsidRPr="00965152">
        <w:rPr>
          <w:b/>
        </w:rPr>
        <w:t xml:space="preserve">Каверинский сельсовет </w:t>
      </w:r>
    </w:p>
    <w:p w14:paraId="2250F4B6" w14:textId="22EDD44F" w:rsidR="00DF7825" w:rsidRPr="00965152" w:rsidRDefault="00965152" w:rsidP="00965152">
      <w:pPr>
        <w:pStyle w:val="a3"/>
        <w:spacing w:before="1" w:line="180" w:lineRule="auto"/>
        <w:ind w:left="118" w:right="-24"/>
        <w:jc w:val="center"/>
        <w:rPr>
          <w:b/>
        </w:rPr>
      </w:pPr>
      <w:r w:rsidRPr="00965152">
        <w:rPr>
          <w:b/>
        </w:rPr>
        <w:t>Добринского муниципального района</w:t>
      </w:r>
      <w:r>
        <w:rPr>
          <w:b/>
        </w:rPr>
        <w:t xml:space="preserve">                                                                                    в 2023 году</w:t>
      </w:r>
    </w:p>
    <w:p w14:paraId="16C8BF04" w14:textId="77777777" w:rsidR="00DF7825" w:rsidRPr="00965152" w:rsidRDefault="00DF7825" w:rsidP="001343B3">
      <w:pPr>
        <w:pStyle w:val="a3"/>
        <w:jc w:val="both"/>
        <w:rPr>
          <w:i/>
        </w:rPr>
      </w:pPr>
    </w:p>
    <w:p w14:paraId="5C7EAB24" w14:textId="2267B202" w:rsidR="00965152" w:rsidRPr="00965152" w:rsidRDefault="00965152" w:rsidP="00965152">
      <w:pPr>
        <w:ind w:firstLine="567"/>
        <w:jc w:val="both"/>
        <w:rPr>
          <w:sz w:val="28"/>
          <w:szCs w:val="28"/>
        </w:rPr>
      </w:pPr>
      <w:r w:rsidRPr="00965152">
        <w:rPr>
          <w:sz w:val="28"/>
          <w:szCs w:val="28"/>
        </w:rPr>
        <w:t xml:space="preserve"> </w:t>
      </w:r>
      <w:r w:rsidR="00717BCB" w:rsidRPr="00965152">
        <w:rPr>
          <w:sz w:val="28"/>
          <w:szCs w:val="28"/>
        </w:rPr>
        <w:t xml:space="preserve">Во исполнение Федерального закона </w:t>
      </w:r>
      <w:r w:rsidR="002B35D3" w:rsidRPr="00965152">
        <w:rPr>
          <w:sz w:val="28"/>
          <w:szCs w:val="28"/>
        </w:rPr>
        <w:t>от 06.10.2003года №131-ФЗ</w:t>
      </w:r>
      <w:r w:rsidR="00AB02B5" w:rsidRPr="009651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F7825" w:rsidRPr="00965152">
        <w:rPr>
          <w:sz w:val="28"/>
          <w:szCs w:val="28"/>
        </w:rPr>
        <w:t>,</w:t>
      </w:r>
      <w:r w:rsidR="00AB02B5" w:rsidRPr="00965152">
        <w:rPr>
          <w:sz w:val="28"/>
          <w:szCs w:val="28"/>
        </w:rPr>
        <w:t xml:space="preserve"> Водного кодекса Российской Федерации от 03 июня 2006 года № 74-ФЗ, постановления </w:t>
      </w:r>
      <w:r>
        <w:rPr>
          <w:sz w:val="28"/>
          <w:szCs w:val="28"/>
        </w:rPr>
        <w:t xml:space="preserve">Липецкого </w:t>
      </w:r>
      <w:r w:rsidR="00AB02B5" w:rsidRPr="00965152">
        <w:rPr>
          <w:sz w:val="28"/>
          <w:szCs w:val="28"/>
        </w:rPr>
        <w:t>област</w:t>
      </w:r>
      <w:r>
        <w:rPr>
          <w:sz w:val="28"/>
          <w:szCs w:val="28"/>
        </w:rPr>
        <w:t>ного Совета депутатов</w:t>
      </w:r>
      <w:r w:rsidR="00DF7825" w:rsidRPr="00965152">
        <w:rPr>
          <w:spacing w:val="8"/>
          <w:sz w:val="28"/>
          <w:szCs w:val="28"/>
        </w:rPr>
        <w:t xml:space="preserve"> </w:t>
      </w:r>
      <w:r w:rsidR="00AB02B5" w:rsidRPr="00965152">
        <w:rPr>
          <w:spacing w:val="8"/>
          <w:sz w:val="28"/>
          <w:szCs w:val="28"/>
        </w:rPr>
        <w:t xml:space="preserve">от 21 </w:t>
      </w:r>
      <w:r>
        <w:rPr>
          <w:spacing w:val="8"/>
          <w:sz w:val="28"/>
          <w:szCs w:val="28"/>
        </w:rPr>
        <w:t>июня</w:t>
      </w:r>
      <w:r w:rsidR="00AB02B5" w:rsidRPr="00965152">
        <w:rPr>
          <w:spacing w:val="8"/>
          <w:sz w:val="28"/>
          <w:szCs w:val="28"/>
        </w:rPr>
        <w:t xml:space="preserve"> 200</w:t>
      </w:r>
      <w:r>
        <w:rPr>
          <w:spacing w:val="8"/>
          <w:sz w:val="28"/>
          <w:szCs w:val="28"/>
        </w:rPr>
        <w:t xml:space="preserve">7 </w:t>
      </w:r>
      <w:r w:rsidR="00AB02B5" w:rsidRPr="00965152">
        <w:rPr>
          <w:spacing w:val="8"/>
          <w:sz w:val="28"/>
          <w:szCs w:val="28"/>
        </w:rPr>
        <w:t>года</w:t>
      </w:r>
      <w:r>
        <w:rPr>
          <w:spacing w:val="8"/>
          <w:sz w:val="28"/>
          <w:szCs w:val="28"/>
        </w:rPr>
        <w:t xml:space="preserve">                       </w:t>
      </w:r>
      <w:r w:rsidR="00AB02B5" w:rsidRPr="00965152">
        <w:rPr>
          <w:spacing w:val="8"/>
          <w:sz w:val="28"/>
          <w:szCs w:val="28"/>
        </w:rPr>
        <w:t xml:space="preserve"> №</w:t>
      </w:r>
      <w:r w:rsidRPr="00965152">
        <w:rPr>
          <w:spacing w:val="8"/>
          <w:sz w:val="28"/>
          <w:szCs w:val="28"/>
        </w:rPr>
        <w:t xml:space="preserve"> </w:t>
      </w:r>
      <w:r w:rsidR="00AB02B5" w:rsidRPr="00965152">
        <w:rPr>
          <w:spacing w:val="8"/>
          <w:sz w:val="28"/>
          <w:szCs w:val="28"/>
        </w:rPr>
        <w:t>3</w:t>
      </w:r>
      <w:r w:rsidRPr="00965152">
        <w:rPr>
          <w:spacing w:val="8"/>
          <w:sz w:val="28"/>
          <w:szCs w:val="28"/>
        </w:rPr>
        <w:t>05-пс</w:t>
      </w:r>
      <w:r w:rsidR="00AB02B5" w:rsidRPr="00965152">
        <w:rPr>
          <w:spacing w:val="8"/>
          <w:sz w:val="28"/>
          <w:szCs w:val="28"/>
        </w:rPr>
        <w:t xml:space="preserve"> «</w:t>
      </w:r>
      <w:r w:rsidRPr="00965152">
        <w:rPr>
          <w:color w:val="444444"/>
          <w:sz w:val="28"/>
          <w:szCs w:val="28"/>
          <w:shd w:val="clear" w:color="auto" w:fill="FFFFFF"/>
        </w:rPr>
        <w:t>О Правилах охраны жизни людей на водных объектах Липецкой области</w:t>
      </w:r>
      <w:r w:rsidR="00AB02B5" w:rsidRPr="00965152">
        <w:rPr>
          <w:spacing w:val="8"/>
          <w:sz w:val="28"/>
          <w:szCs w:val="28"/>
        </w:rPr>
        <w:t>»</w:t>
      </w:r>
      <w:r w:rsidR="00AB02B5" w:rsidRPr="009651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965152">
        <w:rPr>
          <w:sz w:val="28"/>
          <w:szCs w:val="28"/>
        </w:rPr>
        <w:t>Уставом сельского поселения Каверинский сельсовет, администрация сельского поселения Каверинский сельсовет</w:t>
      </w:r>
    </w:p>
    <w:p w14:paraId="0278589A" w14:textId="77777777" w:rsidR="00965152" w:rsidRPr="00965152" w:rsidRDefault="00965152" w:rsidP="009651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5DEBBB39" w14:textId="77777777" w:rsidR="00965152" w:rsidRDefault="00965152" w:rsidP="0096515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152">
        <w:rPr>
          <w:rFonts w:ascii="Times New Roman" w:hAnsi="Times New Roman"/>
          <w:b/>
          <w:sz w:val="28"/>
          <w:szCs w:val="28"/>
        </w:rPr>
        <w:t>ПОСТАНОВЛЯЕТ:</w:t>
      </w:r>
    </w:p>
    <w:p w14:paraId="43BF371A" w14:textId="77777777" w:rsidR="00A33D10" w:rsidRPr="00965152" w:rsidRDefault="00A33D10" w:rsidP="0096515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0C5FC75" w14:textId="0B7C7DDC" w:rsidR="00F33818" w:rsidRDefault="00101EFC" w:rsidP="00A33D10">
      <w:pPr>
        <w:pStyle w:val="a3"/>
        <w:spacing w:before="1" w:line="180" w:lineRule="auto"/>
        <w:ind w:right="-24"/>
        <w:jc w:val="both"/>
      </w:pPr>
      <w:r w:rsidRPr="00A33D10">
        <w:t xml:space="preserve">       1.</w:t>
      </w:r>
      <w:r w:rsidR="001343B3" w:rsidRPr="00A33D10">
        <w:t xml:space="preserve">  </w:t>
      </w:r>
      <w:r w:rsidR="00AB02B5" w:rsidRPr="00A33D10">
        <w:t>Установить запрет на купание</w:t>
      </w:r>
      <w:r w:rsidR="00F33818" w:rsidRPr="00A33D10">
        <w:rPr>
          <w:rFonts w:eastAsiaTheme="minorHAnsi"/>
        </w:rPr>
        <w:t xml:space="preserve">  </w:t>
      </w:r>
      <w:r w:rsidR="00A33D10" w:rsidRPr="00A33D10">
        <w:t>на необорудованных объектах общего</w:t>
      </w:r>
      <w:r w:rsidR="00A33D10">
        <w:t xml:space="preserve"> </w:t>
      </w:r>
      <w:r w:rsidR="00A33D10" w:rsidRPr="00A33D10">
        <w:t>пользования</w:t>
      </w:r>
      <w:r w:rsidR="00A33D10">
        <w:t>,</w:t>
      </w:r>
      <w:r w:rsidR="00A33D10" w:rsidRPr="00A33D10">
        <w:t xml:space="preserve"> на территории сельского поселения Каверинский сельсовет</w:t>
      </w:r>
      <w:r w:rsidR="00A33D10">
        <w:t xml:space="preserve"> </w:t>
      </w:r>
      <w:r w:rsidR="00A33D10" w:rsidRPr="00A33D10">
        <w:t>Добринского муниципального района  в 2023 году</w:t>
      </w:r>
      <w:r w:rsidR="00A33D10">
        <w:t>:</w:t>
      </w:r>
    </w:p>
    <w:p w14:paraId="706A5241" w14:textId="77777777" w:rsidR="00A33D10" w:rsidRDefault="00A33D10" w:rsidP="00A33D10">
      <w:pPr>
        <w:pStyle w:val="a3"/>
        <w:spacing w:before="1" w:line="180" w:lineRule="auto"/>
        <w:ind w:right="-24"/>
        <w:jc w:val="both"/>
      </w:pPr>
    </w:p>
    <w:p w14:paraId="53E5EF6F" w14:textId="4DF26FA0" w:rsidR="00A33D10" w:rsidRDefault="00A33D10" w:rsidP="00983151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t xml:space="preserve">         -</w:t>
      </w:r>
      <w:r w:rsidRPr="00A33D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место для купания на реке Битюг  в районе</w:t>
      </w:r>
      <w:r w:rsidR="00C723DF">
        <w:rPr>
          <w:rFonts w:eastAsiaTheme="minorHAnsi"/>
          <w:sz w:val="28"/>
          <w:szCs w:val="28"/>
        </w:rPr>
        <w:t xml:space="preserve">  границ</w:t>
      </w:r>
      <w:r w:rsidR="00983151">
        <w:rPr>
          <w:rFonts w:eastAsiaTheme="minorHAnsi"/>
          <w:sz w:val="28"/>
          <w:szCs w:val="28"/>
        </w:rPr>
        <w:t xml:space="preserve">ы </w:t>
      </w:r>
      <w:r w:rsidR="00C723DF">
        <w:rPr>
          <w:rFonts w:eastAsiaTheme="minorHAnsi"/>
          <w:sz w:val="28"/>
          <w:szCs w:val="28"/>
        </w:rPr>
        <w:t xml:space="preserve"> </w:t>
      </w:r>
      <w:r w:rsidR="00983151">
        <w:rPr>
          <w:rFonts w:eastAsiaTheme="minorHAnsi"/>
          <w:sz w:val="28"/>
          <w:szCs w:val="28"/>
        </w:rPr>
        <w:t xml:space="preserve">Талицкого </w:t>
      </w:r>
      <w:r w:rsidR="00C723DF">
        <w:rPr>
          <w:rFonts w:eastAsiaTheme="minorHAnsi"/>
          <w:sz w:val="28"/>
          <w:szCs w:val="28"/>
        </w:rPr>
        <w:t>рыбхоза с улицей Ленинская</w:t>
      </w:r>
      <w:r>
        <w:rPr>
          <w:rFonts w:eastAsiaTheme="minorHAnsi"/>
          <w:sz w:val="28"/>
          <w:szCs w:val="28"/>
        </w:rPr>
        <w:t xml:space="preserve">  в с. </w:t>
      </w:r>
      <w:r w:rsidR="00C723DF">
        <w:rPr>
          <w:rFonts w:eastAsiaTheme="minorHAnsi"/>
          <w:sz w:val="28"/>
          <w:szCs w:val="28"/>
        </w:rPr>
        <w:t>Паршиновка</w:t>
      </w:r>
      <w:r>
        <w:rPr>
          <w:rFonts w:eastAsiaTheme="minorHAnsi"/>
          <w:sz w:val="28"/>
          <w:szCs w:val="28"/>
        </w:rPr>
        <w:t>;</w:t>
      </w:r>
    </w:p>
    <w:p w14:paraId="66BBD355" w14:textId="371F69EA" w:rsidR="00A33D10" w:rsidRPr="00A33D10" w:rsidRDefault="00A33D10" w:rsidP="00A33D10">
      <w:pPr>
        <w:pStyle w:val="a3"/>
        <w:spacing w:before="1" w:line="180" w:lineRule="auto"/>
        <w:ind w:right="-24"/>
        <w:jc w:val="both"/>
      </w:pPr>
    </w:p>
    <w:p w14:paraId="4672CA01" w14:textId="70EB4F7C" w:rsidR="00101EFC" w:rsidRPr="00965152" w:rsidRDefault="00101EFC" w:rsidP="001343B3">
      <w:pPr>
        <w:widowControl/>
        <w:adjustRightInd w:val="0"/>
        <w:ind w:left="426"/>
        <w:jc w:val="both"/>
        <w:rPr>
          <w:rFonts w:eastAsiaTheme="minorHAnsi"/>
          <w:sz w:val="28"/>
          <w:szCs w:val="28"/>
        </w:rPr>
      </w:pPr>
      <w:r w:rsidRPr="00965152">
        <w:rPr>
          <w:rFonts w:eastAsiaTheme="minorHAnsi"/>
          <w:sz w:val="28"/>
          <w:szCs w:val="28"/>
        </w:rPr>
        <w:t xml:space="preserve">- </w:t>
      </w:r>
      <w:r w:rsidR="00A33D10">
        <w:rPr>
          <w:rFonts w:eastAsiaTheme="minorHAnsi"/>
          <w:sz w:val="28"/>
          <w:szCs w:val="28"/>
        </w:rPr>
        <w:t>место для купания на реке Битюг</w:t>
      </w:r>
      <w:r w:rsidR="00983151">
        <w:rPr>
          <w:rFonts w:eastAsiaTheme="minorHAnsi"/>
          <w:sz w:val="28"/>
          <w:szCs w:val="28"/>
        </w:rPr>
        <w:t xml:space="preserve">, </w:t>
      </w:r>
      <w:r w:rsidR="00A33D10">
        <w:rPr>
          <w:rFonts w:eastAsiaTheme="minorHAnsi"/>
          <w:sz w:val="28"/>
          <w:szCs w:val="28"/>
        </w:rPr>
        <w:t xml:space="preserve">  при въезде  в с. Ровенка</w:t>
      </w:r>
      <w:r w:rsidR="001343B3" w:rsidRPr="00965152">
        <w:rPr>
          <w:rFonts w:eastAsiaTheme="minorHAnsi"/>
          <w:sz w:val="28"/>
          <w:szCs w:val="28"/>
        </w:rPr>
        <w:t>;</w:t>
      </w:r>
    </w:p>
    <w:p w14:paraId="5F4171DA" w14:textId="77777777" w:rsidR="00C723DF" w:rsidRDefault="00A33D10" w:rsidP="00C723DF">
      <w:pPr>
        <w:widowControl/>
        <w:adjustRightInd w:val="0"/>
        <w:ind w:left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14:paraId="554C7D30" w14:textId="0E4AC35D" w:rsidR="00101EFC" w:rsidRPr="00965152" w:rsidRDefault="00101EFC" w:rsidP="00C723DF">
      <w:pPr>
        <w:widowControl/>
        <w:adjustRightInd w:val="0"/>
        <w:jc w:val="both"/>
        <w:rPr>
          <w:sz w:val="28"/>
          <w:szCs w:val="28"/>
        </w:rPr>
      </w:pPr>
      <w:r w:rsidRPr="00965152">
        <w:rPr>
          <w:sz w:val="28"/>
          <w:szCs w:val="28"/>
        </w:rPr>
        <w:t xml:space="preserve">     </w:t>
      </w:r>
      <w:r w:rsidR="00C723DF">
        <w:rPr>
          <w:sz w:val="28"/>
          <w:szCs w:val="28"/>
        </w:rPr>
        <w:t xml:space="preserve">  </w:t>
      </w:r>
      <w:r w:rsidRPr="00965152">
        <w:rPr>
          <w:sz w:val="28"/>
          <w:szCs w:val="28"/>
        </w:rPr>
        <w:t xml:space="preserve"> 2</w:t>
      </w:r>
      <w:r w:rsidR="001343B3" w:rsidRPr="00965152">
        <w:rPr>
          <w:sz w:val="28"/>
          <w:szCs w:val="28"/>
        </w:rPr>
        <w:t xml:space="preserve">. </w:t>
      </w:r>
      <w:r w:rsidR="00C723DF">
        <w:rPr>
          <w:sz w:val="28"/>
          <w:szCs w:val="28"/>
        </w:rPr>
        <w:t>Обнародовать</w:t>
      </w:r>
      <w:r w:rsidRPr="0096515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C723DF">
        <w:rPr>
          <w:sz w:val="28"/>
          <w:szCs w:val="28"/>
        </w:rPr>
        <w:t xml:space="preserve"> </w:t>
      </w:r>
      <w:r w:rsidRPr="00965152">
        <w:rPr>
          <w:sz w:val="28"/>
          <w:szCs w:val="28"/>
        </w:rPr>
        <w:t xml:space="preserve">сельского поселения </w:t>
      </w:r>
      <w:r w:rsidR="00C723DF">
        <w:rPr>
          <w:sz w:val="28"/>
          <w:szCs w:val="28"/>
        </w:rPr>
        <w:t>Каверинский сельсовет</w:t>
      </w:r>
      <w:r w:rsidRPr="0096515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26B8FD9" w14:textId="77777777" w:rsidR="00101EFC" w:rsidRPr="00965152" w:rsidRDefault="00101EFC" w:rsidP="00C723DF">
      <w:pPr>
        <w:widowControl/>
        <w:tabs>
          <w:tab w:val="left" w:pos="1134"/>
        </w:tabs>
        <w:adjustRightInd w:val="0"/>
        <w:ind w:left="426"/>
        <w:jc w:val="both"/>
        <w:rPr>
          <w:rFonts w:eastAsiaTheme="minorHAnsi"/>
          <w:sz w:val="28"/>
          <w:szCs w:val="28"/>
        </w:rPr>
      </w:pPr>
      <w:r w:rsidRPr="00965152">
        <w:rPr>
          <w:sz w:val="28"/>
          <w:szCs w:val="28"/>
        </w:rPr>
        <w:t xml:space="preserve">3. </w:t>
      </w:r>
      <w:r w:rsidR="001343B3" w:rsidRPr="00965152">
        <w:rPr>
          <w:sz w:val="28"/>
          <w:szCs w:val="28"/>
        </w:rPr>
        <w:t xml:space="preserve">   </w:t>
      </w:r>
      <w:r w:rsidRPr="0096515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37A69E0" w14:textId="77777777" w:rsidR="00BB1D71" w:rsidRPr="00965152" w:rsidRDefault="00BB1D71" w:rsidP="00101EFC">
      <w:pPr>
        <w:pStyle w:val="a3"/>
        <w:tabs>
          <w:tab w:val="left" w:pos="8967"/>
        </w:tabs>
        <w:ind w:left="118"/>
        <w:jc w:val="both"/>
        <w:rPr>
          <w:b/>
        </w:rPr>
      </w:pPr>
    </w:p>
    <w:p w14:paraId="2A3C7B89" w14:textId="77777777" w:rsidR="00095E83" w:rsidRPr="00965152" w:rsidRDefault="00095E83" w:rsidP="00DF7825">
      <w:pPr>
        <w:pStyle w:val="a3"/>
        <w:tabs>
          <w:tab w:val="left" w:pos="8967"/>
        </w:tabs>
        <w:ind w:left="118"/>
        <w:jc w:val="both"/>
        <w:rPr>
          <w:b/>
        </w:rPr>
      </w:pPr>
    </w:p>
    <w:p w14:paraId="6D5C0358" w14:textId="77777777" w:rsidR="00095E83" w:rsidRPr="00965152" w:rsidRDefault="00095E83" w:rsidP="00DF7825">
      <w:pPr>
        <w:pStyle w:val="a3"/>
        <w:tabs>
          <w:tab w:val="left" w:pos="8967"/>
        </w:tabs>
        <w:ind w:left="118"/>
        <w:jc w:val="both"/>
        <w:rPr>
          <w:b/>
        </w:rPr>
      </w:pPr>
    </w:p>
    <w:p w14:paraId="29E15CE0" w14:textId="77777777" w:rsidR="00965152" w:rsidRDefault="00965152" w:rsidP="0096515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45B4CCE0" w14:textId="77777777" w:rsidR="00965152" w:rsidRDefault="00965152" w:rsidP="0096515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4DC10381" w14:textId="16AE8C23" w:rsidR="00AE03B3" w:rsidRPr="00DF7825" w:rsidRDefault="00965152" w:rsidP="00965152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Каверинский сельсовет                                                          Д.И. Ширяев</w:t>
      </w:r>
    </w:p>
    <w:sectPr w:rsidR="00AE03B3" w:rsidRPr="00DF7825" w:rsidSect="00DF78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C64"/>
    <w:multiLevelType w:val="hybridMultilevel"/>
    <w:tmpl w:val="B8425646"/>
    <w:lvl w:ilvl="0" w:tplc="A88A36F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514712"/>
    <w:multiLevelType w:val="multilevel"/>
    <w:tmpl w:val="4C5E21EE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28493013"/>
    <w:multiLevelType w:val="hybridMultilevel"/>
    <w:tmpl w:val="FA6CA1DC"/>
    <w:lvl w:ilvl="0" w:tplc="FC04AF8E">
      <w:start w:val="1"/>
      <w:numFmt w:val="decimal"/>
      <w:lvlText w:val="%1."/>
      <w:lvlJc w:val="left"/>
      <w:pPr>
        <w:ind w:left="566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452DE">
      <w:start w:val="1"/>
      <w:numFmt w:val="decimal"/>
      <w:lvlText w:val="%2."/>
      <w:lvlJc w:val="left"/>
      <w:pPr>
        <w:ind w:left="4187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1783F60">
      <w:numFmt w:val="bullet"/>
      <w:lvlText w:val="•"/>
      <w:lvlJc w:val="left"/>
      <w:pPr>
        <w:ind w:left="4845" w:hanging="851"/>
      </w:pPr>
      <w:rPr>
        <w:rFonts w:hint="default"/>
        <w:lang w:val="ru-RU" w:eastAsia="en-US" w:bidi="ar-SA"/>
      </w:rPr>
    </w:lvl>
    <w:lvl w:ilvl="3" w:tplc="9BBADDFE">
      <w:numFmt w:val="bullet"/>
      <w:lvlText w:val="•"/>
      <w:lvlJc w:val="left"/>
      <w:pPr>
        <w:ind w:left="5510" w:hanging="851"/>
      </w:pPr>
      <w:rPr>
        <w:rFonts w:hint="default"/>
        <w:lang w:val="ru-RU" w:eastAsia="en-US" w:bidi="ar-SA"/>
      </w:rPr>
    </w:lvl>
    <w:lvl w:ilvl="4" w:tplc="FDBCD37C">
      <w:numFmt w:val="bullet"/>
      <w:lvlText w:val="•"/>
      <w:lvlJc w:val="left"/>
      <w:pPr>
        <w:ind w:left="6175" w:hanging="851"/>
      </w:pPr>
      <w:rPr>
        <w:rFonts w:hint="default"/>
        <w:lang w:val="ru-RU" w:eastAsia="en-US" w:bidi="ar-SA"/>
      </w:rPr>
    </w:lvl>
    <w:lvl w:ilvl="5" w:tplc="B6929214">
      <w:numFmt w:val="bullet"/>
      <w:lvlText w:val="•"/>
      <w:lvlJc w:val="left"/>
      <w:pPr>
        <w:ind w:left="6840" w:hanging="851"/>
      </w:pPr>
      <w:rPr>
        <w:rFonts w:hint="default"/>
        <w:lang w:val="ru-RU" w:eastAsia="en-US" w:bidi="ar-SA"/>
      </w:rPr>
    </w:lvl>
    <w:lvl w:ilvl="6" w:tplc="8C7A98C8">
      <w:numFmt w:val="bullet"/>
      <w:lvlText w:val="•"/>
      <w:lvlJc w:val="left"/>
      <w:pPr>
        <w:ind w:left="7505" w:hanging="851"/>
      </w:pPr>
      <w:rPr>
        <w:rFonts w:hint="default"/>
        <w:lang w:val="ru-RU" w:eastAsia="en-US" w:bidi="ar-SA"/>
      </w:rPr>
    </w:lvl>
    <w:lvl w:ilvl="7" w:tplc="BDEC8086">
      <w:numFmt w:val="bullet"/>
      <w:lvlText w:val="•"/>
      <w:lvlJc w:val="left"/>
      <w:pPr>
        <w:ind w:left="8170" w:hanging="851"/>
      </w:pPr>
      <w:rPr>
        <w:rFonts w:hint="default"/>
        <w:lang w:val="ru-RU" w:eastAsia="en-US" w:bidi="ar-SA"/>
      </w:rPr>
    </w:lvl>
    <w:lvl w:ilvl="8" w:tplc="36FA99F8">
      <w:numFmt w:val="bullet"/>
      <w:lvlText w:val="•"/>
      <w:lvlJc w:val="left"/>
      <w:pPr>
        <w:ind w:left="8835" w:hanging="851"/>
      </w:pPr>
      <w:rPr>
        <w:rFonts w:hint="default"/>
        <w:lang w:val="ru-RU" w:eastAsia="en-US" w:bidi="ar-SA"/>
      </w:rPr>
    </w:lvl>
  </w:abstractNum>
  <w:abstractNum w:abstractNumId="3" w15:restartNumberingAfterBreak="0">
    <w:nsid w:val="3B3C2828"/>
    <w:multiLevelType w:val="multilevel"/>
    <w:tmpl w:val="FE6283FE"/>
    <w:lvl w:ilvl="0">
      <w:start w:val="1"/>
      <w:numFmt w:val="decimal"/>
      <w:lvlText w:val="%1"/>
      <w:lvlJc w:val="left"/>
      <w:pPr>
        <w:ind w:left="11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3DC310A3"/>
    <w:multiLevelType w:val="multilevel"/>
    <w:tmpl w:val="0C1CD4B0"/>
    <w:lvl w:ilvl="0">
      <w:start w:val="2"/>
      <w:numFmt w:val="decimal"/>
      <w:lvlText w:val="%1"/>
      <w:lvlJc w:val="left"/>
      <w:pPr>
        <w:ind w:left="118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93"/>
      </w:pPr>
      <w:rPr>
        <w:rFonts w:hint="default"/>
        <w:lang w:val="ru-RU" w:eastAsia="en-US" w:bidi="ar-SA"/>
      </w:rPr>
    </w:lvl>
  </w:abstractNum>
  <w:abstractNum w:abstractNumId="5" w15:restartNumberingAfterBreak="0">
    <w:nsid w:val="41B627E7"/>
    <w:multiLevelType w:val="multilevel"/>
    <w:tmpl w:val="00CE43BA"/>
    <w:lvl w:ilvl="0">
      <w:start w:val="3"/>
      <w:numFmt w:val="decimal"/>
      <w:lvlText w:val="%1"/>
      <w:lvlJc w:val="left"/>
      <w:pPr>
        <w:ind w:left="118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59"/>
      </w:pPr>
      <w:rPr>
        <w:rFonts w:hint="default"/>
        <w:lang w:val="ru-RU" w:eastAsia="en-US" w:bidi="ar-SA"/>
      </w:rPr>
    </w:lvl>
  </w:abstractNum>
  <w:abstractNum w:abstractNumId="6" w15:restartNumberingAfterBreak="0">
    <w:nsid w:val="6E0F0E78"/>
    <w:multiLevelType w:val="hybridMultilevel"/>
    <w:tmpl w:val="49FEE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56BBD"/>
    <w:multiLevelType w:val="hybridMultilevel"/>
    <w:tmpl w:val="EA6007AC"/>
    <w:lvl w:ilvl="0" w:tplc="5772246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0589240">
    <w:abstractNumId w:val="3"/>
  </w:num>
  <w:num w:numId="2" w16cid:durableId="432866954">
    <w:abstractNumId w:val="2"/>
  </w:num>
  <w:num w:numId="3" w16cid:durableId="1453210125">
    <w:abstractNumId w:val="5"/>
  </w:num>
  <w:num w:numId="4" w16cid:durableId="923491244">
    <w:abstractNumId w:val="4"/>
  </w:num>
  <w:num w:numId="5" w16cid:durableId="1830708632">
    <w:abstractNumId w:val="1"/>
  </w:num>
  <w:num w:numId="6" w16cid:durableId="1284114005">
    <w:abstractNumId w:val="6"/>
  </w:num>
  <w:num w:numId="7" w16cid:durableId="1182820073">
    <w:abstractNumId w:val="0"/>
  </w:num>
  <w:num w:numId="8" w16cid:durableId="649360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25"/>
    <w:rsid w:val="0002396C"/>
    <w:rsid w:val="00095E83"/>
    <w:rsid w:val="00101EFC"/>
    <w:rsid w:val="001343B3"/>
    <w:rsid w:val="00156876"/>
    <w:rsid w:val="001B01C7"/>
    <w:rsid w:val="002378FB"/>
    <w:rsid w:val="002B35D3"/>
    <w:rsid w:val="002E4499"/>
    <w:rsid w:val="002F2CCF"/>
    <w:rsid w:val="003652C2"/>
    <w:rsid w:val="00531B9F"/>
    <w:rsid w:val="00533CD2"/>
    <w:rsid w:val="0056431B"/>
    <w:rsid w:val="00662A84"/>
    <w:rsid w:val="006804E2"/>
    <w:rsid w:val="006A551B"/>
    <w:rsid w:val="006F6920"/>
    <w:rsid w:val="00717BCB"/>
    <w:rsid w:val="00777388"/>
    <w:rsid w:val="0093715E"/>
    <w:rsid w:val="00965152"/>
    <w:rsid w:val="00983151"/>
    <w:rsid w:val="00A15F2B"/>
    <w:rsid w:val="00A16BD6"/>
    <w:rsid w:val="00A33D10"/>
    <w:rsid w:val="00AB02B5"/>
    <w:rsid w:val="00AC4500"/>
    <w:rsid w:val="00AE03B3"/>
    <w:rsid w:val="00BA1FFE"/>
    <w:rsid w:val="00BB1D71"/>
    <w:rsid w:val="00BF4B8E"/>
    <w:rsid w:val="00C723DF"/>
    <w:rsid w:val="00CB7318"/>
    <w:rsid w:val="00CF1076"/>
    <w:rsid w:val="00CF6A95"/>
    <w:rsid w:val="00D61845"/>
    <w:rsid w:val="00DF7825"/>
    <w:rsid w:val="00F33818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02E1"/>
  <w15:docId w15:val="{5DDDCAD1-8F60-471F-B3AA-0681902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F7825"/>
    <w:pPr>
      <w:ind w:left="1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F78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F782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8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7825"/>
    <w:pPr>
      <w:ind w:left="118" w:firstLine="49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F7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825"/>
    <w:rPr>
      <w:rFonts w:ascii="Tahoma" w:eastAsia="Times New Roman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99"/>
    <w:locked/>
    <w:rsid w:val="00965152"/>
    <w:rPr>
      <w:sz w:val="24"/>
      <w:szCs w:val="24"/>
    </w:rPr>
  </w:style>
  <w:style w:type="paragraph" w:styleId="a9">
    <w:name w:val="No Spacing"/>
    <w:link w:val="a8"/>
    <w:uiPriority w:val="99"/>
    <w:qFormat/>
    <w:rsid w:val="0096515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2137-B9BE-40CB-A7DA-888B5936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cp:lastPrinted>2023-05-05T13:36:00Z</cp:lastPrinted>
  <dcterms:created xsi:type="dcterms:W3CDTF">2023-05-17T08:47:00Z</dcterms:created>
  <dcterms:modified xsi:type="dcterms:W3CDTF">2023-05-17T08:47:00Z</dcterms:modified>
</cp:coreProperties>
</file>