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2A" w:rsidRDefault="001B5A46" w:rsidP="00853D2A">
      <w:pPr>
        <w:pStyle w:val="a9"/>
        <w:jc w:val="center"/>
        <w:rPr>
          <w:b/>
          <w:noProof/>
          <w:sz w:val="52"/>
        </w:rPr>
      </w:pPr>
      <w:bookmarkStart w:id="0" w:name="_GoBack"/>
      <w:bookmarkEnd w:id="0"/>
      <w:r>
        <w:rPr>
          <w:b/>
          <w:noProof/>
          <w:sz w:val="52"/>
          <w:lang w:eastAsia="ru-RU"/>
        </w:rPr>
        <w:drawing>
          <wp:inline distT="0" distB="0" distL="0" distR="0">
            <wp:extent cx="504825" cy="638175"/>
            <wp:effectExtent l="0" t="0" r="9525" b="9525"/>
            <wp:docPr id="6" name="Рисунок 6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46" w:rsidRPr="003B08E7" w:rsidRDefault="00DB1D9B" w:rsidP="00853D2A">
      <w:pPr>
        <w:pStyle w:val="a9"/>
        <w:jc w:val="right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 xml:space="preserve"> </w:t>
      </w:r>
    </w:p>
    <w:p w:rsidR="001B5A46" w:rsidRPr="001B5A46" w:rsidRDefault="001B5A46" w:rsidP="001B5A46">
      <w:pPr>
        <w:shd w:val="clear" w:color="auto" w:fill="FFFFFF"/>
        <w:spacing w:before="5" w:line="274" w:lineRule="exact"/>
        <w:ind w:left="91"/>
        <w:jc w:val="center"/>
        <w:rPr>
          <w:rFonts w:ascii="Times New Roman" w:hAnsi="Times New Roman"/>
          <w:b/>
          <w:bCs/>
          <w:sz w:val="28"/>
          <w:szCs w:val="28"/>
        </w:rPr>
      </w:pPr>
      <w:r w:rsidRPr="001B5A46">
        <w:rPr>
          <w:rFonts w:ascii="Times New Roman" w:hAnsi="Times New Roman"/>
          <w:b/>
          <w:bCs/>
          <w:spacing w:val="-2"/>
          <w:sz w:val="28"/>
          <w:szCs w:val="28"/>
        </w:rPr>
        <w:t>Российская Федерация</w:t>
      </w:r>
    </w:p>
    <w:p w:rsidR="001B5A46" w:rsidRPr="001B5A46" w:rsidRDefault="001B5A46" w:rsidP="001B5A46">
      <w:pPr>
        <w:shd w:val="clear" w:color="auto" w:fill="FFFFFF"/>
        <w:spacing w:before="5" w:line="274" w:lineRule="exact"/>
        <w:ind w:left="91"/>
        <w:jc w:val="center"/>
        <w:rPr>
          <w:rFonts w:ascii="Times New Roman" w:hAnsi="Times New Roman"/>
          <w:sz w:val="28"/>
          <w:szCs w:val="28"/>
        </w:rPr>
      </w:pPr>
      <w:r w:rsidRPr="001B5A46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1B5A46">
        <w:rPr>
          <w:rFonts w:ascii="Times New Roman" w:hAnsi="Times New Roman"/>
          <w:b/>
          <w:bCs/>
          <w:sz w:val="28"/>
          <w:szCs w:val="28"/>
        </w:rPr>
        <w:t>Каверинский</w:t>
      </w:r>
      <w:proofErr w:type="spellEnd"/>
      <w:r w:rsidRPr="001B5A46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1B5A46" w:rsidRPr="001B5A46" w:rsidRDefault="001B5A46" w:rsidP="001B5A46">
      <w:pPr>
        <w:shd w:val="clear" w:color="auto" w:fill="FFFFFF"/>
        <w:spacing w:line="274" w:lineRule="exact"/>
        <w:ind w:left="1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B5A46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1B5A4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1B5A46" w:rsidRPr="001B5A46" w:rsidRDefault="001B5A46" w:rsidP="001B5A46">
      <w:pPr>
        <w:shd w:val="clear" w:color="auto" w:fill="FFFFFF"/>
        <w:spacing w:line="274" w:lineRule="exact"/>
        <w:ind w:left="5"/>
        <w:jc w:val="center"/>
        <w:rPr>
          <w:rFonts w:ascii="Times New Roman" w:hAnsi="Times New Roman"/>
          <w:sz w:val="28"/>
          <w:szCs w:val="28"/>
        </w:rPr>
      </w:pPr>
      <w:r w:rsidRPr="001B5A46">
        <w:rPr>
          <w:rFonts w:ascii="Times New Roman" w:hAnsi="Times New Roman"/>
          <w:b/>
          <w:bCs/>
          <w:spacing w:val="-2"/>
          <w:sz w:val="28"/>
          <w:szCs w:val="28"/>
        </w:rPr>
        <w:t xml:space="preserve">Липецкой области </w:t>
      </w:r>
    </w:p>
    <w:p w:rsidR="001B5A46" w:rsidRPr="001B5A46" w:rsidRDefault="001B5A46" w:rsidP="001B5A46">
      <w:pPr>
        <w:shd w:val="clear" w:color="auto" w:fill="FFFFFF"/>
        <w:spacing w:before="259"/>
        <w:ind w:left="3413"/>
        <w:rPr>
          <w:rFonts w:ascii="Times New Roman" w:hAnsi="Times New Roman"/>
        </w:rPr>
      </w:pPr>
      <w:r w:rsidRPr="001B5A46"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:rsidR="001B5A46" w:rsidRPr="001B5A46" w:rsidRDefault="00DB1D9B" w:rsidP="001B5A46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26.01.</w:t>
      </w:r>
      <w:r w:rsidR="001B5A46" w:rsidRPr="001B5A46">
        <w:rPr>
          <w:rFonts w:ascii="Times New Roman" w:hAnsi="Times New Roman"/>
          <w:spacing w:val="-7"/>
          <w:sz w:val="28"/>
          <w:szCs w:val="28"/>
        </w:rPr>
        <w:t xml:space="preserve">2018г.                        </w:t>
      </w:r>
      <w:r w:rsidR="001B5A46" w:rsidRPr="001B5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B5A46" w:rsidRPr="001B5A46">
        <w:rPr>
          <w:rFonts w:ascii="Times New Roman" w:hAnsi="Times New Roman"/>
          <w:spacing w:val="-4"/>
          <w:sz w:val="28"/>
          <w:szCs w:val="28"/>
        </w:rPr>
        <w:t xml:space="preserve">с. </w:t>
      </w:r>
      <w:proofErr w:type="spellStart"/>
      <w:r w:rsidR="001B5A46" w:rsidRPr="001B5A46">
        <w:rPr>
          <w:rFonts w:ascii="Times New Roman" w:hAnsi="Times New Roman"/>
          <w:spacing w:val="-4"/>
          <w:sz w:val="28"/>
          <w:szCs w:val="28"/>
        </w:rPr>
        <w:t>Паршиновка</w:t>
      </w:r>
      <w:proofErr w:type="spellEnd"/>
      <w:r w:rsidR="001B5A46" w:rsidRPr="001B5A4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B08E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№  3</w:t>
      </w:r>
    </w:p>
    <w:p w:rsidR="001B5A46" w:rsidRDefault="001B5A46" w:rsidP="001B5A46">
      <w:pPr>
        <w:tabs>
          <w:tab w:val="left" w:pos="6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5A46" w:rsidRPr="001B5A46" w:rsidRDefault="001B5A46" w:rsidP="001B5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A46">
        <w:rPr>
          <w:rFonts w:ascii="Times New Roman" w:hAnsi="Times New Roman" w:cs="Times New Roman"/>
          <w:sz w:val="28"/>
          <w:szCs w:val="28"/>
        </w:rPr>
        <w:t>О Программе</w:t>
      </w:r>
    </w:p>
    <w:p w:rsidR="001B5A46" w:rsidRPr="001B5A46" w:rsidRDefault="001B5A46" w:rsidP="001B5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A46">
        <w:rPr>
          <w:rFonts w:ascii="Times New Roman" w:hAnsi="Times New Roman" w:cs="Times New Roman"/>
          <w:sz w:val="28"/>
          <w:szCs w:val="28"/>
        </w:rPr>
        <w:t>комплексного развития социальной  инфраструктуры</w:t>
      </w:r>
    </w:p>
    <w:p w:rsidR="001B5A46" w:rsidRPr="001B5A46" w:rsidRDefault="001B5A46" w:rsidP="001B5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A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B5A46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1B5A46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1B5A46" w:rsidRPr="001B5A46" w:rsidRDefault="001B5A46" w:rsidP="001B5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5A4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B5A4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1B5A46" w:rsidRPr="001B5A46" w:rsidRDefault="003B0901" w:rsidP="003B09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2018 -</w:t>
      </w:r>
      <w:r w:rsidR="00202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2028 </w:t>
      </w:r>
      <w:proofErr w:type="spellStart"/>
      <w:r>
        <w:rPr>
          <w:rFonts w:ascii="Times New Roman" w:hAnsi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B5A46" w:rsidRDefault="001B5A46" w:rsidP="001B5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B5A46" w:rsidRDefault="001B5A46" w:rsidP="001B5A46">
      <w:pPr>
        <w:ind w:left="23" w:right="2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разработки комплекса мероприятий по внедрению целевой модели «Получение разрешения на строительство и территориальное планирование» 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сельсовет, руководствуясь пунктом </w:t>
      </w:r>
      <w:r>
        <w:rPr>
          <w:rStyle w:val="9pt"/>
          <w:rFonts w:eastAsia="Courier New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части 1 статьи 14 Федерального закона от 06.10.2003 </w:t>
      </w:r>
      <w:r w:rsidR="002A42E1">
        <w:rPr>
          <w:rFonts w:ascii="Times New Roman" w:hAnsi="Times New Roman"/>
          <w:sz w:val="28"/>
          <w:szCs w:val="28"/>
        </w:rPr>
        <w:t xml:space="preserve">   </w:t>
      </w:r>
      <w:r w:rsidRPr="00370739">
        <w:rPr>
          <w:rFonts w:ascii="Times New Roman" w:hAnsi="Times New Roman"/>
          <w:sz w:val="28"/>
          <w:szCs w:val="28"/>
        </w:rPr>
        <w:t>N</w:t>
      </w:r>
      <w:r w:rsidR="0037073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1-ФЗ "Об общих принципах организации местного самоуправления в Российской Федерации", </w:t>
      </w:r>
      <w:r>
        <w:rPr>
          <w:rFonts w:ascii="Times New Roman" w:eastAsia="Courier New" w:hAnsi="Times New Roman"/>
          <w:sz w:val="28"/>
          <w:szCs w:val="28"/>
        </w:rPr>
        <w:t>Постановлением Правительства РФ от  01.10.2015 г.</w:t>
      </w:r>
      <w:r w:rsidR="002A42E1">
        <w:rPr>
          <w:rFonts w:ascii="Times New Roman" w:eastAsia="Courier New" w:hAnsi="Times New Roman"/>
          <w:sz w:val="28"/>
          <w:szCs w:val="28"/>
        </w:rPr>
        <w:t xml:space="preserve">              </w:t>
      </w:r>
      <w:r>
        <w:rPr>
          <w:rFonts w:ascii="Times New Roman" w:eastAsia="Courier New" w:hAnsi="Times New Roman"/>
          <w:sz w:val="28"/>
          <w:szCs w:val="28"/>
        </w:rPr>
        <w:t xml:space="preserve"> N1050 "Об утверждении требований к программам комплексного развития</w:t>
      </w:r>
      <w:r>
        <w:rPr>
          <w:rFonts w:ascii="Times New Roman" w:hAnsi="Times New Roman"/>
          <w:sz w:val="28"/>
          <w:szCs w:val="28"/>
        </w:rPr>
        <w:t xml:space="preserve"> социальной инфраструктуры</w:t>
      </w:r>
      <w:r>
        <w:rPr>
          <w:rFonts w:ascii="Times New Roman" w:eastAsia="Courier New" w:hAnsi="Times New Roman"/>
          <w:sz w:val="28"/>
          <w:szCs w:val="28"/>
        </w:rPr>
        <w:t xml:space="preserve"> поселений</w:t>
      </w:r>
      <w:proofErr w:type="gramEnd"/>
      <w:r>
        <w:rPr>
          <w:rFonts w:ascii="Times New Roman" w:eastAsia="Courier New" w:hAnsi="Times New Roman"/>
          <w:sz w:val="28"/>
          <w:szCs w:val="28"/>
        </w:rPr>
        <w:t xml:space="preserve"> и городских округов»,  </w:t>
      </w:r>
      <w:r w:rsidR="002A42E1">
        <w:rPr>
          <w:rFonts w:ascii="Times New Roman" w:eastAsia="Courier New" w:hAnsi="Times New Roman"/>
          <w:sz w:val="28"/>
          <w:szCs w:val="28"/>
        </w:rPr>
        <w:t xml:space="preserve">                                  </w:t>
      </w:r>
      <w:r>
        <w:rPr>
          <w:rFonts w:ascii="Times New Roman" w:eastAsia="Courier New" w:hAnsi="Times New Roman"/>
          <w:sz w:val="28"/>
          <w:szCs w:val="28"/>
        </w:rPr>
        <w:t>ст.</w:t>
      </w:r>
      <w:r w:rsidR="002A42E1">
        <w:rPr>
          <w:rFonts w:ascii="Times New Roman" w:eastAsia="Courier New" w:hAnsi="Times New Roman"/>
          <w:sz w:val="28"/>
          <w:szCs w:val="28"/>
        </w:rPr>
        <w:t xml:space="preserve"> </w:t>
      </w:r>
      <w:r>
        <w:rPr>
          <w:rFonts w:ascii="Times New Roman" w:eastAsia="Courier New" w:hAnsi="Times New Roman"/>
          <w:sz w:val="28"/>
          <w:szCs w:val="28"/>
        </w:rPr>
        <w:t xml:space="preserve">26 Градостроительного кодекса РФ, </w:t>
      </w:r>
      <w:r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spellStart"/>
      <w:r w:rsidRPr="001B5A46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Pr="001B5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сельсовет, администрация сельского поселения </w:t>
      </w:r>
      <w:proofErr w:type="spellStart"/>
      <w:r w:rsidRPr="001B5A46"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1B5A46" w:rsidRDefault="001B5A46" w:rsidP="001B5A46">
      <w:pPr>
        <w:ind w:left="23" w:right="23" w:firstLine="720"/>
        <w:rPr>
          <w:rFonts w:ascii="Times New Roman" w:hAnsi="Times New Roman"/>
          <w:sz w:val="28"/>
          <w:szCs w:val="28"/>
        </w:rPr>
      </w:pPr>
    </w:p>
    <w:p w:rsidR="001B5A46" w:rsidRPr="001B5A46" w:rsidRDefault="001B5A46" w:rsidP="001B5A46">
      <w:pPr>
        <w:spacing w:after="120" w:line="320" w:lineRule="exact"/>
        <w:ind w:left="20" w:right="20" w:firstLine="720"/>
        <w:jc w:val="center"/>
        <w:rPr>
          <w:rStyle w:val="9pt"/>
          <w:rFonts w:eastAsia="Courier New"/>
          <w:b/>
          <w:sz w:val="28"/>
          <w:szCs w:val="28"/>
        </w:rPr>
      </w:pPr>
      <w:r w:rsidRPr="001B5A46">
        <w:rPr>
          <w:rStyle w:val="9pt"/>
          <w:rFonts w:eastAsia="Courier New"/>
          <w:b/>
          <w:sz w:val="28"/>
          <w:szCs w:val="28"/>
        </w:rPr>
        <w:t>ПОСТАНОВЛЯЕТ:</w:t>
      </w:r>
    </w:p>
    <w:p w:rsidR="001B5A46" w:rsidRDefault="007900E4" w:rsidP="002A42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92D04">
        <w:rPr>
          <w:rFonts w:ascii="Times New Roman" w:hAnsi="Times New Roman" w:cs="Times New Roman"/>
          <w:b w:val="0"/>
          <w:sz w:val="28"/>
          <w:szCs w:val="28"/>
        </w:rPr>
        <w:t xml:space="preserve"> 1. Утвердить </w:t>
      </w:r>
      <w:r w:rsidR="001B5A46">
        <w:rPr>
          <w:rFonts w:ascii="Times New Roman" w:hAnsi="Times New Roman" w:cs="Times New Roman"/>
          <w:b w:val="0"/>
          <w:sz w:val="28"/>
          <w:szCs w:val="28"/>
        </w:rPr>
        <w:t>Программу комплексного развития со</w:t>
      </w:r>
      <w:r w:rsidR="00A52BBA">
        <w:rPr>
          <w:rFonts w:ascii="Times New Roman" w:hAnsi="Times New Roman" w:cs="Times New Roman"/>
          <w:b w:val="0"/>
          <w:sz w:val="28"/>
          <w:szCs w:val="28"/>
        </w:rPr>
        <w:t>циальной инфраструктуры сельского поселения</w:t>
      </w:r>
      <w:r w:rsidR="001B5A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B5A46">
        <w:rPr>
          <w:rFonts w:ascii="Times New Roman" w:hAnsi="Times New Roman"/>
          <w:b w:val="0"/>
          <w:sz w:val="28"/>
          <w:szCs w:val="28"/>
        </w:rPr>
        <w:t>Каверинский</w:t>
      </w:r>
      <w:proofErr w:type="spellEnd"/>
      <w:r w:rsidR="001B5A4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1B5A46">
        <w:rPr>
          <w:rFonts w:ascii="Times New Roman" w:hAnsi="Times New Roman"/>
          <w:b w:val="0"/>
          <w:sz w:val="28"/>
          <w:szCs w:val="28"/>
        </w:rPr>
        <w:t>Добринского</w:t>
      </w:r>
      <w:proofErr w:type="spellEnd"/>
      <w:r w:rsidR="001B5A46">
        <w:rPr>
          <w:rFonts w:ascii="Times New Roman" w:hAnsi="Times New Roman" w:cs="Times New Roman"/>
          <w:b w:val="0"/>
          <w:sz w:val="28"/>
          <w:szCs w:val="28"/>
        </w:rPr>
        <w:t xml:space="preserve"> муниципа</w:t>
      </w:r>
      <w:r w:rsidR="002A42E1">
        <w:rPr>
          <w:rFonts w:ascii="Times New Roman" w:hAnsi="Times New Roman" w:cs="Times New Roman"/>
          <w:b w:val="0"/>
          <w:sz w:val="28"/>
          <w:szCs w:val="28"/>
        </w:rPr>
        <w:t>льного района Липецкой области</w:t>
      </w:r>
      <w:r w:rsidR="003B0901">
        <w:rPr>
          <w:rFonts w:ascii="Times New Roman" w:hAnsi="Times New Roman" w:cs="Times New Roman"/>
          <w:b w:val="0"/>
          <w:sz w:val="28"/>
          <w:szCs w:val="28"/>
        </w:rPr>
        <w:t xml:space="preserve"> на 2018-2028 </w:t>
      </w:r>
      <w:proofErr w:type="spellStart"/>
      <w:r w:rsidR="003B0901">
        <w:rPr>
          <w:rFonts w:ascii="Times New Roman" w:hAnsi="Times New Roman" w:cs="Times New Roman"/>
          <w:b w:val="0"/>
          <w:sz w:val="28"/>
          <w:szCs w:val="28"/>
        </w:rPr>
        <w:t>г.г</w:t>
      </w:r>
      <w:proofErr w:type="spellEnd"/>
      <w:r w:rsidR="003B0901">
        <w:rPr>
          <w:rFonts w:ascii="Times New Roman" w:hAnsi="Times New Roman" w:cs="Times New Roman"/>
          <w:b w:val="0"/>
          <w:sz w:val="28"/>
          <w:szCs w:val="28"/>
        </w:rPr>
        <w:t>.</w:t>
      </w:r>
      <w:r w:rsidR="002A4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A46">
        <w:rPr>
          <w:rFonts w:ascii="Times New Roman" w:hAnsi="Times New Roman" w:cs="Times New Roman"/>
          <w:b w:val="0"/>
          <w:sz w:val="28"/>
          <w:szCs w:val="28"/>
        </w:rPr>
        <w:t>(прилагается)</w:t>
      </w:r>
      <w:r w:rsidR="002A42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2BBA" w:rsidRDefault="00A52BBA" w:rsidP="002A42E1">
      <w:pPr>
        <w:pStyle w:val="ConsPlusTitle"/>
        <w:jc w:val="both"/>
        <w:rPr>
          <w:b w:val="0"/>
        </w:rPr>
      </w:pPr>
    </w:p>
    <w:p w:rsidR="002A42E1" w:rsidRDefault="002A42E1" w:rsidP="002A42E1">
      <w:pPr>
        <w:shd w:val="clear" w:color="auto" w:fill="FFFFFF"/>
        <w:spacing w:line="2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00E4">
        <w:rPr>
          <w:rFonts w:ascii="Times New Roman" w:hAnsi="Times New Roman"/>
          <w:sz w:val="28"/>
          <w:szCs w:val="28"/>
        </w:rPr>
        <w:t xml:space="preserve">    </w:t>
      </w:r>
      <w:r w:rsidR="001B5A46">
        <w:rPr>
          <w:rFonts w:ascii="Times New Roman" w:hAnsi="Times New Roman"/>
          <w:sz w:val="28"/>
          <w:szCs w:val="28"/>
        </w:rPr>
        <w:t xml:space="preserve"> </w:t>
      </w:r>
      <w:r w:rsidRPr="002A42E1">
        <w:rPr>
          <w:rFonts w:ascii="Times New Roman" w:hAnsi="Times New Roman"/>
          <w:color w:val="000000"/>
          <w:sz w:val="28"/>
          <w:szCs w:val="28"/>
        </w:rPr>
        <w:t>2.</w:t>
      </w:r>
      <w:r w:rsidR="003B0901">
        <w:rPr>
          <w:rFonts w:ascii="Times New Roman" w:hAnsi="Times New Roman"/>
          <w:color w:val="000000"/>
          <w:sz w:val="28"/>
          <w:szCs w:val="28"/>
        </w:rPr>
        <w:t xml:space="preserve"> Данную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901">
        <w:rPr>
          <w:rFonts w:ascii="Times New Roman" w:hAnsi="Times New Roman"/>
          <w:color w:val="000000"/>
          <w:sz w:val="28"/>
          <w:szCs w:val="28"/>
        </w:rPr>
        <w:t>Программу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разместить на официальном сайте администрации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в сети «Интернет» в разделе «сельское поселение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сельсовет».</w:t>
      </w:r>
    </w:p>
    <w:p w:rsidR="00370739" w:rsidRDefault="00370739" w:rsidP="002A42E1">
      <w:pPr>
        <w:shd w:val="clear" w:color="auto" w:fill="FFFFFF"/>
        <w:spacing w:line="25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42E1" w:rsidRDefault="002A42E1" w:rsidP="002A42E1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0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3. Настоящее решение вступает в силу со дня его официального обнародования.</w:t>
      </w:r>
    </w:p>
    <w:p w:rsidR="001B5A46" w:rsidRDefault="001B5A46" w:rsidP="001B5A46">
      <w:pPr>
        <w:rPr>
          <w:sz w:val="28"/>
          <w:szCs w:val="28"/>
        </w:rPr>
      </w:pPr>
    </w:p>
    <w:p w:rsidR="001B5A46" w:rsidRDefault="001B5A46" w:rsidP="001B5A46">
      <w:pPr>
        <w:rPr>
          <w:sz w:val="28"/>
          <w:szCs w:val="28"/>
        </w:rPr>
      </w:pPr>
    </w:p>
    <w:p w:rsidR="002A42E1" w:rsidRPr="002A42E1" w:rsidRDefault="002A42E1" w:rsidP="001B5A46">
      <w:pPr>
        <w:rPr>
          <w:rFonts w:ascii="Times New Roman" w:hAnsi="Times New Roman"/>
          <w:b/>
          <w:sz w:val="28"/>
          <w:szCs w:val="28"/>
        </w:rPr>
      </w:pPr>
      <w:r w:rsidRPr="002A42E1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2A42E1" w:rsidRPr="002A42E1" w:rsidRDefault="002A42E1" w:rsidP="001B5A46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2A42E1">
        <w:rPr>
          <w:rFonts w:ascii="Times New Roman" w:hAnsi="Times New Roman"/>
          <w:b/>
          <w:sz w:val="28"/>
          <w:szCs w:val="28"/>
        </w:rPr>
        <w:t>Каверинский</w:t>
      </w:r>
      <w:proofErr w:type="spellEnd"/>
      <w:r w:rsidRPr="002A42E1">
        <w:rPr>
          <w:rFonts w:ascii="Times New Roman" w:hAnsi="Times New Roman"/>
          <w:b/>
          <w:sz w:val="28"/>
          <w:szCs w:val="28"/>
        </w:rPr>
        <w:t xml:space="preserve"> сельсовет                                    </w:t>
      </w:r>
      <w:proofErr w:type="spellStart"/>
      <w:r w:rsidRPr="002A42E1">
        <w:rPr>
          <w:rFonts w:ascii="Times New Roman" w:hAnsi="Times New Roman"/>
          <w:b/>
          <w:sz w:val="28"/>
          <w:szCs w:val="28"/>
        </w:rPr>
        <w:t>В.Г.Яковлев</w:t>
      </w:r>
      <w:proofErr w:type="spellEnd"/>
    </w:p>
    <w:p w:rsidR="002A42E1" w:rsidRDefault="002A42E1" w:rsidP="001B5A46">
      <w:pPr>
        <w:rPr>
          <w:sz w:val="28"/>
          <w:szCs w:val="28"/>
        </w:rPr>
      </w:pPr>
    </w:p>
    <w:p w:rsidR="00CD096E" w:rsidRPr="00D1698F" w:rsidRDefault="00860ED7" w:rsidP="00D1698F">
      <w:pPr>
        <w:pStyle w:val="a4"/>
        <w:tabs>
          <w:tab w:val="center" w:pos="4947"/>
          <w:tab w:val="left" w:pos="8115"/>
        </w:tabs>
        <w:spacing w:line="240" w:lineRule="auto"/>
        <w:jc w:val="right"/>
        <w:rPr>
          <w:color w:val="000000" w:themeColor="text1"/>
          <w:szCs w:val="26"/>
          <w:lang w:val="ru-RU"/>
        </w:rPr>
      </w:pPr>
      <w:r w:rsidRPr="00D1698F">
        <w:rPr>
          <w:color w:val="000000" w:themeColor="text1"/>
          <w:szCs w:val="26"/>
          <w:lang w:val="ru-RU"/>
        </w:rPr>
        <w:lastRenderedPageBreak/>
        <w:t xml:space="preserve"> </w:t>
      </w:r>
      <w:r w:rsidR="00CD096E" w:rsidRPr="00D1698F">
        <w:rPr>
          <w:color w:val="000000" w:themeColor="text1"/>
          <w:szCs w:val="26"/>
          <w:lang w:val="ru-RU"/>
        </w:rPr>
        <w:t>Утверждена</w:t>
      </w:r>
    </w:p>
    <w:p w:rsidR="00CD096E" w:rsidRPr="00D1698F" w:rsidRDefault="00CD096E" w:rsidP="00CD096E">
      <w:pPr>
        <w:pStyle w:val="a4"/>
        <w:tabs>
          <w:tab w:val="center" w:pos="4947"/>
          <w:tab w:val="left" w:pos="8115"/>
        </w:tabs>
        <w:spacing w:line="240" w:lineRule="auto"/>
        <w:jc w:val="right"/>
        <w:rPr>
          <w:color w:val="000000" w:themeColor="text1"/>
          <w:szCs w:val="26"/>
          <w:lang w:val="ru-RU"/>
        </w:rPr>
      </w:pPr>
      <w:r w:rsidRPr="00D1698F">
        <w:rPr>
          <w:color w:val="000000" w:themeColor="text1"/>
          <w:szCs w:val="26"/>
          <w:lang w:val="ru-RU"/>
        </w:rPr>
        <w:t>постановлением администрации</w:t>
      </w:r>
    </w:p>
    <w:p w:rsidR="00CD096E" w:rsidRPr="00D1698F" w:rsidRDefault="00CD096E" w:rsidP="00CD096E">
      <w:pPr>
        <w:pStyle w:val="a4"/>
        <w:tabs>
          <w:tab w:val="center" w:pos="4947"/>
          <w:tab w:val="left" w:pos="8115"/>
        </w:tabs>
        <w:spacing w:line="240" w:lineRule="auto"/>
        <w:jc w:val="right"/>
        <w:rPr>
          <w:color w:val="000000" w:themeColor="text1"/>
          <w:szCs w:val="26"/>
          <w:lang w:val="ru-RU"/>
        </w:rPr>
      </w:pPr>
      <w:r w:rsidRPr="00D1698F">
        <w:rPr>
          <w:color w:val="000000" w:themeColor="text1"/>
          <w:szCs w:val="26"/>
          <w:lang w:val="ru-RU"/>
        </w:rPr>
        <w:t>сельского поселения</w:t>
      </w:r>
    </w:p>
    <w:p w:rsidR="00CD096E" w:rsidRPr="00D1698F" w:rsidRDefault="00CD096E" w:rsidP="00CD096E">
      <w:pPr>
        <w:pStyle w:val="a4"/>
        <w:tabs>
          <w:tab w:val="center" w:pos="4947"/>
          <w:tab w:val="left" w:pos="8115"/>
        </w:tabs>
        <w:spacing w:line="240" w:lineRule="auto"/>
        <w:jc w:val="right"/>
        <w:rPr>
          <w:color w:val="000000" w:themeColor="text1"/>
          <w:szCs w:val="26"/>
          <w:lang w:val="ru-RU"/>
        </w:rPr>
      </w:pPr>
      <w:proofErr w:type="spellStart"/>
      <w:r w:rsidRPr="00D1698F">
        <w:rPr>
          <w:color w:val="000000" w:themeColor="text1"/>
          <w:szCs w:val="26"/>
          <w:lang w:val="ru-RU"/>
        </w:rPr>
        <w:t>Каверинский</w:t>
      </w:r>
      <w:proofErr w:type="spellEnd"/>
      <w:r w:rsidRPr="00D1698F">
        <w:rPr>
          <w:color w:val="000000" w:themeColor="text1"/>
          <w:szCs w:val="26"/>
          <w:lang w:val="ru-RU"/>
        </w:rPr>
        <w:t xml:space="preserve"> сельсовет</w:t>
      </w:r>
    </w:p>
    <w:p w:rsidR="00CD096E" w:rsidRPr="00E50802" w:rsidRDefault="00860ED7" w:rsidP="00CD096E">
      <w:pPr>
        <w:pStyle w:val="a4"/>
        <w:tabs>
          <w:tab w:val="center" w:pos="4947"/>
          <w:tab w:val="left" w:pos="8115"/>
        </w:tabs>
        <w:spacing w:line="240" w:lineRule="auto"/>
        <w:jc w:val="right"/>
        <w:rPr>
          <w:color w:val="000000" w:themeColor="text1"/>
          <w:sz w:val="28"/>
          <w:szCs w:val="28"/>
          <w:lang w:val="ru-RU"/>
        </w:rPr>
      </w:pPr>
      <w:r w:rsidRPr="00D1698F">
        <w:rPr>
          <w:color w:val="000000" w:themeColor="text1"/>
          <w:szCs w:val="26"/>
          <w:lang w:val="ru-RU"/>
        </w:rPr>
        <w:t>от  26.01.2018 г.  №  3</w:t>
      </w:r>
    </w:p>
    <w:p w:rsidR="00CD096E" w:rsidRPr="00CD096E" w:rsidRDefault="00CD096E" w:rsidP="00CD096E">
      <w:pPr>
        <w:pStyle w:val="a4"/>
        <w:tabs>
          <w:tab w:val="center" w:pos="4947"/>
          <w:tab w:val="left" w:pos="8115"/>
        </w:tabs>
        <w:spacing w:line="240" w:lineRule="auto"/>
        <w:rPr>
          <w:b w:val="0"/>
          <w:color w:val="000000" w:themeColor="text1"/>
          <w:sz w:val="24"/>
          <w:szCs w:val="24"/>
          <w:lang w:val="ru-RU"/>
        </w:rPr>
      </w:pPr>
    </w:p>
    <w:p w:rsidR="00DF2373" w:rsidRDefault="00DF2373" w:rsidP="00DF2373">
      <w:pPr>
        <w:pStyle w:val="2"/>
        <w:shd w:val="clear" w:color="auto" w:fill="auto"/>
        <w:ind w:left="5670" w:right="20" w:firstLine="142"/>
        <w:jc w:val="left"/>
      </w:pPr>
    </w:p>
    <w:p w:rsidR="00DF2373" w:rsidRPr="00FE6A23" w:rsidRDefault="00CD096E" w:rsidP="00CD096E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FE6A23">
        <w:rPr>
          <w:rFonts w:ascii="Times New Roman" w:hAnsi="Times New Roman" w:cs="Times New Roman"/>
          <w:sz w:val="40"/>
          <w:szCs w:val="40"/>
        </w:rPr>
        <w:t xml:space="preserve">  Программа</w:t>
      </w:r>
    </w:p>
    <w:p w:rsidR="00DF2373" w:rsidRPr="00FE6A23" w:rsidRDefault="00DF2373" w:rsidP="00CD096E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FE6A23">
        <w:rPr>
          <w:rFonts w:ascii="Times New Roman" w:hAnsi="Times New Roman" w:cs="Times New Roman"/>
          <w:sz w:val="40"/>
          <w:szCs w:val="40"/>
        </w:rPr>
        <w:t>комплексного развития социальной инфраструктуры</w:t>
      </w:r>
    </w:p>
    <w:p w:rsidR="00DF2373" w:rsidRPr="00FE6A23" w:rsidRDefault="00DF2373" w:rsidP="00CD096E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FE6A23">
        <w:rPr>
          <w:rFonts w:ascii="Times New Roman" w:hAnsi="Times New Roman" w:cs="Times New Roman"/>
          <w:sz w:val="40"/>
          <w:szCs w:val="40"/>
        </w:rPr>
        <w:t xml:space="preserve">сельское поселение </w:t>
      </w:r>
      <w:proofErr w:type="spellStart"/>
      <w:r w:rsidR="0093054A" w:rsidRPr="00FE6A23">
        <w:rPr>
          <w:rFonts w:ascii="Times New Roman" w:hAnsi="Times New Roman" w:cs="Times New Roman"/>
          <w:sz w:val="40"/>
          <w:szCs w:val="40"/>
        </w:rPr>
        <w:t>Каверинский</w:t>
      </w:r>
      <w:proofErr w:type="spellEnd"/>
      <w:r w:rsidRPr="00FE6A23">
        <w:rPr>
          <w:rFonts w:ascii="Times New Roman" w:hAnsi="Times New Roman" w:cs="Times New Roman"/>
          <w:sz w:val="40"/>
          <w:szCs w:val="40"/>
        </w:rPr>
        <w:t xml:space="preserve"> сельсовет</w:t>
      </w:r>
    </w:p>
    <w:p w:rsidR="00DF2373" w:rsidRPr="00FE6A23" w:rsidRDefault="0093054A" w:rsidP="00CD096E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E6A23">
        <w:rPr>
          <w:rFonts w:ascii="Times New Roman" w:hAnsi="Times New Roman" w:cs="Times New Roman"/>
          <w:sz w:val="40"/>
          <w:szCs w:val="40"/>
        </w:rPr>
        <w:t>Добринского</w:t>
      </w:r>
      <w:proofErr w:type="spellEnd"/>
      <w:r w:rsidR="00DF2373" w:rsidRPr="00FE6A23">
        <w:rPr>
          <w:rFonts w:ascii="Times New Roman" w:hAnsi="Times New Roman" w:cs="Times New Roman"/>
          <w:sz w:val="40"/>
          <w:szCs w:val="40"/>
        </w:rPr>
        <w:t xml:space="preserve"> муниципального района </w:t>
      </w:r>
      <w:r w:rsidR="00E50802" w:rsidRPr="00FE6A23"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="00DF2373" w:rsidRPr="00FE6A23">
        <w:rPr>
          <w:rFonts w:ascii="Times New Roman" w:hAnsi="Times New Roman" w:cs="Times New Roman"/>
          <w:sz w:val="40"/>
          <w:szCs w:val="40"/>
        </w:rPr>
        <w:t>Липецкой области</w:t>
      </w:r>
    </w:p>
    <w:p w:rsidR="00DF2373" w:rsidRPr="00FE6A23" w:rsidRDefault="003B0901" w:rsidP="00CD096E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</w:t>
      </w:r>
      <w:r w:rsidR="007478D8" w:rsidRPr="00FE6A23">
        <w:rPr>
          <w:rFonts w:ascii="Times New Roman" w:hAnsi="Times New Roman" w:cs="Times New Roman"/>
          <w:sz w:val="40"/>
          <w:szCs w:val="40"/>
        </w:rPr>
        <w:t>2018</w:t>
      </w:r>
      <w:r w:rsidR="003A2CCC" w:rsidRPr="00FE6A23">
        <w:rPr>
          <w:rFonts w:ascii="Times New Roman" w:hAnsi="Times New Roman" w:cs="Times New Roman"/>
          <w:sz w:val="40"/>
          <w:szCs w:val="40"/>
        </w:rPr>
        <w:t>-20</w:t>
      </w:r>
      <w:r w:rsidR="003F6E11" w:rsidRPr="00FE6A23">
        <w:rPr>
          <w:rFonts w:ascii="Times New Roman" w:hAnsi="Times New Roman" w:cs="Times New Roman"/>
          <w:sz w:val="40"/>
          <w:szCs w:val="40"/>
        </w:rPr>
        <w:t>28</w:t>
      </w:r>
      <w:r w:rsidR="00DF2373" w:rsidRPr="00FE6A2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F2373" w:rsidRPr="00FE6A23">
        <w:rPr>
          <w:rFonts w:ascii="Times New Roman" w:hAnsi="Times New Roman" w:cs="Times New Roman"/>
          <w:sz w:val="40"/>
          <w:szCs w:val="40"/>
        </w:rPr>
        <w:t>г</w:t>
      </w:r>
      <w:r w:rsidR="0093054A" w:rsidRPr="00FE6A23">
        <w:rPr>
          <w:rFonts w:ascii="Times New Roman" w:hAnsi="Times New Roman" w:cs="Times New Roman"/>
          <w:sz w:val="40"/>
          <w:szCs w:val="40"/>
        </w:rPr>
        <w:t>.</w:t>
      </w:r>
      <w:proofErr w:type="gramStart"/>
      <w:r w:rsidR="00DF2373" w:rsidRPr="00FE6A23">
        <w:rPr>
          <w:rFonts w:ascii="Times New Roman" w:hAnsi="Times New Roman" w:cs="Times New Roman"/>
          <w:sz w:val="40"/>
          <w:szCs w:val="40"/>
        </w:rPr>
        <w:t>г</w:t>
      </w:r>
      <w:proofErr w:type="spellEnd"/>
      <w:proofErr w:type="gramEnd"/>
      <w:r w:rsidR="0093054A" w:rsidRPr="00FE6A23">
        <w:rPr>
          <w:rFonts w:ascii="Times New Roman" w:hAnsi="Times New Roman" w:cs="Times New Roman"/>
          <w:sz w:val="40"/>
          <w:szCs w:val="40"/>
        </w:rPr>
        <w:t>.</w:t>
      </w:r>
    </w:p>
    <w:p w:rsidR="00E50802" w:rsidRDefault="00E50802" w:rsidP="00CD096E">
      <w:pPr>
        <w:pStyle w:val="ConsPlusTitle"/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FE6A23" w:rsidRDefault="00FE6A23" w:rsidP="00CD096E">
      <w:pPr>
        <w:pStyle w:val="ConsPlusTitle"/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FE6A23" w:rsidRPr="00FE6A23" w:rsidRDefault="00FE6A23" w:rsidP="00CD096E">
      <w:pPr>
        <w:pStyle w:val="ConsPlusTitle"/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C10F4D" w:rsidRDefault="00E50802" w:rsidP="00267D05">
      <w:pPr>
        <w:pStyle w:val="ConsPlusTitle"/>
        <w:rPr>
          <w:rFonts w:ascii="Times New Roman" w:hAnsi="Times New Roman" w:cs="Times New Roman"/>
          <w:b w:val="0"/>
          <w:sz w:val="40"/>
          <w:szCs w:val="40"/>
        </w:rPr>
      </w:pPr>
      <w:r>
        <w:rPr>
          <w:noProof/>
        </w:rPr>
        <w:drawing>
          <wp:inline distT="0" distB="0" distL="0" distR="0" wp14:anchorId="20C41011" wp14:editId="1CA92083">
            <wp:extent cx="2714625" cy="2178979"/>
            <wp:effectExtent l="133350" t="114300" r="142875" b="164465"/>
            <wp:docPr id="5" name="Рисунок 5" descr="http://kavss.admdobrinka.ru/content/images/Magazin_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vss.admdobrinka.ru/content/images/Magazin_1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86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E6A23">
        <w:rPr>
          <w:noProof/>
        </w:rPr>
        <w:drawing>
          <wp:inline distT="0" distB="0" distL="0" distR="0" wp14:anchorId="59C80D4C" wp14:editId="6FC1FEA5">
            <wp:extent cx="2724150" cy="2038350"/>
            <wp:effectExtent l="133350" t="114300" r="152400" b="171450"/>
            <wp:docPr id="1" name="Рисунок 1" descr="http://lipetsktime.ru/upload/resize_cache/iblock/d43/298_221_1/parshinovka.avi_0000476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lipetsktime.ru/upload/resize_cache/iblock/d43/298_221_1/parshinovka.avi_0000476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31E08" w:rsidRDefault="00C10F4D" w:rsidP="00FE6A23">
      <w:pPr>
        <w:pStyle w:val="ConsPlusTitle"/>
        <w:rPr>
          <w:rFonts w:ascii="Times New Roman" w:hAnsi="Times New Roman" w:cs="Times New Roman"/>
          <w:b w:val="0"/>
          <w:sz w:val="40"/>
          <w:szCs w:val="40"/>
        </w:rPr>
      </w:pPr>
      <w:r>
        <w:rPr>
          <w:noProof/>
        </w:rPr>
        <w:drawing>
          <wp:inline distT="0" distB="0" distL="0" distR="0" wp14:anchorId="783C9D4E" wp14:editId="486BB711">
            <wp:extent cx="2781300" cy="2124075"/>
            <wp:effectExtent l="133350" t="114300" r="152400" b="161925"/>
            <wp:docPr id="3" name="Рисунок 3" descr="http://www.lipetskmedia.ru/images/news_/036/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petskmedia.ru/images/news_/036/6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82" cy="2130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537D5">
        <w:rPr>
          <w:noProof/>
        </w:rPr>
        <w:drawing>
          <wp:inline distT="0" distB="0" distL="0" distR="0" wp14:anchorId="234675D6" wp14:editId="6123549A">
            <wp:extent cx="2828925" cy="2179050"/>
            <wp:effectExtent l="133350" t="114300" r="142875" b="164465"/>
            <wp:docPr id="2" name="Рисунок 2" descr="http://www.admdobrinka.ru/content/images/lem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dobrinka.ru/content/images/lema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30" cy="21843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F2373" w:rsidRDefault="003C5864" w:rsidP="00DF2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12" w:rsidRDefault="00E70F12" w:rsidP="00DF2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0F12" w:rsidRDefault="00E70F12" w:rsidP="00DF2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698F" w:rsidRDefault="00D1698F" w:rsidP="00DF2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373" w:rsidRPr="003A2CCC" w:rsidRDefault="00DF2373" w:rsidP="00DF2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CCC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DF2373" w:rsidRPr="003A2CCC" w:rsidRDefault="00DF2373" w:rsidP="00DF2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CCC">
        <w:rPr>
          <w:rFonts w:ascii="Times New Roman" w:hAnsi="Times New Roman" w:cs="Times New Roman"/>
          <w:sz w:val="28"/>
          <w:szCs w:val="28"/>
        </w:rPr>
        <w:t>комплексного развития социальной инфраструктуры</w:t>
      </w:r>
    </w:p>
    <w:p w:rsidR="00DF2373" w:rsidRPr="003A2CCC" w:rsidRDefault="00DF2373" w:rsidP="00DF2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CCC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93054A" w:rsidRPr="003A2CCC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3A2CC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3054A" w:rsidRPr="003A2CC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A2CC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DF2373" w:rsidRPr="003A2CCC" w:rsidRDefault="003A2CCC" w:rsidP="00DF2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07062">
        <w:rPr>
          <w:rFonts w:ascii="Times New Roman" w:hAnsi="Times New Roman" w:cs="Times New Roman"/>
          <w:sz w:val="28"/>
          <w:szCs w:val="28"/>
        </w:rPr>
        <w:t>на 2018</w:t>
      </w:r>
      <w:r w:rsidR="00DF2373" w:rsidRPr="003A2C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7062">
        <w:rPr>
          <w:rFonts w:ascii="Times New Roman" w:hAnsi="Times New Roman" w:cs="Times New Roman"/>
          <w:sz w:val="28"/>
          <w:szCs w:val="28"/>
        </w:rPr>
        <w:t>2</w:t>
      </w:r>
      <w:r w:rsidR="00CD096E">
        <w:rPr>
          <w:rFonts w:ascii="Times New Roman" w:hAnsi="Times New Roman" w:cs="Times New Roman"/>
          <w:sz w:val="28"/>
          <w:szCs w:val="28"/>
        </w:rPr>
        <w:t>8</w:t>
      </w:r>
      <w:r w:rsidR="00DF2373" w:rsidRPr="003A2CC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F2373" w:rsidRDefault="00DF2373" w:rsidP="00DF237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F2373" w:rsidRPr="00076EF3" w:rsidRDefault="00DF2373" w:rsidP="00DF23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F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DF2373" w:rsidRPr="00810655" w:rsidRDefault="00DF2373" w:rsidP="00DF2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768"/>
      </w:tblGrid>
      <w:tr w:rsidR="00DF2373" w:rsidRPr="0074309B" w:rsidTr="009305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D72F8B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74309B" w:rsidRDefault="00DF2373" w:rsidP="003F6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 w:rsidR="0093054A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93054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3531D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35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6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r w:rsidR="00D72F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>(далее - Программа).</w:t>
            </w:r>
          </w:p>
        </w:tc>
      </w:tr>
      <w:tr w:rsidR="00DF2373" w:rsidRPr="0074309B" w:rsidTr="009305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D72F8B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Федерации.</w:t>
            </w:r>
          </w:p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01.10.2015 </w:t>
            </w:r>
            <w:r w:rsidR="00D72F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>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сельского поселения </w:t>
            </w:r>
            <w:proofErr w:type="spellStart"/>
            <w:r w:rsidR="0093054A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93054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</w:t>
            </w:r>
            <w:r w:rsidR="008277FA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="00827AE2">
              <w:rPr>
                <w:rFonts w:ascii="Times New Roman" w:hAnsi="Times New Roman" w:cs="Times New Roman"/>
                <w:sz w:val="24"/>
                <w:szCs w:val="24"/>
              </w:rPr>
              <w:t>утвержденный решением С</w:t>
            </w: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овета депутатов </w:t>
            </w:r>
            <w:r w:rsidRPr="0074309B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93054A">
              <w:rPr>
                <w:rFonts w:ascii="Times New Roman" w:hAnsi="Times New Roman"/>
                <w:sz w:val="24"/>
                <w:szCs w:val="24"/>
              </w:rPr>
              <w:t>Каверинский</w:t>
            </w:r>
            <w:proofErr w:type="spellEnd"/>
            <w:r w:rsidRPr="0074309B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="0093054A"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 w:rsidRPr="0074309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 w:rsidR="00D72F8B">
              <w:rPr>
                <w:rFonts w:ascii="Times New Roman" w:hAnsi="Times New Roman"/>
                <w:sz w:val="24"/>
                <w:szCs w:val="24"/>
              </w:rPr>
              <w:t>04.06.2014г. № 146-рс</w:t>
            </w:r>
            <w:r w:rsidR="008277FA">
              <w:rPr>
                <w:rFonts w:ascii="Times New Roman" w:hAnsi="Times New Roman"/>
                <w:sz w:val="24"/>
                <w:szCs w:val="24"/>
              </w:rPr>
              <w:t>)</w:t>
            </w:r>
            <w:r w:rsidR="00D72F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>Местные нормативы градостроительного проектирования</w:t>
            </w:r>
            <w:r w:rsidR="00D7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93054A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93054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</w:t>
            </w:r>
            <w:r w:rsidR="008277FA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="00827AE2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С</w:t>
            </w: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овета депутатов </w:t>
            </w:r>
            <w:r w:rsidRPr="0074309B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93054A">
              <w:rPr>
                <w:rFonts w:ascii="Times New Roman" w:hAnsi="Times New Roman"/>
                <w:sz w:val="24"/>
                <w:szCs w:val="24"/>
              </w:rPr>
              <w:t>Каверинский</w:t>
            </w:r>
            <w:proofErr w:type="spellEnd"/>
            <w:r w:rsidRPr="0074309B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="0093054A"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 w:rsidRPr="0074309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827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09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27AE2">
              <w:rPr>
                <w:rFonts w:ascii="Times New Roman" w:hAnsi="Times New Roman"/>
                <w:sz w:val="24"/>
                <w:szCs w:val="24"/>
              </w:rPr>
              <w:t>22.03.2017</w:t>
            </w:r>
            <w:r w:rsidRPr="0074309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827AE2">
              <w:rPr>
                <w:rFonts w:ascii="Times New Roman" w:hAnsi="Times New Roman"/>
                <w:sz w:val="24"/>
                <w:szCs w:val="24"/>
              </w:rPr>
              <w:t>.</w:t>
            </w:r>
            <w:r w:rsidRPr="0074309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27AE2">
              <w:rPr>
                <w:rFonts w:ascii="Times New Roman" w:hAnsi="Times New Roman"/>
                <w:sz w:val="24"/>
                <w:szCs w:val="24"/>
              </w:rPr>
              <w:t xml:space="preserve"> 63-рс</w:t>
            </w:r>
            <w:r w:rsidR="008277FA">
              <w:rPr>
                <w:rFonts w:ascii="Times New Roman" w:hAnsi="Times New Roman"/>
                <w:sz w:val="24"/>
                <w:szCs w:val="24"/>
              </w:rPr>
              <w:t>)</w:t>
            </w:r>
            <w:r w:rsidR="00827A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2373" w:rsidRPr="0074309B" w:rsidRDefault="00DF2373" w:rsidP="00F96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сельского поселения </w:t>
            </w:r>
            <w:proofErr w:type="spellStart"/>
            <w:r w:rsidR="0093054A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93054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  <w:r w:rsidR="00F96D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утвержденная постановлением администрации</w:t>
            </w:r>
            <w:r w:rsidRPr="0074309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3054A">
              <w:rPr>
                <w:rFonts w:ascii="Times New Roman" w:hAnsi="Times New Roman"/>
                <w:sz w:val="24"/>
                <w:szCs w:val="24"/>
              </w:rPr>
              <w:t>Каверинский</w:t>
            </w:r>
            <w:proofErr w:type="spellEnd"/>
            <w:r w:rsidRPr="0074309B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="0093054A"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 w:rsidRPr="0074309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F96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09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2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D2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07.12.2017г. № 141)</w:t>
            </w:r>
            <w:r w:rsidR="00827AE2" w:rsidRPr="00F96D2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DF2373" w:rsidRPr="0074309B" w:rsidTr="009305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D72F8B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 программы и его местонахождение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93054A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93054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  <w:r w:rsidR="0041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373" w:rsidRPr="00412012" w:rsidRDefault="00412012" w:rsidP="004120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12">
              <w:rPr>
                <w:rFonts w:ascii="Times New Roman" w:hAnsi="Times New Roman" w:cs="Times New Roman"/>
                <w:sz w:val="24"/>
                <w:szCs w:val="24"/>
              </w:rPr>
              <w:t>399451,</w:t>
            </w:r>
            <w:r w:rsidR="00DF2373" w:rsidRPr="00412012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область</w:t>
            </w:r>
            <w:r w:rsidRPr="00412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373" w:rsidRPr="0041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012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412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373" w:rsidRPr="0041201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4120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12012">
              <w:rPr>
                <w:rFonts w:ascii="Times New Roman" w:hAnsi="Times New Roman" w:cs="Times New Roman"/>
                <w:sz w:val="24"/>
                <w:szCs w:val="24"/>
              </w:rPr>
              <w:t>Паршиновка</w:t>
            </w:r>
            <w:proofErr w:type="spellEnd"/>
            <w:r w:rsidR="00DF2373" w:rsidRPr="00412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78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F2373" w:rsidRPr="004120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47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12">
              <w:rPr>
                <w:rFonts w:ascii="Times New Roman" w:hAnsi="Times New Roman" w:cs="Times New Roman"/>
                <w:sz w:val="24"/>
                <w:szCs w:val="24"/>
              </w:rPr>
              <w:t>Советская,  д.29.</w:t>
            </w:r>
          </w:p>
        </w:tc>
      </w:tr>
      <w:tr w:rsidR="00DF2373" w:rsidRPr="0074309B" w:rsidTr="009305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D72F8B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разработчика программы и его местонахождение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Default="00412012" w:rsidP="004120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области.</w:t>
            </w:r>
          </w:p>
          <w:p w:rsidR="00DF2373" w:rsidRPr="0074309B" w:rsidRDefault="00412012" w:rsidP="004120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399451, Липецкая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район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Паршиновка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78D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74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Советская,  д.29.</w:t>
            </w:r>
          </w:p>
        </w:tc>
      </w:tr>
      <w:tr w:rsidR="00DF2373" w:rsidRPr="0074309B" w:rsidTr="009305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D72F8B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сбалансированное, перспективное развитие социальной инфраструктуры сельского поселения </w:t>
            </w:r>
            <w:proofErr w:type="spellStart"/>
            <w:r w:rsidR="0093054A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93054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  <w:r w:rsidR="00412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потребностями в строительстве объектов социальной инфраструктуры местного значения.</w:t>
            </w:r>
          </w:p>
        </w:tc>
      </w:tr>
      <w:tr w:rsidR="00DF2373" w:rsidRPr="0074309B" w:rsidTr="009305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D72F8B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>1. Обеспечение безопасности, качества и эффективности использования населением объектов социальной инфраструктуры.</w:t>
            </w:r>
          </w:p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доступности объектов социальной инфраструктуры для населения в соответствии с нормативами градостроительного </w:t>
            </w:r>
            <w:r w:rsidRPr="00743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проектирования.</w:t>
            </w:r>
          </w:p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>3. Обеспечение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инфраструктуры.</w:t>
            </w:r>
          </w:p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>4. Достижение целевых показателей обеспеченности объектами социальной инфраструктуры.</w:t>
            </w:r>
          </w:p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>5. Повышение эффективности функционирования действующей социальной инфраструктуры.</w:t>
            </w:r>
          </w:p>
        </w:tc>
      </w:tr>
      <w:tr w:rsidR="00DF2373" w:rsidRPr="0074309B" w:rsidTr="009305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D72F8B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>Объем услуг, оказываемый населению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массового спорта, культуры.</w:t>
            </w:r>
          </w:p>
        </w:tc>
      </w:tr>
      <w:tr w:rsidR="00DF2373" w:rsidRPr="0074309B" w:rsidTr="009305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D72F8B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B">
              <w:rPr>
                <w:rFonts w:ascii="Times New Roman" w:hAnsi="Times New Roman" w:cs="Times New Roman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реконструкция объектов социальной инфраструктуры:</w:t>
            </w:r>
          </w:p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- в области физической культуры и массового спорта – на </w:t>
            </w:r>
            <w:r w:rsidR="0059530C" w:rsidRPr="001921D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59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DF2373" w:rsidRPr="0074309B" w:rsidRDefault="00DF2373" w:rsidP="00747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- в области культуры – на </w:t>
            </w:r>
            <w:r w:rsidR="007478D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 мест.</w:t>
            </w:r>
          </w:p>
        </w:tc>
      </w:tr>
      <w:tr w:rsidR="00DF2373" w:rsidRPr="0074309B" w:rsidTr="009305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D72F8B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B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353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  <w:r w:rsidR="0003531D" w:rsidRPr="00647B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47B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F6E11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647B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>, в 1 этап</w:t>
            </w:r>
          </w:p>
        </w:tc>
      </w:tr>
      <w:tr w:rsidR="00DF2373" w:rsidRPr="0074309B" w:rsidTr="00B154C2">
        <w:trPr>
          <w:trHeight w:val="167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D72F8B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B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B154C2" w:rsidRDefault="00DF2373" w:rsidP="00B154C2">
            <w:pPr>
              <w:rPr>
                <w:rFonts w:ascii="Times New Roman" w:hAnsi="Times New Roman"/>
                <w:sz w:val="24"/>
                <w:szCs w:val="24"/>
              </w:rPr>
            </w:pPr>
            <w:r w:rsidRPr="00B154C2">
              <w:rPr>
                <w:rFonts w:ascii="Times New Roman" w:hAnsi="Times New Roman"/>
                <w:sz w:val="24"/>
                <w:szCs w:val="24"/>
              </w:rPr>
              <w:t>Объем финансирования составляет:</w:t>
            </w:r>
          </w:p>
          <w:p w:rsidR="00DF2373" w:rsidRPr="00B154C2" w:rsidRDefault="00DF2373" w:rsidP="00B154C2">
            <w:pPr>
              <w:rPr>
                <w:rFonts w:ascii="Times New Roman" w:hAnsi="Times New Roman"/>
                <w:sz w:val="24"/>
                <w:szCs w:val="24"/>
              </w:rPr>
            </w:pPr>
            <w:r w:rsidRPr="00B154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154C2">
              <w:rPr>
                <w:rFonts w:ascii="Times New Roman" w:hAnsi="Times New Roman"/>
                <w:b/>
                <w:sz w:val="24"/>
                <w:szCs w:val="24"/>
              </w:rPr>
              <w:t>для объектов в области физической культуры и массового спорта</w:t>
            </w:r>
            <w:r w:rsidRPr="00B15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4C2" w:rsidRPr="00B154C2">
              <w:rPr>
                <w:rFonts w:ascii="Times New Roman" w:hAnsi="Times New Roman"/>
                <w:sz w:val="24"/>
                <w:szCs w:val="24"/>
              </w:rPr>
              <w:t>-</w:t>
            </w:r>
            <w:r w:rsidR="0000706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="00007062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="000070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4C2" w:rsidRPr="00B154C2" w:rsidRDefault="00DF2373" w:rsidP="00B154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4C2">
              <w:rPr>
                <w:rFonts w:ascii="Times New Roman" w:hAnsi="Times New Roman"/>
                <w:b/>
                <w:sz w:val="24"/>
                <w:szCs w:val="24"/>
              </w:rPr>
              <w:t>- дл</w:t>
            </w:r>
            <w:r w:rsidR="00B154C2" w:rsidRPr="00B154C2">
              <w:rPr>
                <w:rFonts w:ascii="Times New Roman" w:hAnsi="Times New Roman"/>
                <w:b/>
                <w:sz w:val="24"/>
                <w:szCs w:val="24"/>
              </w:rPr>
              <w:t xml:space="preserve">я объектов в области культуры: </w:t>
            </w:r>
          </w:p>
          <w:p w:rsidR="00B154C2" w:rsidRDefault="0059530C" w:rsidP="00B15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80</w:t>
            </w:r>
            <w:r w:rsidR="00B154C2" w:rsidRPr="00B15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54C2" w:rsidRPr="00B154C2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="00B154C2" w:rsidRPr="00B154C2">
              <w:rPr>
                <w:rFonts w:ascii="Times New Roman" w:hAnsi="Times New Roman"/>
                <w:sz w:val="24"/>
                <w:szCs w:val="24"/>
              </w:rPr>
              <w:t>. - из бюджета сельского п</w:t>
            </w:r>
            <w:r w:rsidR="007F058D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  <w:proofErr w:type="spellStart"/>
            <w:r w:rsidR="007F058D">
              <w:rPr>
                <w:rFonts w:ascii="Times New Roman" w:hAnsi="Times New Roman"/>
                <w:sz w:val="24"/>
                <w:szCs w:val="24"/>
              </w:rPr>
              <w:t>Каверинский</w:t>
            </w:r>
            <w:proofErr w:type="spellEnd"/>
            <w:r w:rsidR="007F058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7F058D" w:rsidRPr="00B154C2" w:rsidRDefault="007F058D" w:rsidP="00B15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из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F2373" w:rsidRPr="00B154C2" w:rsidRDefault="007F058D" w:rsidP="00B15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530C">
              <w:rPr>
                <w:rFonts w:ascii="Times New Roman" w:hAnsi="Times New Roman"/>
                <w:sz w:val="24"/>
                <w:szCs w:val="24"/>
              </w:rPr>
              <w:t>) 15</w:t>
            </w:r>
            <w:r w:rsidR="00B154C2" w:rsidRPr="00B154C2">
              <w:rPr>
                <w:rFonts w:ascii="Times New Roman" w:hAnsi="Times New Roman"/>
                <w:sz w:val="24"/>
                <w:szCs w:val="24"/>
              </w:rPr>
              <w:t xml:space="preserve"> млн. р. - из   бюджета Липецкой области.  </w:t>
            </w:r>
          </w:p>
        </w:tc>
      </w:tr>
      <w:tr w:rsidR="00DF2373" w:rsidRPr="0074309B" w:rsidTr="009305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D72F8B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>Успешная реализация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программы позволит к </w:t>
            </w:r>
            <w:r w:rsidR="003A2C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6E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  году обеспечить увеличение количества мест и площадей:</w:t>
            </w:r>
          </w:p>
          <w:p w:rsidR="00DF2373" w:rsidRPr="0074309B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B">
              <w:rPr>
                <w:rFonts w:ascii="Times New Roman" w:hAnsi="Times New Roman" w:cs="Times New Roman"/>
                <w:sz w:val="24"/>
                <w:szCs w:val="24"/>
              </w:rPr>
              <w:t xml:space="preserve">- в области физической культуры и массового спорта – на </w:t>
            </w:r>
            <w:r w:rsidR="001921DB" w:rsidRPr="001921D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007062" w:rsidRPr="001921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1D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2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373" w:rsidRPr="0074309B" w:rsidRDefault="00DF2373" w:rsidP="00647B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- в области культуры – на </w:t>
            </w:r>
            <w:r w:rsidR="00647B2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74309B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</w:p>
        </w:tc>
      </w:tr>
    </w:tbl>
    <w:p w:rsidR="00DF2373" w:rsidRPr="0074309B" w:rsidRDefault="00DF2373" w:rsidP="00DF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373" w:rsidRPr="0074309B" w:rsidRDefault="00DF2373" w:rsidP="00DF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9B">
        <w:rPr>
          <w:rFonts w:ascii="Times New Roman" w:hAnsi="Times New Roman" w:cs="Times New Roman"/>
          <w:b/>
          <w:sz w:val="24"/>
          <w:szCs w:val="24"/>
        </w:rPr>
        <w:t>1. Характеристика существующего состояния социальной инфраструктуры.</w:t>
      </w:r>
    </w:p>
    <w:p w:rsidR="00DF2373" w:rsidRPr="0074309B" w:rsidRDefault="00DF2373" w:rsidP="00DF23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7DF1" w:rsidRPr="00A879FA" w:rsidRDefault="001E7DF1" w:rsidP="001E7DF1">
      <w:pPr>
        <w:jc w:val="both"/>
        <w:rPr>
          <w:rFonts w:ascii="Times New Roman" w:hAnsi="Times New Roman"/>
          <w:b/>
          <w:sz w:val="26"/>
          <w:szCs w:val="26"/>
        </w:rPr>
      </w:pPr>
      <w:r w:rsidRPr="00A879FA">
        <w:rPr>
          <w:rFonts w:ascii="Times New Roman" w:hAnsi="Times New Roman"/>
          <w:b/>
          <w:sz w:val="26"/>
          <w:szCs w:val="26"/>
        </w:rPr>
        <w:t xml:space="preserve">      1.1.Социально — экономическое состояние сельского поселения </w:t>
      </w:r>
      <w:proofErr w:type="spellStart"/>
      <w:r w:rsidRPr="00A879FA">
        <w:rPr>
          <w:rFonts w:ascii="Times New Roman" w:hAnsi="Times New Roman"/>
          <w:b/>
          <w:sz w:val="26"/>
          <w:szCs w:val="26"/>
        </w:rPr>
        <w:t>Каверинский</w:t>
      </w:r>
      <w:proofErr w:type="spellEnd"/>
      <w:r w:rsidRPr="00A879FA">
        <w:rPr>
          <w:rFonts w:ascii="Times New Roman" w:hAnsi="Times New Roman"/>
          <w:b/>
          <w:sz w:val="26"/>
          <w:szCs w:val="26"/>
        </w:rPr>
        <w:t xml:space="preserve"> сельсовет.</w:t>
      </w:r>
    </w:p>
    <w:p w:rsidR="001E7DF1" w:rsidRPr="001E7DF1" w:rsidRDefault="001E7DF1" w:rsidP="001E7DF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1E7DF1">
        <w:rPr>
          <w:rFonts w:ascii="Times New Roman" w:hAnsi="Times New Roman"/>
          <w:color w:val="000000"/>
          <w:sz w:val="26"/>
          <w:szCs w:val="26"/>
        </w:rPr>
        <w:t xml:space="preserve">Сельское поселение </w:t>
      </w:r>
      <w:proofErr w:type="spellStart"/>
      <w:r w:rsidRPr="001E7DF1">
        <w:rPr>
          <w:rFonts w:ascii="Times New Roman" w:hAnsi="Times New Roman"/>
          <w:color w:val="000000"/>
          <w:sz w:val="26"/>
          <w:szCs w:val="26"/>
        </w:rPr>
        <w:t>Каверинский</w:t>
      </w:r>
      <w:proofErr w:type="spellEnd"/>
      <w:r w:rsidRPr="001E7DF1">
        <w:rPr>
          <w:rFonts w:ascii="Times New Roman" w:hAnsi="Times New Roman"/>
          <w:color w:val="000000"/>
          <w:sz w:val="26"/>
          <w:szCs w:val="26"/>
        </w:rPr>
        <w:t xml:space="preserve"> сельсовет - муниципальное образование, </w:t>
      </w:r>
      <w:r w:rsidRPr="001E7DF1">
        <w:rPr>
          <w:rFonts w:ascii="Times New Roman" w:hAnsi="Times New Roman"/>
          <w:sz w:val="26"/>
          <w:szCs w:val="26"/>
        </w:rPr>
        <w:t xml:space="preserve">представляющее собой часть территории </w:t>
      </w:r>
      <w:proofErr w:type="spellStart"/>
      <w:r w:rsidRPr="001E7DF1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Pr="001E7DF1">
        <w:rPr>
          <w:rFonts w:ascii="Times New Roman" w:hAnsi="Times New Roman"/>
          <w:sz w:val="26"/>
          <w:szCs w:val="26"/>
        </w:rPr>
        <w:t xml:space="preserve"> муниципального района Липецкой области Российской Федерации. Климат умеренно-континентальный. Сельское поселение   расположено на юго-западе </w:t>
      </w:r>
      <w:proofErr w:type="spellStart"/>
      <w:r w:rsidRPr="001E7DF1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Pr="001E7DF1">
        <w:rPr>
          <w:rFonts w:ascii="Times New Roman" w:hAnsi="Times New Roman"/>
          <w:sz w:val="26"/>
          <w:szCs w:val="26"/>
        </w:rPr>
        <w:t xml:space="preserve"> муниципального района, </w:t>
      </w:r>
      <w:r w:rsidRPr="001E7DF1">
        <w:rPr>
          <w:rFonts w:ascii="Times New Roman" w:hAnsi="Times New Roman"/>
          <w:sz w:val="26"/>
          <w:szCs w:val="26"/>
        </w:rPr>
        <w:lastRenderedPageBreak/>
        <w:t xml:space="preserve">расположенного в юго-восточной части Липецкой области и в центре Европейской части России. </w:t>
      </w:r>
    </w:p>
    <w:p w:rsidR="001E7DF1" w:rsidRPr="001E7DF1" w:rsidRDefault="001E7DF1" w:rsidP="001E7DF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1E7DF1">
        <w:rPr>
          <w:rFonts w:ascii="Times New Roman" w:hAnsi="Times New Roman"/>
          <w:sz w:val="26"/>
          <w:szCs w:val="26"/>
        </w:rPr>
        <w:t xml:space="preserve">Территория сельского поселения граничит на севере с сельскими поселениями </w:t>
      </w:r>
      <w:proofErr w:type="spellStart"/>
      <w:r w:rsidRPr="001E7DF1">
        <w:rPr>
          <w:rFonts w:ascii="Times New Roman" w:hAnsi="Times New Roman"/>
          <w:sz w:val="26"/>
          <w:szCs w:val="26"/>
        </w:rPr>
        <w:t>Талицкий</w:t>
      </w:r>
      <w:proofErr w:type="spellEnd"/>
      <w:r w:rsidRPr="001E7DF1">
        <w:rPr>
          <w:rFonts w:ascii="Times New Roman" w:hAnsi="Times New Roman"/>
          <w:sz w:val="26"/>
          <w:szCs w:val="26"/>
        </w:rPr>
        <w:t xml:space="preserve">  сельсовет на востоке с сельским поселением </w:t>
      </w:r>
      <w:proofErr w:type="spellStart"/>
      <w:r w:rsidRPr="001E7DF1">
        <w:rPr>
          <w:rFonts w:ascii="Times New Roman" w:hAnsi="Times New Roman"/>
          <w:sz w:val="26"/>
          <w:szCs w:val="26"/>
        </w:rPr>
        <w:t>Березнеговатский</w:t>
      </w:r>
      <w:proofErr w:type="spellEnd"/>
      <w:r w:rsidRPr="001E7DF1">
        <w:rPr>
          <w:rFonts w:ascii="Times New Roman" w:hAnsi="Times New Roman"/>
          <w:sz w:val="26"/>
          <w:szCs w:val="26"/>
        </w:rPr>
        <w:t xml:space="preserve"> сельсовет,  на юге с Воронежской областью, на западе с </w:t>
      </w:r>
      <w:proofErr w:type="spellStart"/>
      <w:r w:rsidRPr="001E7DF1">
        <w:rPr>
          <w:rFonts w:ascii="Times New Roman" w:hAnsi="Times New Roman"/>
          <w:sz w:val="26"/>
          <w:szCs w:val="26"/>
        </w:rPr>
        <w:t>Усманским</w:t>
      </w:r>
      <w:proofErr w:type="spellEnd"/>
      <w:r w:rsidRPr="001E7DF1">
        <w:rPr>
          <w:rFonts w:ascii="Times New Roman" w:hAnsi="Times New Roman"/>
          <w:sz w:val="26"/>
          <w:szCs w:val="26"/>
        </w:rPr>
        <w:t xml:space="preserve"> муниципальным районом.</w:t>
      </w:r>
    </w:p>
    <w:p w:rsidR="001E7DF1" w:rsidRPr="001E7DF1" w:rsidRDefault="001E7DF1" w:rsidP="001E7DF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1E7DF1">
        <w:rPr>
          <w:rFonts w:ascii="Times New Roman" w:hAnsi="Times New Roman"/>
          <w:sz w:val="26"/>
          <w:szCs w:val="26"/>
        </w:rPr>
        <w:t>Площадь сельского поселения составляет 9476 га. Числ</w:t>
      </w:r>
      <w:r>
        <w:rPr>
          <w:rFonts w:ascii="Times New Roman" w:hAnsi="Times New Roman"/>
          <w:sz w:val="26"/>
          <w:szCs w:val="26"/>
        </w:rPr>
        <w:t>енность населения  на 01.01.2018г. составила 1130</w:t>
      </w:r>
      <w:r w:rsidRPr="001E7DF1">
        <w:rPr>
          <w:rFonts w:ascii="Times New Roman" w:hAnsi="Times New Roman"/>
          <w:sz w:val="26"/>
          <w:szCs w:val="26"/>
        </w:rPr>
        <w:t xml:space="preserve"> человек. На территории поселения расположено </w:t>
      </w:r>
      <w:r>
        <w:rPr>
          <w:rFonts w:ascii="Times New Roman" w:hAnsi="Times New Roman"/>
          <w:sz w:val="26"/>
          <w:szCs w:val="26"/>
        </w:rPr>
        <w:t xml:space="preserve">                               четыре</w:t>
      </w:r>
      <w:r w:rsidRPr="001E7DF1">
        <w:rPr>
          <w:rFonts w:ascii="Times New Roman" w:hAnsi="Times New Roman"/>
          <w:sz w:val="26"/>
          <w:szCs w:val="26"/>
        </w:rPr>
        <w:t xml:space="preserve"> населенных пункта: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7DF1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1E7DF1">
        <w:rPr>
          <w:rFonts w:ascii="Times New Roman" w:hAnsi="Times New Roman"/>
          <w:sz w:val="26"/>
          <w:szCs w:val="26"/>
        </w:rPr>
        <w:t>Паршиновка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- с населением 894 человека</w:t>
      </w:r>
      <w:r w:rsidRPr="001E7DF1">
        <w:rPr>
          <w:rFonts w:ascii="Times New Roman" w:hAnsi="Times New Roman"/>
          <w:sz w:val="26"/>
          <w:szCs w:val="26"/>
        </w:rPr>
        <w:t xml:space="preserve">, с. </w:t>
      </w:r>
      <w:proofErr w:type="spellStart"/>
      <w:r w:rsidRPr="001E7DF1">
        <w:rPr>
          <w:rFonts w:ascii="Times New Roman" w:hAnsi="Times New Roman"/>
          <w:sz w:val="26"/>
          <w:szCs w:val="26"/>
        </w:rPr>
        <w:t>Ровенка</w:t>
      </w:r>
      <w:proofErr w:type="spellEnd"/>
      <w:r>
        <w:rPr>
          <w:rFonts w:ascii="Times New Roman" w:hAnsi="Times New Roman"/>
          <w:sz w:val="26"/>
          <w:szCs w:val="26"/>
        </w:rPr>
        <w:t xml:space="preserve"> - с населением 129 человек</w:t>
      </w:r>
      <w:r w:rsidRPr="001E7DF1">
        <w:rPr>
          <w:rFonts w:ascii="Times New Roman" w:hAnsi="Times New Roman"/>
          <w:sz w:val="26"/>
          <w:szCs w:val="26"/>
        </w:rPr>
        <w:t>, д. Алексеевка</w:t>
      </w:r>
      <w:r>
        <w:rPr>
          <w:rFonts w:ascii="Times New Roman" w:hAnsi="Times New Roman"/>
          <w:sz w:val="26"/>
          <w:szCs w:val="26"/>
        </w:rPr>
        <w:t xml:space="preserve"> - с населением 89 человек</w:t>
      </w:r>
      <w:r w:rsidRPr="001E7DF1">
        <w:rPr>
          <w:rFonts w:ascii="Times New Roman" w:hAnsi="Times New Roman"/>
          <w:sz w:val="26"/>
          <w:szCs w:val="26"/>
        </w:rPr>
        <w:t>, д. Петровка</w:t>
      </w:r>
      <w:r>
        <w:rPr>
          <w:rFonts w:ascii="Times New Roman" w:hAnsi="Times New Roman"/>
          <w:sz w:val="26"/>
          <w:szCs w:val="26"/>
        </w:rPr>
        <w:t xml:space="preserve"> -</w:t>
      </w:r>
      <w:r w:rsidRPr="001E7D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населением 18 человек</w:t>
      </w:r>
      <w:r w:rsidRPr="001E7DF1">
        <w:rPr>
          <w:rFonts w:ascii="Times New Roman" w:hAnsi="Times New Roman"/>
          <w:sz w:val="26"/>
          <w:szCs w:val="26"/>
        </w:rPr>
        <w:t xml:space="preserve">.  Центр сельского поселения – </w:t>
      </w:r>
      <w:r>
        <w:rPr>
          <w:rFonts w:ascii="Times New Roman" w:hAnsi="Times New Roman"/>
          <w:sz w:val="26"/>
          <w:szCs w:val="26"/>
        </w:rPr>
        <w:t xml:space="preserve">  с. </w:t>
      </w:r>
      <w:proofErr w:type="spellStart"/>
      <w:r>
        <w:rPr>
          <w:rFonts w:ascii="Times New Roman" w:hAnsi="Times New Roman"/>
          <w:sz w:val="26"/>
          <w:szCs w:val="26"/>
        </w:rPr>
        <w:t>Паршиновка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1E7DF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E7DF1" w:rsidRPr="001E7DF1" w:rsidRDefault="001E7DF1" w:rsidP="001E7DF1">
      <w:pPr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1E7DF1">
        <w:rPr>
          <w:rFonts w:ascii="Times New Roman" w:hAnsi="Times New Roman"/>
          <w:sz w:val="26"/>
          <w:szCs w:val="26"/>
        </w:rPr>
        <w:t xml:space="preserve">Сельское поселение </w:t>
      </w:r>
      <w:proofErr w:type="spellStart"/>
      <w:r w:rsidRPr="001E7DF1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Pr="001E7DF1">
        <w:rPr>
          <w:rFonts w:ascii="Times New Roman" w:hAnsi="Times New Roman"/>
          <w:sz w:val="26"/>
          <w:szCs w:val="26"/>
        </w:rPr>
        <w:t xml:space="preserve"> сельсовет расположено на юго-востоке Липецкой области. </w:t>
      </w:r>
      <w:r w:rsidRPr="001E7DF1">
        <w:rPr>
          <w:rFonts w:ascii="Times New Roman" w:hAnsi="Times New Roman"/>
          <w:spacing w:val="-6"/>
          <w:sz w:val="26"/>
          <w:szCs w:val="26"/>
        </w:rPr>
        <w:t xml:space="preserve"> От города Липецка поселение находится на расстоянии 110 км. С городом Липецк его связывают дорога с твердым покрытием.</w:t>
      </w:r>
    </w:p>
    <w:p w:rsidR="001E7DF1" w:rsidRDefault="001E7DF1" w:rsidP="003F6E11">
      <w:pPr>
        <w:jc w:val="both"/>
        <w:rPr>
          <w:rFonts w:ascii="Times New Roman" w:hAnsi="Times New Roman"/>
          <w:sz w:val="26"/>
          <w:szCs w:val="26"/>
        </w:rPr>
      </w:pPr>
      <w:r w:rsidRPr="001E7DF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7DF1">
        <w:rPr>
          <w:rFonts w:ascii="Times New Roman" w:hAnsi="Times New Roman"/>
          <w:sz w:val="26"/>
          <w:szCs w:val="26"/>
        </w:rPr>
        <w:t xml:space="preserve">На территории поселения находятся объекты благоустройства: </w:t>
      </w:r>
      <w:r w:rsidR="003F6E11" w:rsidRPr="003F6E11">
        <w:rPr>
          <w:rFonts w:ascii="Times New Roman" w:hAnsi="Times New Roman"/>
          <w:sz w:val="26"/>
          <w:szCs w:val="26"/>
        </w:rPr>
        <w:t>плоскостные спортивные сооружения</w:t>
      </w:r>
      <w:r w:rsidRPr="003F6E11">
        <w:rPr>
          <w:rFonts w:ascii="Times New Roman" w:hAnsi="Times New Roman"/>
          <w:sz w:val="26"/>
          <w:szCs w:val="26"/>
        </w:rPr>
        <w:t xml:space="preserve">, </w:t>
      </w:r>
      <w:r w:rsidR="003F6E11">
        <w:rPr>
          <w:rFonts w:ascii="Times New Roman" w:hAnsi="Times New Roman"/>
          <w:sz w:val="26"/>
          <w:szCs w:val="26"/>
        </w:rPr>
        <w:t xml:space="preserve">площадка с тренажёрами, </w:t>
      </w:r>
      <w:r w:rsidRPr="003F6E11">
        <w:rPr>
          <w:rFonts w:ascii="Times New Roman" w:hAnsi="Times New Roman"/>
          <w:sz w:val="26"/>
          <w:szCs w:val="26"/>
        </w:rPr>
        <w:t xml:space="preserve"> места массового пребывания людей</w:t>
      </w:r>
      <w:r w:rsidR="003F6E11">
        <w:rPr>
          <w:rFonts w:ascii="Times New Roman" w:hAnsi="Times New Roman"/>
          <w:sz w:val="26"/>
          <w:szCs w:val="26"/>
        </w:rPr>
        <w:t xml:space="preserve"> – сельские клубы в с. </w:t>
      </w:r>
      <w:proofErr w:type="spellStart"/>
      <w:r w:rsidR="003F6E11">
        <w:rPr>
          <w:rFonts w:ascii="Times New Roman" w:hAnsi="Times New Roman"/>
          <w:sz w:val="26"/>
          <w:szCs w:val="26"/>
        </w:rPr>
        <w:t>Ровенка</w:t>
      </w:r>
      <w:proofErr w:type="spellEnd"/>
      <w:r w:rsidR="003F6E11">
        <w:rPr>
          <w:rFonts w:ascii="Times New Roman" w:hAnsi="Times New Roman"/>
          <w:sz w:val="26"/>
          <w:szCs w:val="26"/>
        </w:rPr>
        <w:t xml:space="preserve">, д. Петровка, Дом культуры в селе </w:t>
      </w:r>
      <w:proofErr w:type="spellStart"/>
      <w:r w:rsidR="003F6E11">
        <w:rPr>
          <w:rFonts w:ascii="Times New Roman" w:hAnsi="Times New Roman"/>
          <w:sz w:val="26"/>
          <w:szCs w:val="26"/>
        </w:rPr>
        <w:t>Паршиновка</w:t>
      </w:r>
      <w:proofErr w:type="spellEnd"/>
      <w:r w:rsidR="003F6E11">
        <w:rPr>
          <w:rFonts w:ascii="Times New Roman" w:hAnsi="Times New Roman"/>
          <w:sz w:val="26"/>
          <w:szCs w:val="26"/>
        </w:rPr>
        <w:t xml:space="preserve">, парк «Победы» в </w:t>
      </w:r>
      <w:proofErr w:type="spellStart"/>
      <w:r w:rsidR="003F6E11">
        <w:rPr>
          <w:rFonts w:ascii="Times New Roman" w:hAnsi="Times New Roman"/>
          <w:sz w:val="26"/>
          <w:szCs w:val="26"/>
        </w:rPr>
        <w:t>с</w:t>
      </w:r>
      <w:proofErr w:type="gramStart"/>
      <w:r w:rsidR="003F6E11">
        <w:rPr>
          <w:rFonts w:ascii="Times New Roman" w:hAnsi="Times New Roman"/>
          <w:sz w:val="26"/>
          <w:szCs w:val="26"/>
        </w:rPr>
        <w:t>.П</w:t>
      </w:r>
      <w:proofErr w:type="gramEnd"/>
      <w:r w:rsidR="003F6E11">
        <w:rPr>
          <w:rFonts w:ascii="Times New Roman" w:hAnsi="Times New Roman"/>
          <w:sz w:val="26"/>
          <w:szCs w:val="26"/>
        </w:rPr>
        <w:t>аршиновка</w:t>
      </w:r>
      <w:proofErr w:type="spellEnd"/>
      <w:r w:rsidR="003F6E11">
        <w:rPr>
          <w:rFonts w:ascii="Times New Roman" w:hAnsi="Times New Roman"/>
          <w:sz w:val="26"/>
          <w:szCs w:val="26"/>
        </w:rPr>
        <w:t xml:space="preserve">, парк им. Героя Советского Союза </w:t>
      </w:r>
      <w:proofErr w:type="spellStart"/>
      <w:r w:rsidR="00233BA6">
        <w:rPr>
          <w:rFonts w:ascii="Times New Roman" w:hAnsi="Times New Roman"/>
          <w:sz w:val="26"/>
          <w:szCs w:val="26"/>
        </w:rPr>
        <w:t>Ф.Т.</w:t>
      </w:r>
      <w:r w:rsidR="003F6E11" w:rsidRPr="00233BA6">
        <w:rPr>
          <w:rFonts w:ascii="Times New Roman" w:hAnsi="Times New Roman"/>
          <w:sz w:val="26"/>
          <w:szCs w:val="26"/>
        </w:rPr>
        <w:t>Чиркова</w:t>
      </w:r>
      <w:proofErr w:type="spellEnd"/>
      <w:r w:rsidR="003F6E11">
        <w:rPr>
          <w:rFonts w:ascii="Times New Roman" w:hAnsi="Times New Roman"/>
          <w:sz w:val="26"/>
          <w:szCs w:val="26"/>
        </w:rPr>
        <w:t xml:space="preserve"> в с. </w:t>
      </w:r>
      <w:proofErr w:type="spellStart"/>
      <w:r w:rsidR="003F6E11">
        <w:rPr>
          <w:rFonts w:ascii="Times New Roman" w:hAnsi="Times New Roman"/>
          <w:sz w:val="26"/>
          <w:szCs w:val="26"/>
        </w:rPr>
        <w:t>Ровенка</w:t>
      </w:r>
      <w:proofErr w:type="spellEnd"/>
      <w:r w:rsidRPr="003F6E11">
        <w:rPr>
          <w:rFonts w:ascii="Times New Roman" w:hAnsi="Times New Roman"/>
          <w:sz w:val="26"/>
          <w:szCs w:val="26"/>
        </w:rPr>
        <w:t>; малые архитектурные формы</w:t>
      </w:r>
      <w:r w:rsidRPr="001E7DF1">
        <w:rPr>
          <w:rFonts w:ascii="Times New Roman" w:hAnsi="Times New Roman"/>
          <w:sz w:val="26"/>
          <w:szCs w:val="26"/>
        </w:rPr>
        <w:t>.</w:t>
      </w:r>
    </w:p>
    <w:p w:rsidR="00A879FA" w:rsidRPr="001E7DF1" w:rsidRDefault="00A879FA" w:rsidP="003F6E11">
      <w:pPr>
        <w:jc w:val="both"/>
        <w:rPr>
          <w:rFonts w:ascii="Times New Roman" w:hAnsi="Times New Roman"/>
          <w:sz w:val="26"/>
          <w:szCs w:val="26"/>
        </w:rPr>
      </w:pPr>
    </w:p>
    <w:p w:rsidR="00DF2373" w:rsidRPr="003F6E11" w:rsidRDefault="003F6E11" w:rsidP="00A95649">
      <w:pPr>
        <w:pStyle w:val="ConsPlusNormal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2373" w:rsidRPr="003F6E11">
        <w:rPr>
          <w:rFonts w:ascii="Times New Roman" w:hAnsi="Times New Roman" w:cs="Times New Roman"/>
          <w:b/>
          <w:sz w:val="26"/>
          <w:szCs w:val="26"/>
        </w:rPr>
        <w:t xml:space="preserve">Прогнозные расходы бюджета сельского поселения </w:t>
      </w:r>
      <w:proofErr w:type="spellStart"/>
      <w:r w:rsidR="0093054A" w:rsidRPr="003F6E11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="00DF2373" w:rsidRPr="003F6E11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="0093054A" w:rsidRPr="003F6E11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="00DF2373" w:rsidRPr="003F6E1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Липецкой области</w:t>
      </w:r>
      <w:r w:rsidR="00A8299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82991">
        <w:rPr>
          <w:rFonts w:ascii="Times New Roman" w:hAnsi="Times New Roman" w:cs="Times New Roman"/>
          <w:sz w:val="26"/>
          <w:szCs w:val="26"/>
        </w:rPr>
        <w:t>будут осуществляться в соответствии с утвержденными лимитами бюджетных средств сельского поселения и областным бюджетом  в течение срока реализации Программы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DF2373" w:rsidRPr="003F6E11" w:rsidRDefault="00DF2373" w:rsidP="00A9564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6E11">
        <w:rPr>
          <w:rFonts w:ascii="Times New Roman" w:hAnsi="Times New Roman" w:cs="Times New Roman"/>
          <w:sz w:val="26"/>
          <w:szCs w:val="26"/>
        </w:rPr>
        <w:t>- в области физической культуры и массового спорта</w:t>
      </w:r>
      <w:r w:rsidR="003F6E11">
        <w:rPr>
          <w:rFonts w:ascii="Times New Roman" w:hAnsi="Times New Roman" w:cs="Times New Roman"/>
          <w:sz w:val="26"/>
          <w:szCs w:val="26"/>
        </w:rPr>
        <w:t xml:space="preserve"> – </w:t>
      </w:r>
      <w:r w:rsidR="001921DB">
        <w:rPr>
          <w:rFonts w:ascii="Times New Roman" w:hAnsi="Times New Roman" w:cs="Times New Roman"/>
          <w:sz w:val="26"/>
          <w:szCs w:val="26"/>
        </w:rPr>
        <w:t>60</w:t>
      </w:r>
      <w:r w:rsidR="003F6E11">
        <w:rPr>
          <w:rFonts w:ascii="Times New Roman" w:hAnsi="Times New Roman" w:cs="Times New Roman"/>
          <w:sz w:val="26"/>
          <w:szCs w:val="26"/>
        </w:rPr>
        <w:t xml:space="preserve"> т.</w:t>
      </w:r>
      <w:r w:rsidR="001921DB">
        <w:rPr>
          <w:rFonts w:ascii="Times New Roman" w:hAnsi="Times New Roman" w:cs="Times New Roman"/>
          <w:sz w:val="26"/>
          <w:szCs w:val="26"/>
        </w:rPr>
        <w:t xml:space="preserve"> </w:t>
      </w:r>
      <w:r w:rsidR="003F6E11">
        <w:rPr>
          <w:rFonts w:ascii="Times New Roman" w:hAnsi="Times New Roman" w:cs="Times New Roman"/>
          <w:sz w:val="26"/>
          <w:szCs w:val="26"/>
        </w:rPr>
        <w:t>р.</w:t>
      </w:r>
      <w:r w:rsidRPr="003F6E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373" w:rsidRPr="003F6E11" w:rsidRDefault="00DF2373" w:rsidP="00A9564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6E11">
        <w:rPr>
          <w:rFonts w:ascii="Times New Roman" w:hAnsi="Times New Roman" w:cs="Times New Roman"/>
          <w:sz w:val="26"/>
          <w:szCs w:val="26"/>
        </w:rPr>
        <w:t>- в области культуры</w:t>
      </w:r>
      <w:r w:rsidR="0059530C">
        <w:rPr>
          <w:rFonts w:ascii="Times New Roman" w:hAnsi="Times New Roman" w:cs="Times New Roman"/>
          <w:sz w:val="26"/>
          <w:szCs w:val="26"/>
        </w:rPr>
        <w:t>: 80</w:t>
      </w:r>
      <w:r w:rsidR="003F6E11">
        <w:rPr>
          <w:rFonts w:ascii="Times New Roman" w:hAnsi="Times New Roman" w:cs="Times New Roman"/>
          <w:sz w:val="26"/>
          <w:szCs w:val="26"/>
        </w:rPr>
        <w:t xml:space="preserve"> т.</w:t>
      </w:r>
      <w:r w:rsidR="001921DB">
        <w:rPr>
          <w:rFonts w:ascii="Times New Roman" w:hAnsi="Times New Roman" w:cs="Times New Roman"/>
          <w:sz w:val="26"/>
          <w:szCs w:val="26"/>
        </w:rPr>
        <w:t xml:space="preserve"> </w:t>
      </w:r>
      <w:r w:rsidR="003F6E11">
        <w:rPr>
          <w:rFonts w:ascii="Times New Roman" w:hAnsi="Times New Roman" w:cs="Times New Roman"/>
          <w:sz w:val="26"/>
          <w:szCs w:val="26"/>
        </w:rPr>
        <w:t xml:space="preserve">р. </w:t>
      </w:r>
      <w:r w:rsidRPr="003F6E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2991" w:rsidRDefault="00A879FA" w:rsidP="00A95649">
      <w:pPr>
        <w:pStyle w:val="ConsPlusNormal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192D" w:rsidRPr="00D6192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F2373" w:rsidRPr="00D6192D" w:rsidRDefault="00BE0005" w:rsidP="00A95649">
      <w:pPr>
        <w:pStyle w:val="ConsPlusNormal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1.2</w:t>
      </w:r>
      <w:r w:rsidR="00D6192D" w:rsidRPr="00D6192D">
        <w:rPr>
          <w:rFonts w:ascii="Times New Roman" w:hAnsi="Times New Roman" w:cs="Times New Roman"/>
          <w:b/>
          <w:sz w:val="26"/>
          <w:szCs w:val="26"/>
        </w:rPr>
        <w:t>.</w:t>
      </w:r>
      <w:r w:rsidR="00DF2373" w:rsidRPr="00D6192D">
        <w:rPr>
          <w:rFonts w:ascii="Times New Roman" w:hAnsi="Times New Roman" w:cs="Times New Roman"/>
          <w:b/>
          <w:sz w:val="26"/>
          <w:szCs w:val="26"/>
        </w:rPr>
        <w:t xml:space="preserve"> Технико-экономические параметры существующих объектов социальной инфраструктуры. Сложившийся уровень обеспеченности объектов.</w:t>
      </w:r>
    </w:p>
    <w:p w:rsidR="00DF2373" w:rsidRPr="0074309B" w:rsidRDefault="00DF2373" w:rsidP="00DF2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373" w:rsidRDefault="00DF2373" w:rsidP="00DF2373">
      <w:pPr>
        <w:jc w:val="center"/>
        <w:rPr>
          <w:rFonts w:ascii="Times New Roman" w:hAnsi="Times New Roman"/>
          <w:b/>
          <w:sz w:val="24"/>
          <w:szCs w:val="24"/>
        </w:rPr>
      </w:pPr>
      <w:r w:rsidRPr="00CC525E">
        <w:rPr>
          <w:rFonts w:ascii="Times New Roman" w:hAnsi="Times New Roman"/>
          <w:b/>
          <w:sz w:val="24"/>
          <w:szCs w:val="24"/>
        </w:rPr>
        <w:t>ОБЪЕКТЫ СОЦИАЛЬНОЙ СФЕРЫ</w:t>
      </w:r>
    </w:p>
    <w:p w:rsidR="00D6192D" w:rsidRPr="00CC525E" w:rsidRDefault="00D6192D" w:rsidP="00DF23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1EE4" w:rsidRPr="00D6192D" w:rsidRDefault="00DF2373" w:rsidP="00981EE4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D6192D">
        <w:rPr>
          <w:rFonts w:ascii="Times New Roman" w:hAnsi="Times New Roman"/>
          <w:sz w:val="26"/>
          <w:szCs w:val="26"/>
        </w:rPr>
        <w:t xml:space="preserve">  </w:t>
      </w:r>
      <w:r w:rsidR="00981EE4" w:rsidRPr="00D6192D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="00981EE4" w:rsidRPr="00D6192D">
        <w:rPr>
          <w:rFonts w:ascii="Times New Roman" w:hAnsi="Times New Roman"/>
          <w:sz w:val="26"/>
          <w:szCs w:val="26"/>
        </w:rPr>
        <w:t xml:space="preserve">    </w:t>
      </w:r>
      <w:r w:rsidR="00981EE4" w:rsidRPr="00D6192D">
        <w:rPr>
          <w:rFonts w:ascii="Times New Roman" w:eastAsia="Calibri" w:hAnsi="Times New Roman"/>
          <w:b/>
          <w:sz w:val="26"/>
          <w:szCs w:val="26"/>
        </w:rPr>
        <w:t>Спортивные сооружения</w:t>
      </w:r>
    </w:p>
    <w:tbl>
      <w:tblPr>
        <w:tblW w:w="9795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34"/>
        <w:gridCol w:w="710"/>
        <w:gridCol w:w="1399"/>
        <w:gridCol w:w="710"/>
        <w:gridCol w:w="730"/>
        <w:gridCol w:w="1036"/>
        <w:gridCol w:w="559"/>
        <w:gridCol w:w="1457"/>
        <w:gridCol w:w="1360"/>
      </w:tblGrid>
      <w:tr w:rsidR="00981EE4" w:rsidRPr="00981EE4" w:rsidTr="00981EE4">
        <w:trPr>
          <w:jc w:val="center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A879FA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879FA">
              <w:rPr>
                <w:rFonts w:ascii="Times New Roman" w:eastAsia="Calibri" w:hAnsi="Times New Roman"/>
                <w:b/>
                <w:lang w:eastAsia="en-US"/>
              </w:rPr>
              <w:t>Наименование населенного пункта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81EE4">
              <w:rPr>
                <w:rFonts w:ascii="Times New Roman" w:eastAsia="Calibri" w:hAnsi="Times New Roman"/>
                <w:b/>
                <w:lang w:eastAsia="en-US"/>
              </w:rPr>
              <w:t>Стадионы с трибунами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81EE4">
              <w:rPr>
                <w:rFonts w:ascii="Times New Roman" w:eastAsia="Calibri" w:hAnsi="Times New Roman"/>
                <w:b/>
                <w:lang w:eastAsia="en-US"/>
              </w:rPr>
              <w:t>Плоскостные спортивные сооружения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81EE4">
              <w:rPr>
                <w:rFonts w:ascii="Times New Roman" w:eastAsia="Calibri" w:hAnsi="Times New Roman"/>
                <w:b/>
                <w:lang w:eastAsia="en-US"/>
              </w:rPr>
              <w:t>Спортивные залы</w:t>
            </w:r>
          </w:p>
        </w:tc>
      </w:tr>
      <w:tr w:rsidR="00981EE4" w:rsidRPr="00981EE4" w:rsidTr="00981EE4">
        <w:trPr>
          <w:trHeight w:val="976"/>
          <w:jc w:val="center"/>
        </w:trPr>
        <w:tc>
          <w:tcPr>
            <w:tcW w:w="9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EE4" w:rsidRPr="00981EE4" w:rsidRDefault="00981EE4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единиц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Единовременная пропускная способность, 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единиц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площадь, м</w:t>
            </w:r>
            <w:proofErr w:type="gramStart"/>
            <w:r w:rsidRPr="00981EE4">
              <w:rPr>
                <w:rFonts w:ascii="Times New Roman" w:eastAsia="Calibri" w:hAnsi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единовременная пропускная способность, чел.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единиц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Единовременная пропускная способность всего, чел.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vertAlign w:val="superscript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площадь спортивных залов, м</w:t>
            </w:r>
            <w:proofErr w:type="gramStart"/>
            <w:r w:rsidRPr="00981EE4">
              <w:rPr>
                <w:rFonts w:ascii="Times New Roman" w:eastAsia="Calibri" w:hAnsi="Times New Roman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981EE4" w:rsidRPr="00981EE4" w:rsidTr="00981EE4">
        <w:trPr>
          <w:trHeight w:val="170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981EE4" w:rsidRPr="00981EE4" w:rsidTr="00981EE4">
        <w:trPr>
          <w:cantSplit/>
          <w:trHeight w:val="499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 w:rsidP="00A879F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 xml:space="preserve">Всего по </w:t>
            </w:r>
            <w:r w:rsidR="00A879FA">
              <w:rPr>
                <w:rFonts w:ascii="Times New Roman" w:eastAsia="Calibri" w:hAnsi="Times New Roman"/>
                <w:lang w:eastAsia="en-US"/>
              </w:rPr>
              <w:t>с</w:t>
            </w:r>
            <w:r w:rsidRPr="00981EE4">
              <w:rPr>
                <w:rFonts w:ascii="Times New Roman" w:eastAsia="Calibri" w:hAnsi="Times New Roman"/>
                <w:lang w:eastAsia="en-US"/>
              </w:rPr>
              <w:t>ельскому поселению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 xml:space="preserve">240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292CDB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14600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 xml:space="preserve"> 370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 xml:space="preserve"> 220</w:t>
            </w:r>
          </w:p>
        </w:tc>
      </w:tr>
      <w:tr w:rsidR="00981EE4" w:rsidRPr="00981EE4" w:rsidTr="00981EE4">
        <w:trPr>
          <w:cantSplit/>
          <w:trHeight w:val="240"/>
          <w:jc w:val="center"/>
        </w:trPr>
        <w:tc>
          <w:tcPr>
            <w:tcW w:w="9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EE4" w:rsidRPr="00981EE4" w:rsidRDefault="00981EE4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в том числе по населенным пунктам:</w:t>
            </w:r>
          </w:p>
        </w:tc>
      </w:tr>
      <w:tr w:rsidR="00981EE4" w:rsidRPr="00981EE4" w:rsidTr="00981EE4">
        <w:trPr>
          <w:cantSplit/>
          <w:trHeight w:val="290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color w:val="000000"/>
                <w:lang w:eastAsia="en-US"/>
              </w:rPr>
              <w:t xml:space="preserve">с. </w:t>
            </w:r>
            <w:proofErr w:type="spellStart"/>
            <w:r w:rsidRPr="00981EE4">
              <w:rPr>
                <w:rFonts w:ascii="Times New Roman" w:eastAsia="Calibri" w:hAnsi="Times New Roman"/>
                <w:color w:val="000000"/>
                <w:lang w:eastAsia="en-US"/>
              </w:rPr>
              <w:t>Паршиновка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 xml:space="preserve">240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0E0F2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14600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 xml:space="preserve"> 370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EE4" w:rsidRPr="00981EE4" w:rsidRDefault="00981EE4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1EE4">
              <w:rPr>
                <w:rFonts w:ascii="Times New Roman" w:eastAsia="Calibri" w:hAnsi="Times New Roman"/>
                <w:lang w:eastAsia="en-US"/>
              </w:rPr>
              <w:t xml:space="preserve"> 220</w:t>
            </w:r>
          </w:p>
        </w:tc>
      </w:tr>
    </w:tbl>
    <w:p w:rsidR="00DF2373" w:rsidRPr="00981EE4" w:rsidRDefault="00DF2373" w:rsidP="00DF237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4898" w:type="pct"/>
        <w:jc w:val="center"/>
        <w:tblInd w:w="-1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92"/>
        <w:gridCol w:w="2095"/>
        <w:gridCol w:w="977"/>
        <w:gridCol w:w="979"/>
        <w:gridCol w:w="979"/>
        <w:gridCol w:w="979"/>
        <w:gridCol w:w="815"/>
        <w:gridCol w:w="934"/>
      </w:tblGrid>
      <w:tr w:rsidR="00F1044E" w:rsidRPr="00981EE4" w:rsidTr="00D23570">
        <w:trPr>
          <w:jc w:val="center"/>
        </w:trPr>
        <w:tc>
          <w:tcPr>
            <w:tcW w:w="102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44E" w:rsidRPr="00981EE4" w:rsidRDefault="00F1044E" w:rsidP="009305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1EE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44E" w:rsidRPr="00981EE4" w:rsidRDefault="00F1044E" w:rsidP="009305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1EE4">
              <w:rPr>
                <w:rFonts w:ascii="Times New Roman" w:hAnsi="Times New Roman"/>
                <w:b/>
                <w:bCs/>
              </w:rPr>
              <w:t>Ед. измерения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44E" w:rsidRPr="001921DB" w:rsidRDefault="00F1044E" w:rsidP="009305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21DB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44E" w:rsidRPr="001921DB" w:rsidRDefault="00F1044E" w:rsidP="009305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21D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44E" w:rsidRPr="001921DB" w:rsidRDefault="00F1044E" w:rsidP="009305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21D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44E" w:rsidRPr="001921DB" w:rsidRDefault="00F1044E" w:rsidP="009305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21D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044E" w:rsidRPr="001921DB" w:rsidRDefault="00F1044E" w:rsidP="00F104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21D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044E" w:rsidRPr="001921DB" w:rsidRDefault="00F1044E" w:rsidP="00192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21DB">
              <w:rPr>
                <w:rFonts w:ascii="Times New Roman" w:hAnsi="Times New Roman"/>
                <w:b/>
                <w:bCs/>
              </w:rPr>
              <w:t>2028</w:t>
            </w:r>
          </w:p>
        </w:tc>
      </w:tr>
      <w:tr w:rsidR="00D23570" w:rsidRPr="00981EE4" w:rsidTr="00D23570">
        <w:trPr>
          <w:jc w:val="center"/>
        </w:trPr>
        <w:tc>
          <w:tcPr>
            <w:tcW w:w="102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570" w:rsidRPr="0059530C" w:rsidRDefault="00D23570" w:rsidP="00D23570">
            <w:pPr>
              <w:jc w:val="center"/>
              <w:rPr>
                <w:rFonts w:ascii="Times New Roman" w:hAnsi="Times New Roman"/>
                <w:b/>
              </w:rPr>
            </w:pPr>
            <w:r w:rsidRPr="0059530C">
              <w:rPr>
                <w:rFonts w:ascii="Times New Roman" w:hAnsi="Times New Roman"/>
                <w:b/>
              </w:rPr>
              <w:t>Число спортивных сооружений - всего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570" w:rsidRPr="0059530C" w:rsidRDefault="00D23570" w:rsidP="0093054A">
            <w:pPr>
              <w:jc w:val="center"/>
              <w:rPr>
                <w:rFonts w:ascii="Times New Roman" w:hAnsi="Times New Roman"/>
                <w:b/>
              </w:rPr>
            </w:pPr>
            <w:r w:rsidRPr="0059530C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570" w:rsidRPr="0059530C" w:rsidRDefault="00D23570" w:rsidP="00F1044E">
            <w:pPr>
              <w:jc w:val="center"/>
              <w:rPr>
                <w:rFonts w:ascii="Times New Roman" w:hAnsi="Times New Roman"/>
                <w:b/>
              </w:rPr>
            </w:pPr>
            <w:r w:rsidRPr="0059530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570" w:rsidRPr="0059530C" w:rsidRDefault="00D23570" w:rsidP="00F1044E">
            <w:pPr>
              <w:jc w:val="center"/>
              <w:rPr>
                <w:rFonts w:ascii="Times New Roman" w:hAnsi="Times New Roman"/>
                <w:b/>
              </w:rPr>
            </w:pPr>
            <w:r w:rsidRPr="0059530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570" w:rsidRPr="0059530C" w:rsidRDefault="00D23570" w:rsidP="00D23570">
            <w:pPr>
              <w:jc w:val="center"/>
              <w:rPr>
                <w:b/>
              </w:rPr>
            </w:pPr>
            <w:r w:rsidRPr="0059530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570" w:rsidRPr="0059530C" w:rsidRDefault="00D23570" w:rsidP="00D23570">
            <w:pPr>
              <w:jc w:val="center"/>
              <w:rPr>
                <w:b/>
              </w:rPr>
            </w:pPr>
            <w:r w:rsidRPr="0059530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3570" w:rsidRPr="0059530C" w:rsidRDefault="00D23570" w:rsidP="00D23570">
            <w:pPr>
              <w:jc w:val="center"/>
              <w:rPr>
                <w:b/>
              </w:rPr>
            </w:pPr>
            <w:r w:rsidRPr="0059530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3570" w:rsidRPr="0059530C" w:rsidRDefault="00D23570" w:rsidP="00D23570">
            <w:pPr>
              <w:jc w:val="center"/>
              <w:rPr>
                <w:b/>
              </w:rPr>
            </w:pPr>
            <w:r w:rsidRPr="0059530C">
              <w:rPr>
                <w:rFonts w:ascii="Times New Roman" w:hAnsi="Times New Roman"/>
                <w:b/>
              </w:rPr>
              <w:t>6</w:t>
            </w:r>
          </w:p>
        </w:tc>
      </w:tr>
      <w:tr w:rsidR="00F1044E" w:rsidRPr="00981EE4" w:rsidTr="00D23570">
        <w:trPr>
          <w:trHeight w:val="300"/>
          <w:jc w:val="center"/>
        </w:trPr>
        <w:tc>
          <w:tcPr>
            <w:tcW w:w="1021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F1044E" w:rsidRPr="00981EE4" w:rsidRDefault="00F1044E" w:rsidP="0093054A">
            <w:pPr>
              <w:rPr>
                <w:rFonts w:ascii="Times New Roman" w:hAnsi="Times New Roman"/>
              </w:rPr>
            </w:pPr>
            <w:r w:rsidRPr="00981EE4">
              <w:rPr>
                <w:rFonts w:ascii="Times New Roman" w:hAnsi="Times New Roman"/>
              </w:rPr>
              <w:t>спортивные залы</w:t>
            </w:r>
          </w:p>
          <w:p w:rsidR="00F1044E" w:rsidRPr="00981EE4" w:rsidRDefault="00F1044E" w:rsidP="0093054A">
            <w:pPr>
              <w:rPr>
                <w:rFonts w:ascii="Times New Roman" w:hAnsi="Times New Roman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1044E" w:rsidRPr="00981EE4" w:rsidRDefault="00F1044E" w:rsidP="0093054A">
            <w:pPr>
              <w:jc w:val="center"/>
              <w:rPr>
                <w:rFonts w:ascii="Times New Roman" w:hAnsi="Times New Roman"/>
              </w:rPr>
            </w:pPr>
            <w:r w:rsidRPr="00981EE4">
              <w:rPr>
                <w:rFonts w:ascii="Times New Roman" w:hAnsi="Times New Roman"/>
              </w:rPr>
              <w:t>единица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1044E" w:rsidRPr="00981EE4" w:rsidRDefault="00F1044E" w:rsidP="0093054A">
            <w:pPr>
              <w:jc w:val="center"/>
              <w:rPr>
                <w:rFonts w:ascii="Times New Roman" w:hAnsi="Times New Roman"/>
              </w:rPr>
            </w:pPr>
            <w:r w:rsidRPr="00981EE4">
              <w:rPr>
                <w:rFonts w:ascii="Times New Roman" w:hAnsi="Times New Roman"/>
              </w:rPr>
              <w:t>1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44E" w:rsidRPr="00981EE4" w:rsidRDefault="00F1044E" w:rsidP="000C7588">
            <w:pPr>
              <w:jc w:val="center"/>
              <w:rPr>
                <w:rFonts w:ascii="Times New Roman" w:hAnsi="Times New Roman"/>
              </w:rPr>
            </w:pPr>
            <w:r w:rsidRPr="00981EE4">
              <w:rPr>
                <w:rFonts w:ascii="Times New Roman" w:hAnsi="Times New Roman"/>
              </w:rPr>
              <w:t>1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44E" w:rsidRPr="00981EE4" w:rsidRDefault="00F1044E" w:rsidP="000C7588">
            <w:pPr>
              <w:jc w:val="center"/>
              <w:rPr>
                <w:rFonts w:ascii="Times New Roman" w:hAnsi="Times New Roman"/>
              </w:rPr>
            </w:pPr>
            <w:r w:rsidRPr="00981EE4">
              <w:rPr>
                <w:rFonts w:ascii="Times New Roman" w:hAnsi="Times New Roman"/>
              </w:rPr>
              <w:t>1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44E" w:rsidRPr="00981EE4" w:rsidRDefault="00F1044E" w:rsidP="000C7588">
            <w:pPr>
              <w:jc w:val="center"/>
              <w:rPr>
                <w:rFonts w:ascii="Times New Roman" w:hAnsi="Times New Roman"/>
              </w:rPr>
            </w:pPr>
            <w:r w:rsidRPr="00981EE4">
              <w:rPr>
                <w:rFonts w:ascii="Times New Roman" w:hAnsi="Times New Roman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1044E" w:rsidRPr="00981EE4" w:rsidRDefault="00F1044E" w:rsidP="00F1044E">
            <w:pPr>
              <w:jc w:val="center"/>
              <w:rPr>
                <w:rFonts w:ascii="Times New Roman" w:hAnsi="Times New Roman"/>
              </w:rPr>
            </w:pPr>
            <w:r w:rsidRPr="00981EE4">
              <w:rPr>
                <w:rFonts w:ascii="Times New Roman" w:hAnsi="Times New Roman"/>
              </w:rPr>
              <w:t>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1044E" w:rsidRPr="00981EE4" w:rsidRDefault="00F1044E" w:rsidP="00192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044E" w:rsidRPr="00981EE4" w:rsidTr="00D23570">
        <w:trPr>
          <w:trHeight w:val="163"/>
          <w:jc w:val="center"/>
        </w:trPr>
        <w:tc>
          <w:tcPr>
            <w:tcW w:w="1021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F1044E" w:rsidRPr="00981EE4" w:rsidRDefault="00F1044E" w:rsidP="0093054A">
            <w:pPr>
              <w:rPr>
                <w:rFonts w:ascii="Times New Roman" w:hAnsi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44E" w:rsidRPr="00981EE4" w:rsidRDefault="00F1044E" w:rsidP="0093054A">
            <w:pPr>
              <w:jc w:val="center"/>
              <w:rPr>
                <w:rFonts w:ascii="Times New Roman" w:hAnsi="Times New Roman"/>
              </w:rPr>
            </w:pPr>
            <w:r w:rsidRPr="00981EE4">
              <w:rPr>
                <w:rFonts w:ascii="Times New Roman" w:hAnsi="Times New Roman"/>
              </w:rPr>
              <w:t>Площадь кв</w:t>
            </w:r>
            <w:proofErr w:type="gramStart"/>
            <w:r w:rsidRPr="00981EE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44E" w:rsidRPr="00981EE4" w:rsidRDefault="00F1044E" w:rsidP="0093054A">
            <w:pPr>
              <w:jc w:val="center"/>
              <w:rPr>
                <w:rFonts w:ascii="Times New Roman" w:hAnsi="Times New Roman"/>
              </w:rPr>
            </w:pPr>
            <w:r w:rsidRPr="00981EE4">
              <w:rPr>
                <w:rFonts w:ascii="Times New Roman" w:hAnsi="Times New Roman"/>
              </w:rPr>
              <w:t>220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44E" w:rsidRPr="00981EE4" w:rsidRDefault="00F1044E" w:rsidP="00981EE4">
            <w:pPr>
              <w:jc w:val="center"/>
            </w:pPr>
            <w:r w:rsidRPr="00981EE4">
              <w:rPr>
                <w:rFonts w:ascii="Times New Roman" w:hAnsi="Times New Roman"/>
              </w:rPr>
              <w:t>220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44E" w:rsidRPr="00981EE4" w:rsidRDefault="00F1044E" w:rsidP="00981EE4">
            <w:pPr>
              <w:jc w:val="center"/>
            </w:pPr>
            <w:r w:rsidRPr="00981EE4">
              <w:rPr>
                <w:rFonts w:ascii="Times New Roman" w:hAnsi="Times New Roman"/>
              </w:rPr>
              <w:t>220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44E" w:rsidRPr="00981EE4" w:rsidRDefault="00F1044E" w:rsidP="00981EE4">
            <w:pPr>
              <w:jc w:val="center"/>
            </w:pPr>
            <w:r w:rsidRPr="00981EE4">
              <w:rPr>
                <w:rFonts w:ascii="Times New Roman" w:hAnsi="Times New Roman"/>
              </w:rPr>
              <w:t>220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1044E" w:rsidRPr="00981EE4" w:rsidRDefault="00F1044E" w:rsidP="00F1044E">
            <w:pPr>
              <w:jc w:val="center"/>
            </w:pPr>
            <w:r w:rsidRPr="00981EE4">
              <w:rPr>
                <w:rFonts w:ascii="Times New Roman" w:hAnsi="Times New Roman"/>
              </w:rPr>
              <w:t>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044E" w:rsidRPr="00981EE4" w:rsidRDefault="00F1044E" w:rsidP="001921DB">
            <w:pPr>
              <w:jc w:val="center"/>
            </w:pPr>
            <w:r>
              <w:t>220</w:t>
            </w:r>
          </w:p>
        </w:tc>
      </w:tr>
      <w:tr w:rsidR="001921DB" w:rsidRPr="00981EE4" w:rsidTr="00D23570">
        <w:trPr>
          <w:trHeight w:val="501"/>
          <w:jc w:val="center"/>
        </w:trPr>
        <w:tc>
          <w:tcPr>
            <w:tcW w:w="1021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1921DB" w:rsidRPr="00981EE4" w:rsidRDefault="001921DB" w:rsidP="0093054A">
            <w:pPr>
              <w:rPr>
                <w:rFonts w:ascii="Times New Roman" w:hAnsi="Times New Roman"/>
              </w:rPr>
            </w:pPr>
            <w:r w:rsidRPr="00981EE4">
              <w:rPr>
                <w:rFonts w:ascii="Times New Roman" w:hAnsi="Times New Roman"/>
              </w:rPr>
              <w:lastRenderedPageBreak/>
              <w:t>плоскостные спортивные сооружения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21DB" w:rsidRPr="00981EE4" w:rsidRDefault="001921DB" w:rsidP="0093054A">
            <w:pPr>
              <w:jc w:val="center"/>
              <w:rPr>
                <w:rFonts w:ascii="Times New Roman" w:hAnsi="Times New Roman"/>
              </w:rPr>
            </w:pPr>
            <w:r w:rsidRPr="00981EE4">
              <w:rPr>
                <w:rFonts w:ascii="Times New Roman" w:hAnsi="Times New Roman"/>
              </w:rPr>
              <w:t>единица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21DB" w:rsidRPr="00981EE4" w:rsidRDefault="001921DB" w:rsidP="0093054A">
            <w:pPr>
              <w:jc w:val="center"/>
              <w:rPr>
                <w:rFonts w:ascii="Times New Roman" w:hAnsi="Times New Roman"/>
              </w:rPr>
            </w:pPr>
            <w:r w:rsidRPr="00981EE4">
              <w:rPr>
                <w:rFonts w:ascii="Times New Roman" w:hAnsi="Times New Roman"/>
              </w:rPr>
              <w:t>3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21DB" w:rsidRPr="00981EE4" w:rsidRDefault="001921DB" w:rsidP="00930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21DB" w:rsidRDefault="001921DB" w:rsidP="001921DB">
            <w:pPr>
              <w:jc w:val="center"/>
            </w:pPr>
            <w:r w:rsidRPr="001A6395">
              <w:rPr>
                <w:rFonts w:ascii="Times New Roman" w:hAnsi="Times New Roman"/>
              </w:rPr>
              <w:t>5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21DB" w:rsidRDefault="001921DB" w:rsidP="001921DB">
            <w:pPr>
              <w:jc w:val="center"/>
            </w:pPr>
            <w:r w:rsidRPr="001A6395">
              <w:rPr>
                <w:rFonts w:ascii="Times New Roman" w:hAnsi="Times New Roman"/>
              </w:rPr>
              <w:t>5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21DB" w:rsidRDefault="001921DB" w:rsidP="001921DB">
            <w:pPr>
              <w:jc w:val="center"/>
            </w:pPr>
            <w:r w:rsidRPr="001A6395">
              <w:rPr>
                <w:rFonts w:ascii="Times New Roman" w:hAnsi="Times New Roman"/>
              </w:rPr>
              <w:t>5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921DB" w:rsidRDefault="001921DB" w:rsidP="001921DB">
            <w:pPr>
              <w:jc w:val="center"/>
            </w:pPr>
            <w:r w:rsidRPr="001A6395">
              <w:rPr>
                <w:rFonts w:ascii="Times New Roman" w:hAnsi="Times New Roman"/>
              </w:rPr>
              <w:t>5</w:t>
            </w:r>
          </w:p>
        </w:tc>
      </w:tr>
      <w:tr w:rsidR="00292CDB" w:rsidRPr="00981EE4" w:rsidTr="00D23570">
        <w:trPr>
          <w:trHeight w:val="200"/>
          <w:jc w:val="center"/>
        </w:trPr>
        <w:tc>
          <w:tcPr>
            <w:tcW w:w="1021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292CDB" w:rsidRPr="00981EE4" w:rsidRDefault="00292CDB" w:rsidP="0093054A">
            <w:pPr>
              <w:rPr>
                <w:rFonts w:ascii="Times New Roman" w:hAnsi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CDB" w:rsidRPr="00981EE4" w:rsidRDefault="00292CDB" w:rsidP="0093054A">
            <w:pPr>
              <w:jc w:val="center"/>
              <w:rPr>
                <w:rFonts w:ascii="Times New Roman" w:hAnsi="Times New Roman"/>
              </w:rPr>
            </w:pPr>
            <w:r w:rsidRPr="00981EE4">
              <w:rPr>
                <w:rFonts w:ascii="Times New Roman" w:hAnsi="Times New Roman"/>
              </w:rPr>
              <w:t>Площадь кв</w:t>
            </w:r>
            <w:proofErr w:type="gramStart"/>
            <w:r w:rsidRPr="00981EE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CDB" w:rsidRPr="00981EE4" w:rsidRDefault="00292CDB" w:rsidP="0093054A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14600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CDB" w:rsidRPr="00981EE4" w:rsidRDefault="00292CDB" w:rsidP="0093054A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14936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CDB" w:rsidRDefault="00292CDB" w:rsidP="00292CDB">
            <w:pPr>
              <w:jc w:val="center"/>
            </w:pPr>
            <w:r w:rsidRPr="00A4025D">
              <w:rPr>
                <w:rFonts w:ascii="Times New Roman" w:hAnsi="Times New Roman"/>
              </w:rPr>
              <w:t>14936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CDB" w:rsidRDefault="00292CDB" w:rsidP="00292CDB">
            <w:pPr>
              <w:jc w:val="center"/>
            </w:pPr>
            <w:r w:rsidRPr="00A4025D">
              <w:rPr>
                <w:rFonts w:ascii="Times New Roman" w:hAnsi="Times New Roman"/>
              </w:rPr>
              <w:t>14936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2CDB" w:rsidRDefault="00292CDB" w:rsidP="00292CDB">
            <w:pPr>
              <w:jc w:val="center"/>
            </w:pPr>
            <w:r w:rsidRPr="00A4025D">
              <w:rPr>
                <w:rFonts w:ascii="Times New Roman" w:hAnsi="Times New Roman"/>
              </w:rPr>
              <w:t>14936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CDB" w:rsidRDefault="00292CDB" w:rsidP="00292CDB">
            <w:pPr>
              <w:jc w:val="center"/>
            </w:pPr>
            <w:r w:rsidRPr="00A4025D">
              <w:rPr>
                <w:rFonts w:ascii="Times New Roman" w:hAnsi="Times New Roman"/>
              </w:rPr>
              <w:t>14936</w:t>
            </w:r>
          </w:p>
        </w:tc>
      </w:tr>
    </w:tbl>
    <w:p w:rsidR="00DB1D5A" w:rsidRDefault="00981EE4" w:rsidP="00DB1D5A">
      <w:pPr>
        <w:jc w:val="center"/>
        <w:rPr>
          <w:rFonts w:eastAsia="Calibri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74C6" w:rsidRPr="005074C6" w:rsidRDefault="00DF2373" w:rsidP="005074C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05ACB">
        <w:rPr>
          <w:rFonts w:ascii="Times New Roman" w:hAnsi="Times New Roman"/>
          <w:sz w:val="26"/>
          <w:szCs w:val="26"/>
        </w:rPr>
        <w:t xml:space="preserve">  </w:t>
      </w:r>
      <w:r w:rsidR="00605ACB" w:rsidRPr="00605ACB">
        <w:rPr>
          <w:rFonts w:ascii="Times New Roman" w:hAnsi="Times New Roman"/>
          <w:sz w:val="26"/>
          <w:szCs w:val="26"/>
        </w:rPr>
        <w:t xml:space="preserve">   </w:t>
      </w:r>
      <w:r w:rsidRPr="005074C6">
        <w:rPr>
          <w:rFonts w:ascii="Times New Roman" w:hAnsi="Times New Roman"/>
          <w:sz w:val="26"/>
          <w:szCs w:val="26"/>
        </w:rPr>
        <w:t xml:space="preserve">В сельском поселении  объекты физической культуры и спорта расположены </w:t>
      </w:r>
      <w:proofErr w:type="gramStart"/>
      <w:r w:rsidR="000C7588" w:rsidRPr="005074C6">
        <w:rPr>
          <w:rFonts w:ascii="Times New Roman" w:hAnsi="Times New Roman"/>
          <w:sz w:val="26"/>
          <w:szCs w:val="26"/>
        </w:rPr>
        <w:t>в</w:t>
      </w:r>
      <w:proofErr w:type="gramEnd"/>
      <w:r w:rsidR="000C7588" w:rsidRPr="005074C6">
        <w:rPr>
          <w:rFonts w:ascii="Times New Roman" w:hAnsi="Times New Roman"/>
          <w:sz w:val="26"/>
          <w:szCs w:val="26"/>
        </w:rPr>
        <w:t xml:space="preserve"> </w:t>
      </w:r>
      <w:r w:rsidR="00605ACB" w:rsidRPr="005074C6">
        <w:rPr>
          <w:rFonts w:ascii="Times New Roman" w:hAnsi="Times New Roman"/>
          <w:sz w:val="26"/>
          <w:szCs w:val="26"/>
        </w:rPr>
        <w:t xml:space="preserve">                     </w:t>
      </w:r>
      <w:r w:rsidR="000C7588" w:rsidRPr="005074C6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0C7588" w:rsidRPr="005074C6">
        <w:rPr>
          <w:rFonts w:ascii="Times New Roman" w:hAnsi="Times New Roman"/>
          <w:sz w:val="26"/>
          <w:szCs w:val="26"/>
        </w:rPr>
        <w:t>Паршиновка</w:t>
      </w:r>
      <w:proofErr w:type="spellEnd"/>
      <w:r w:rsidRPr="005074C6">
        <w:rPr>
          <w:rFonts w:ascii="Times New Roman" w:hAnsi="Times New Roman"/>
          <w:sz w:val="26"/>
          <w:szCs w:val="26"/>
        </w:rPr>
        <w:t>.</w:t>
      </w:r>
      <w:r w:rsidR="00605ACB" w:rsidRPr="005074C6">
        <w:rPr>
          <w:rFonts w:ascii="Times New Roman" w:hAnsi="Times New Roman"/>
          <w:sz w:val="26"/>
          <w:szCs w:val="26"/>
        </w:rPr>
        <w:t xml:space="preserve"> </w:t>
      </w:r>
      <w:r w:rsidRPr="005074C6">
        <w:rPr>
          <w:rFonts w:ascii="Times New Roman" w:hAnsi="Times New Roman"/>
          <w:sz w:val="26"/>
          <w:szCs w:val="26"/>
        </w:rPr>
        <w:t xml:space="preserve">В остальных населенных пунктах спортивные сооружения отсутствуют. </w:t>
      </w:r>
      <w:r w:rsidR="005074C6" w:rsidRPr="005074C6">
        <w:rPr>
          <w:rFonts w:ascii="Times New Roman" w:hAnsi="Times New Roman"/>
          <w:sz w:val="26"/>
          <w:szCs w:val="26"/>
        </w:rPr>
        <w:t xml:space="preserve">Площадь </w:t>
      </w:r>
      <w:r w:rsidRPr="005074C6">
        <w:rPr>
          <w:rFonts w:ascii="Times New Roman" w:hAnsi="Times New Roman"/>
          <w:sz w:val="26"/>
          <w:szCs w:val="26"/>
        </w:rPr>
        <w:t xml:space="preserve"> </w:t>
      </w:r>
      <w:r w:rsidR="005074C6" w:rsidRPr="005074C6">
        <w:rPr>
          <w:rFonts w:ascii="Times New Roman" w:hAnsi="Times New Roman"/>
          <w:sz w:val="26"/>
          <w:szCs w:val="26"/>
        </w:rPr>
        <w:t>плоскостных спортивных</w:t>
      </w:r>
      <w:r w:rsidR="005074C6">
        <w:rPr>
          <w:rFonts w:ascii="Times New Roman" w:hAnsi="Times New Roman"/>
          <w:sz w:val="26"/>
          <w:szCs w:val="26"/>
        </w:rPr>
        <w:t xml:space="preserve"> сооружений,</w:t>
      </w:r>
      <w:r w:rsidR="005074C6" w:rsidRPr="005074C6">
        <w:rPr>
          <w:rFonts w:ascii="Times New Roman" w:hAnsi="Times New Roman"/>
          <w:sz w:val="26"/>
          <w:szCs w:val="26"/>
        </w:rPr>
        <w:t xml:space="preserve"> </w:t>
      </w:r>
      <w:r w:rsidRPr="005074C6">
        <w:rPr>
          <w:rFonts w:ascii="Times New Roman" w:hAnsi="Times New Roman"/>
          <w:sz w:val="26"/>
          <w:szCs w:val="26"/>
        </w:rPr>
        <w:t>по занимаемой площади</w:t>
      </w:r>
      <w:r w:rsidR="005074C6">
        <w:rPr>
          <w:rFonts w:ascii="Times New Roman" w:hAnsi="Times New Roman"/>
          <w:sz w:val="26"/>
          <w:szCs w:val="26"/>
        </w:rPr>
        <w:t>,</w:t>
      </w:r>
      <w:r w:rsidRPr="005074C6">
        <w:rPr>
          <w:rFonts w:ascii="Times New Roman" w:hAnsi="Times New Roman"/>
          <w:sz w:val="26"/>
          <w:szCs w:val="26"/>
        </w:rPr>
        <w:t xml:space="preserve"> </w:t>
      </w:r>
      <w:r w:rsidR="005074C6" w:rsidRPr="005074C6">
        <w:rPr>
          <w:rFonts w:ascii="Times New Roman" w:hAnsi="Times New Roman"/>
          <w:sz w:val="26"/>
          <w:szCs w:val="26"/>
        </w:rPr>
        <w:t xml:space="preserve"> соответствует </w:t>
      </w:r>
      <w:r w:rsidR="005074C6" w:rsidRPr="005074C6">
        <w:rPr>
          <w:rFonts w:ascii="Times New Roman" w:hAnsi="Times New Roman"/>
          <w:color w:val="000000" w:themeColor="text1"/>
          <w:sz w:val="26"/>
          <w:szCs w:val="26"/>
        </w:rPr>
        <w:t>предельным значениям расчетных показателей</w:t>
      </w:r>
      <w:r w:rsidR="000C7588" w:rsidRPr="005074C6">
        <w:rPr>
          <w:rFonts w:ascii="Times New Roman" w:hAnsi="Times New Roman"/>
          <w:sz w:val="26"/>
          <w:szCs w:val="26"/>
        </w:rPr>
        <w:t xml:space="preserve"> </w:t>
      </w:r>
      <w:r w:rsidR="005074C6" w:rsidRPr="005074C6">
        <w:rPr>
          <w:rFonts w:ascii="Times New Roman" w:hAnsi="Times New Roman"/>
          <w:color w:val="000000" w:themeColor="text1"/>
          <w:sz w:val="26"/>
          <w:szCs w:val="26"/>
        </w:rPr>
        <w:t>минимально допустимого уровня обеспеченности   в области физической культуры  и массового спорта</w:t>
      </w:r>
      <w:r w:rsidR="005074C6">
        <w:rPr>
          <w:rFonts w:ascii="Times New Roman" w:hAnsi="Times New Roman"/>
          <w:color w:val="000000" w:themeColor="text1"/>
          <w:sz w:val="26"/>
          <w:szCs w:val="26"/>
        </w:rPr>
        <w:t xml:space="preserve"> в сельском поселении.</w:t>
      </w:r>
    </w:p>
    <w:p w:rsidR="00DF2373" w:rsidRPr="00605ACB" w:rsidRDefault="001F697F" w:rsidP="000C7588">
      <w:pPr>
        <w:jc w:val="both"/>
        <w:rPr>
          <w:rFonts w:ascii="Times New Roman" w:hAnsi="Times New Roman"/>
          <w:sz w:val="26"/>
          <w:szCs w:val="26"/>
        </w:rPr>
      </w:pPr>
      <w:r w:rsidRPr="00605ACB">
        <w:rPr>
          <w:rFonts w:ascii="Times New Roman" w:hAnsi="Times New Roman"/>
          <w:sz w:val="26"/>
          <w:szCs w:val="26"/>
        </w:rPr>
        <w:t xml:space="preserve">     </w:t>
      </w:r>
      <w:r w:rsidR="004F744C" w:rsidRPr="00605ACB">
        <w:rPr>
          <w:rFonts w:ascii="Times New Roman" w:hAnsi="Times New Roman"/>
          <w:sz w:val="26"/>
          <w:szCs w:val="26"/>
        </w:rPr>
        <w:t>1.</w:t>
      </w:r>
      <w:r w:rsidR="00DF2373" w:rsidRPr="00605ACB">
        <w:rPr>
          <w:rFonts w:ascii="Times New Roman" w:hAnsi="Times New Roman"/>
          <w:sz w:val="26"/>
          <w:szCs w:val="26"/>
        </w:rPr>
        <w:t xml:space="preserve"> </w:t>
      </w:r>
      <w:r w:rsidR="00D574A4" w:rsidRPr="00605ACB">
        <w:rPr>
          <w:rFonts w:ascii="Times New Roman" w:hAnsi="Times New Roman"/>
          <w:sz w:val="26"/>
          <w:szCs w:val="26"/>
        </w:rPr>
        <w:t>Стадион</w:t>
      </w:r>
      <w:r w:rsidR="004F744C" w:rsidRPr="00605A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574A4" w:rsidRPr="00605ACB">
        <w:rPr>
          <w:rFonts w:ascii="Times New Roman" w:hAnsi="Times New Roman"/>
          <w:sz w:val="26"/>
          <w:szCs w:val="26"/>
        </w:rPr>
        <w:t>в</w:t>
      </w:r>
      <w:proofErr w:type="gramEnd"/>
      <w:r w:rsidR="00D574A4" w:rsidRPr="00605ACB">
        <w:rPr>
          <w:rFonts w:ascii="Times New Roman" w:hAnsi="Times New Roman"/>
          <w:sz w:val="26"/>
          <w:szCs w:val="26"/>
        </w:rPr>
        <w:t xml:space="preserve"> </w:t>
      </w:r>
      <w:r w:rsidR="000C7588" w:rsidRPr="00605ACB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0C7588" w:rsidRPr="00605ACB">
        <w:rPr>
          <w:rFonts w:ascii="Times New Roman" w:hAnsi="Times New Roman"/>
          <w:sz w:val="26"/>
          <w:szCs w:val="26"/>
        </w:rPr>
        <w:t>Паршиновка</w:t>
      </w:r>
      <w:proofErr w:type="spellEnd"/>
      <w:r w:rsidR="00DF2373" w:rsidRPr="00605AC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DF2373" w:rsidRPr="00605ACB">
        <w:rPr>
          <w:rFonts w:ascii="Times New Roman" w:hAnsi="Times New Roman"/>
          <w:sz w:val="26"/>
          <w:szCs w:val="26"/>
        </w:rPr>
        <w:t>в</w:t>
      </w:r>
      <w:proofErr w:type="gramEnd"/>
      <w:r w:rsidR="00DF2373" w:rsidRPr="00605ACB">
        <w:rPr>
          <w:rFonts w:ascii="Times New Roman" w:hAnsi="Times New Roman"/>
          <w:sz w:val="26"/>
          <w:szCs w:val="26"/>
        </w:rPr>
        <w:t xml:space="preserve"> районе </w:t>
      </w:r>
      <w:r w:rsidR="000C7588" w:rsidRPr="00605ACB">
        <w:rPr>
          <w:rFonts w:ascii="Times New Roman" w:hAnsi="Times New Roman"/>
          <w:sz w:val="26"/>
          <w:szCs w:val="26"/>
        </w:rPr>
        <w:t xml:space="preserve">филиала МОУ СОШ с. </w:t>
      </w:r>
      <w:proofErr w:type="spellStart"/>
      <w:r w:rsidR="000C7588" w:rsidRPr="00605ACB">
        <w:rPr>
          <w:rFonts w:ascii="Times New Roman" w:hAnsi="Times New Roman"/>
          <w:sz w:val="26"/>
          <w:szCs w:val="26"/>
        </w:rPr>
        <w:t>Талицкий</w:t>
      </w:r>
      <w:proofErr w:type="spellEnd"/>
      <w:r w:rsidR="000C7588" w:rsidRPr="00605ACB">
        <w:rPr>
          <w:rFonts w:ascii="Times New Roman" w:hAnsi="Times New Roman"/>
          <w:sz w:val="26"/>
          <w:szCs w:val="26"/>
        </w:rPr>
        <w:t xml:space="preserve"> Чамлык в                  </w:t>
      </w:r>
      <w:r w:rsidR="005074C6">
        <w:rPr>
          <w:rFonts w:ascii="Times New Roman" w:hAnsi="Times New Roman"/>
          <w:sz w:val="26"/>
          <w:szCs w:val="26"/>
        </w:rPr>
        <w:t xml:space="preserve">                 с. </w:t>
      </w:r>
      <w:proofErr w:type="spellStart"/>
      <w:r w:rsidR="005074C6">
        <w:rPr>
          <w:rFonts w:ascii="Times New Roman" w:hAnsi="Times New Roman"/>
          <w:sz w:val="26"/>
          <w:szCs w:val="26"/>
        </w:rPr>
        <w:t>Паршиновка</w:t>
      </w:r>
      <w:proofErr w:type="spellEnd"/>
      <w:r w:rsidR="005074C6">
        <w:rPr>
          <w:rFonts w:ascii="Times New Roman" w:hAnsi="Times New Roman"/>
          <w:sz w:val="26"/>
          <w:szCs w:val="26"/>
        </w:rPr>
        <w:t xml:space="preserve"> -</w:t>
      </w:r>
      <w:r w:rsidR="00DF2373" w:rsidRPr="00605ACB">
        <w:rPr>
          <w:rFonts w:ascii="Times New Roman" w:hAnsi="Times New Roman"/>
          <w:sz w:val="26"/>
          <w:szCs w:val="26"/>
        </w:rPr>
        <w:t xml:space="preserve"> состояние удовлетворительное. </w:t>
      </w:r>
    </w:p>
    <w:p w:rsidR="004F744C" w:rsidRDefault="001F697F" w:rsidP="004F744C">
      <w:pPr>
        <w:jc w:val="both"/>
        <w:rPr>
          <w:rFonts w:ascii="Times New Roman" w:hAnsi="Times New Roman"/>
          <w:sz w:val="26"/>
          <w:szCs w:val="26"/>
        </w:rPr>
      </w:pPr>
      <w:r w:rsidRPr="00605ACB">
        <w:rPr>
          <w:rFonts w:ascii="Times New Roman" w:hAnsi="Times New Roman"/>
          <w:sz w:val="26"/>
          <w:szCs w:val="26"/>
        </w:rPr>
        <w:t xml:space="preserve">    </w:t>
      </w:r>
      <w:r w:rsidR="004F744C" w:rsidRPr="00605ACB">
        <w:rPr>
          <w:rFonts w:ascii="Times New Roman" w:hAnsi="Times New Roman"/>
          <w:sz w:val="26"/>
          <w:szCs w:val="26"/>
        </w:rPr>
        <w:t xml:space="preserve">2. Спортивный зал в филиале МОУ СОШ с. </w:t>
      </w:r>
      <w:proofErr w:type="spellStart"/>
      <w:r w:rsidR="004F744C" w:rsidRPr="00605ACB">
        <w:rPr>
          <w:rFonts w:ascii="Times New Roman" w:hAnsi="Times New Roman"/>
          <w:sz w:val="26"/>
          <w:szCs w:val="26"/>
        </w:rPr>
        <w:t>Та</w:t>
      </w:r>
      <w:r w:rsidR="005074C6">
        <w:rPr>
          <w:rFonts w:ascii="Times New Roman" w:hAnsi="Times New Roman"/>
          <w:sz w:val="26"/>
          <w:szCs w:val="26"/>
        </w:rPr>
        <w:t>лицкий</w:t>
      </w:r>
      <w:proofErr w:type="spellEnd"/>
      <w:r w:rsidR="005074C6">
        <w:rPr>
          <w:rFonts w:ascii="Times New Roman" w:hAnsi="Times New Roman"/>
          <w:sz w:val="26"/>
          <w:szCs w:val="26"/>
        </w:rPr>
        <w:t xml:space="preserve"> Чамлык в с. </w:t>
      </w:r>
      <w:proofErr w:type="spellStart"/>
      <w:r w:rsidR="005074C6">
        <w:rPr>
          <w:rFonts w:ascii="Times New Roman" w:hAnsi="Times New Roman"/>
          <w:sz w:val="26"/>
          <w:szCs w:val="26"/>
        </w:rPr>
        <w:t>Паршиновка</w:t>
      </w:r>
      <w:proofErr w:type="spellEnd"/>
      <w:r w:rsidR="005074C6">
        <w:rPr>
          <w:rFonts w:ascii="Times New Roman" w:hAnsi="Times New Roman"/>
          <w:sz w:val="26"/>
          <w:szCs w:val="26"/>
        </w:rPr>
        <w:t xml:space="preserve"> - </w:t>
      </w:r>
      <w:r w:rsidR="004F744C" w:rsidRPr="00605ACB">
        <w:rPr>
          <w:rFonts w:ascii="Times New Roman" w:hAnsi="Times New Roman"/>
          <w:sz w:val="26"/>
          <w:szCs w:val="26"/>
        </w:rPr>
        <w:t xml:space="preserve">состояние хорошее. </w:t>
      </w:r>
    </w:p>
    <w:p w:rsidR="000E6DCA" w:rsidRDefault="00977D8E" w:rsidP="000E6D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Школьная площадка с уличными тренажёрами</w:t>
      </w:r>
      <w:r w:rsidR="000E6DCA">
        <w:rPr>
          <w:rFonts w:ascii="Times New Roman" w:hAnsi="Times New Roman"/>
          <w:sz w:val="26"/>
          <w:szCs w:val="26"/>
        </w:rPr>
        <w:t xml:space="preserve"> - состояние хорошее. </w:t>
      </w:r>
    </w:p>
    <w:p w:rsidR="004F744C" w:rsidRPr="00605ACB" w:rsidRDefault="001F697F" w:rsidP="00977D8E">
      <w:pPr>
        <w:jc w:val="both"/>
        <w:rPr>
          <w:rFonts w:ascii="Times New Roman" w:hAnsi="Times New Roman"/>
          <w:sz w:val="26"/>
          <w:szCs w:val="26"/>
        </w:rPr>
      </w:pPr>
      <w:r w:rsidRPr="00605ACB">
        <w:rPr>
          <w:rFonts w:ascii="Times New Roman" w:hAnsi="Times New Roman"/>
          <w:sz w:val="26"/>
          <w:szCs w:val="26"/>
        </w:rPr>
        <w:t xml:space="preserve">   </w:t>
      </w:r>
      <w:r w:rsidR="004F744C" w:rsidRPr="00605AC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4F744C" w:rsidRPr="00605ACB">
        <w:rPr>
          <w:rFonts w:ascii="Times New Roman" w:hAnsi="Times New Roman"/>
          <w:sz w:val="26"/>
          <w:szCs w:val="26"/>
        </w:rPr>
        <w:t>Стадион «Родник»</w:t>
      </w:r>
      <w:r w:rsidR="00977D8E">
        <w:rPr>
          <w:rFonts w:ascii="Times New Roman" w:hAnsi="Times New Roman"/>
          <w:sz w:val="26"/>
          <w:szCs w:val="26"/>
        </w:rPr>
        <w:t xml:space="preserve"> </w:t>
      </w:r>
      <w:r w:rsidR="004F744C" w:rsidRPr="00605ACB">
        <w:rPr>
          <w:rFonts w:ascii="Times New Roman" w:hAnsi="Times New Roman"/>
          <w:sz w:val="26"/>
          <w:szCs w:val="26"/>
        </w:rPr>
        <w:t xml:space="preserve">в с. </w:t>
      </w:r>
      <w:proofErr w:type="spellStart"/>
      <w:r w:rsidR="004F744C" w:rsidRPr="00605ACB">
        <w:rPr>
          <w:rFonts w:ascii="Times New Roman" w:hAnsi="Times New Roman"/>
          <w:sz w:val="26"/>
          <w:szCs w:val="26"/>
        </w:rPr>
        <w:t>Па</w:t>
      </w:r>
      <w:r w:rsidR="005074C6">
        <w:rPr>
          <w:rFonts w:ascii="Times New Roman" w:hAnsi="Times New Roman"/>
          <w:sz w:val="26"/>
          <w:szCs w:val="26"/>
        </w:rPr>
        <w:t>ршиновка</w:t>
      </w:r>
      <w:proofErr w:type="spellEnd"/>
      <w:r w:rsidR="005074C6">
        <w:rPr>
          <w:rFonts w:ascii="Times New Roman" w:hAnsi="Times New Roman"/>
          <w:sz w:val="26"/>
          <w:szCs w:val="26"/>
        </w:rPr>
        <w:t xml:space="preserve">, полностью  оборудован </w:t>
      </w:r>
      <w:r w:rsidR="00977D8E">
        <w:rPr>
          <w:rFonts w:ascii="Times New Roman" w:hAnsi="Times New Roman"/>
          <w:sz w:val="26"/>
          <w:szCs w:val="26"/>
        </w:rPr>
        <w:t xml:space="preserve"> (</w:t>
      </w:r>
      <w:r w:rsidR="00FE6354">
        <w:rPr>
          <w:rFonts w:ascii="Times New Roman" w:hAnsi="Times New Roman"/>
          <w:sz w:val="26"/>
          <w:szCs w:val="26"/>
        </w:rPr>
        <w:t xml:space="preserve">огорожен, </w:t>
      </w:r>
      <w:r w:rsidR="00977D8E">
        <w:rPr>
          <w:rFonts w:ascii="Times New Roman" w:hAnsi="Times New Roman"/>
          <w:sz w:val="26"/>
          <w:szCs w:val="26"/>
        </w:rPr>
        <w:t xml:space="preserve">с крытыми зрительскими трибунами, футбольными воротами, с отапливаемой раздевалкой,                           с душевыми кабинами)  </w:t>
      </w:r>
      <w:r w:rsidR="005074C6">
        <w:rPr>
          <w:rFonts w:ascii="Times New Roman" w:hAnsi="Times New Roman"/>
          <w:sz w:val="26"/>
          <w:szCs w:val="26"/>
        </w:rPr>
        <w:t>-</w:t>
      </w:r>
      <w:r w:rsidR="004F744C" w:rsidRPr="00605ACB">
        <w:rPr>
          <w:rFonts w:ascii="Times New Roman" w:hAnsi="Times New Roman"/>
          <w:sz w:val="26"/>
          <w:szCs w:val="26"/>
        </w:rPr>
        <w:t xml:space="preserve"> состояние отличное.</w:t>
      </w:r>
      <w:proofErr w:type="gramEnd"/>
    </w:p>
    <w:p w:rsidR="004F744C" w:rsidRPr="00605ACB" w:rsidRDefault="001F697F" w:rsidP="00FE6354">
      <w:pPr>
        <w:jc w:val="both"/>
        <w:rPr>
          <w:rFonts w:ascii="Times New Roman" w:hAnsi="Times New Roman"/>
          <w:sz w:val="26"/>
          <w:szCs w:val="26"/>
        </w:rPr>
      </w:pPr>
      <w:r w:rsidRPr="00605ACB">
        <w:rPr>
          <w:rFonts w:ascii="Times New Roman" w:hAnsi="Times New Roman"/>
          <w:sz w:val="26"/>
          <w:szCs w:val="26"/>
        </w:rPr>
        <w:t xml:space="preserve">   </w:t>
      </w:r>
      <w:r w:rsidR="004F744C" w:rsidRPr="00605ACB">
        <w:rPr>
          <w:rFonts w:ascii="Times New Roman" w:hAnsi="Times New Roman"/>
          <w:sz w:val="26"/>
          <w:szCs w:val="26"/>
        </w:rPr>
        <w:t>4.</w:t>
      </w:r>
      <w:r w:rsidR="00DF2373" w:rsidRPr="00605A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F2373" w:rsidRPr="00605ACB">
        <w:rPr>
          <w:rFonts w:ascii="Times New Roman" w:hAnsi="Times New Roman"/>
          <w:sz w:val="26"/>
          <w:szCs w:val="26"/>
        </w:rPr>
        <w:t>Хоккейная коробка</w:t>
      </w:r>
      <w:r w:rsidR="000C7588" w:rsidRPr="00605ACB">
        <w:rPr>
          <w:rFonts w:ascii="Times New Roman" w:hAnsi="Times New Roman"/>
          <w:sz w:val="26"/>
          <w:szCs w:val="26"/>
        </w:rPr>
        <w:t xml:space="preserve"> в</w:t>
      </w:r>
      <w:r w:rsidR="00DF2373" w:rsidRPr="00605ACB">
        <w:rPr>
          <w:rFonts w:ascii="Times New Roman" w:hAnsi="Times New Roman"/>
          <w:sz w:val="26"/>
          <w:szCs w:val="26"/>
        </w:rPr>
        <w:t xml:space="preserve"> </w:t>
      </w:r>
      <w:r w:rsidR="000C7588" w:rsidRPr="00605ACB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0C7588" w:rsidRPr="00605ACB">
        <w:rPr>
          <w:rFonts w:ascii="Times New Roman" w:hAnsi="Times New Roman"/>
          <w:sz w:val="26"/>
          <w:szCs w:val="26"/>
        </w:rPr>
        <w:t>Паршиновка</w:t>
      </w:r>
      <w:proofErr w:type="spellEnd"/>
      <w:r w:rsidR="00DF2373" w:rsidRPr="00605ACB">
        <w:rPr>
          <w:rFonts w:ascii="Times New Roman" w:hAnsi="Times New Roman"/>
          <w:sz w:val="26"/>
          <w:szCs w:val="26"/>
        </w:rPr>
        <w:t xml:space="preserve">, </w:t>
      </w:r>
      <w:r w:rsidR="004F744C" w:rsidRPr="00605ACB">
        <w:rPr>
          <w:rFonts w:ascii="Times New Roman" w:hAnsi="Times New Roman"/>
          <w:sz w:val="26"/>
          <w:szCs w:val="26"/>
        </w:rPr>
        <w:t xml:space="preserve"> </w:t>
      </w:r>
      <w:r w:rsidR="00DF2373" w:rsidRPr="00605ACB">
        <w:rPr>
          <w:rFonts w:ascii="Times New Roman" w:hAnsi="Times New Roman"/>
          <w:sz w:val="26"/>
          <w:szCs w:val="26"/>
        </w:rPr>
        <w:t xml:space="preserve"> </w:t>
      </w:r>
      <w:r w:rsidR="004F744C" w:rsidRPr="00605ACB">
        <w:rPr>
          <w:rFonts w:ascii="Times New Roman" w:hAnsi="Times New Roman"/>
          <w:sz w:val="26"/>
          <w:szCs w:val="26"/>
        </w:rPr>
        <w:t>полностью  оборудована</w:t>
      </w:r>
      <w:r w:rsidR="00FE6354">
        <w:rPr>
          <w:rFonts w:ascii="Times New Roman" w:hAnsi="Times New Roman"/>
          <w:sz w:val="26"/>
          <w:szCs w:val="26"/>
        </w:rPr>
        <w:t xml:space="preserve"> (с бортовым ограждением</w:t>
      </w:r>
      <w:r w:rsidR="004F744C" w:rsidRPr="00605ACB">
        <w:rPr>
          <w:rFonts w:ascii="Times New Roman" w:hAnsi="Times New Roman"/>
          <w:sz w:val="26"/>
          <w:szCs w:val="26"/>
        </w:rPr>
        <w:t xml:space="preserve">, </w:t>
      </w:r>
      <w:r w:rsidR="00FE6354">
        <w:rPr>
          <w:rFonts w:ascii="Times New Roman" w:hAnsi="Times New Roman"/>
          <w:sz w:val="26"/>
          <w:szCs w:val="26"/>
        </w:rPr>
        <w:t xml:space="preserve"> хоккейными воротами) - </w:t>
      </w:r>
      <w:r w:rsidR="004F744C" w:rsidRPr="00605ACB">
        <w:rPr>
          <w:rFonts w:ascii="Times New Roman" w:hAnsi="Times New Roman"/>
          <w:sz w:val="26"/>
          <w:szCs w:val="26"/>
        </w:rPr>
        <w:t>состояние отличное.</w:t>
      </w:r>
      <w:proofErr w:type="gramEnd"/>
    </w:p>
    <w:p w:rsidR="009D451E" w:rsidRDefault="004F744C" w:rsidP="009D451E">
      <w:pPr>
        <w:rPr>
          <w:rFonts w:ascii="Times New Roman" w:hAnsi="Times New Roman"/>
          <w:sz w:val="26"/>
          <w:szCs w:val="26"/>
        </w:rPr>
      </w:pPr>
      <w:r w:rsidRPr="00605ACB">
        <w:rPr>
          <w:rFonts w:ascii="Times New Roman" w:hAnsi="Times New Roman"/>
          <w:sz w:val="26"/>
          <w:szCs w:val="26"/>
        </w:rPr>
        <w:t xml:space="preserve"> </w:t>
      </w:r>
    </w:p>
    <w:p w:rsidR="001F697F" w:rsidRPr="009D451E" w:rsidRDefault="009D451E" w:rsidP="009D451E">
      <w:pPr>
        <w:jc w:val="both"/>
        <w:rPr>
          <w:rFonts w:ascii="Times New Roman" w:hAnsi="Times New Roman"/>
          <w:sz w:val="26"/>
          <w:szCs w:val="26"/>
        </w:rPr>
      </w:pPr>
      <w:r w:rsidRPr="009D451E">
        <w:rPr>
          <w:rFonts w:ascii="Times New Roman" w:hAnsi="Times New Roman"/>
          <w:sz w:val="26"/>
          <w:szCs w:val="26"/>
        </w:rPr>
        <w:t xml:space="preserve">   </w:t>
      </w:r>
      <w:r w:rsidR="006C3804">
        <w:rPr>
          <w:rFonts w:ascii="Times New Roman" w:hAnsi="Times New Roman"/>
          <w:sz w:val="26"/>
          <w:szCs w:val="26"/>
        </w:rPr>
        <w:t xml:space="preserve">   </w:t>
      </w:r>
      <w:r w:rsidRPr="009D45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F744C" w:rsidRPr="009D451E">
        <w:rPr>
          <w:rFonts w:ascii="Times New Roman" w:hAnsi="Times New Roman"/>
          <w:sz w:val="26"/>
          <w:szCs w:val="26"/>
        </w:rPr>
        <w:t>Футбольная к</w:t>
      </w:r>
      <w:r w:rsidR="00DF2373" w:rsidRPr="009D451E">
        <w:rPr>
          <w:rFonts w:ascii="Times New Roman" w:hAnsi="Times New Roman"/>
          <w:sz w:val="26"/>
          <w:szCs w:val="26"/>
        </w:rPr>
        <w:t>оманда</w:t>
      </w:r>
      <w:r w:rsidR="004F744C" w:rsidRPr="009D451E">
        <w:rPr>
          <w:rFonts w:ascii="Times New Roman" w:hAnsi="Times New Roman"/>
          <w:sz w:val="26"/>
          <w:szCs w:val="26"/>
        </w:rPr>
        <w:t xml:space="preserve"> «Родник»</w:t>
      </w:r>
      <w:r w:rsidR="00DF2373" w:rsidRPr="009D451E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93134" w:rsidRPr="009D451E">
        <w:rPr>
          <w:rFonts w:ascii="Times New Roman" w:hAnsi="Times New Roman"/>
          <w:sz w:val="26"/>
          <w:szCs w:val="26"/>
        </w:rPr>
        <w:t xml:space="preserve">  добилась больших успехов</w:t>
      </w:r>
      <w:r>
        <w:rPr>
          <w:rFonts w:ascii="Times New Roman" w:hAnsi="Times New Roman"/>
          <w:sz w:val="26"/>
          <w:szCs w:val="26"/>
        </w:rPr>
        <w:t xml:space="preserve"> в различных первенствах по футболу</w:t>
      </w:r>
      <w:r w:rsidR="00093134" w:rsidRPr="009D451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093134" w:rsidRPr="009D451E">
        <w:rPr>
          <w:rFonts w:ascii="Times New Roman" w:hAnsi="Times New Roman"/>
          <w:sz w:val="26"/>
          <w:szCs w:val="26"/>
        </w:rPr>
        <w:t>в</w:t>
      </w:r>
      <w:r w:rsidR="001F697F" w:rsidRPr="009D451E">
        <w:rPr>
          <w:rFonts w:ascii="Times New Roman" w:hAnsi="Times New Roman"/>
          <w:sz w:val="26"/>
          <w:szCs w:val="26"/>
        </w:rPr>
        <w:t xml:space="preserve"> </w:t>
      </w:r>
      <w:r w:rsidR="00093134" w:rsidRPr="009D451E">
        <w:rPr>
          <w:rFonts w:ascii="Times New Roman" w:hAnsi="Times New Roman"/>
          <w:sz w:val="26"/>
          <w:szCs w:val="26"/>
        </w:rPr>
        <w:t>начале в районных соревнованиях, затем в областных.</w:t>
      </w:r>
      <w:proofErr w:type="gramEnd"/>
      <w:r w:rsidR="00093134" w:rsidRPr="009D45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93134" w:rsidRPr="009D451E">
        <w:rPr>
          <w:rFonts w:ascii="Times New Roman" w:hAnsi="Times New Roman"/>
          <w:sz w:val="26"/>
          <w:szCs w:val="26"/>
        </w:rPr>
        <w:t xml:space="preserve">В 2012 году «Родник» занял первое место в третьем дивизионе областного первенства, в 2013 году стал чемпионом области,  в </w:t>
      </w:r>
      <w:r w:rsidR="001F697F" w:rsidRPr="009D451E">
        <w:rPr>
          <w:rFonts w:ascii="Times New Roman" w:hAnsi="Times New Roman"/>
          <w:sz w:val="26"/>
          <w:szCs w:val="26"/>
        </w:rPr>
        <w:t xml:space="preserve"> </w:t>
      </w:r>
      <w:r w:rsidR="00093134" w:rsidRPr="009D451E">
        <w:rPr>
          <w:rFonts w:ascii="Times New Roman" w:hAnsi="Times New Roman"/>
          <w:sz w:val="26"/>
          <w:szCs w:val="26"/>
        </w:rPr>
        <w:t>2014 г. завоевала Кубок области,</w:t>
      </w:r>
      <w:r w:rsidR="001F697F" w:rsidRPr="009D451E">
        <w:rPr>
          <w:rFonts w:ascii="Times New Roman" w:hAnsi="Times New Roman"/>
          <w:sz w:val="26"/>
          <w:szCs w:val="26"/>
        </w:rPr>
        <w:t xml:space="preserve"> </w:t>
      </w:r>
      <w:r w:rsidR="00093134" w:rsidRPr="009D451E">
        <w:rPr>
          <w:rFonts w:ascii="Times New Roman" w:hAnsi="Times New Roman"/>
          <w:sz w:val="26"/>
          <w:szCs w:val="26"/>
        </w:rPr>
        <w:t xml:space="preserve"> в</w:t>
      </w:r>
      <w:r w:rsidR="009B372A" w:rsidRPr="009D451E">
        <w:rPr>
          <w:rFonts w:ascii="Times New Roman" w:hAnsi="Times New Roman"/>
          <w:sz w:val="26"/>
          <w:szCs w:val="26"/>
        </w:rPr>
        <w:t xml:space="preserve"> 2017 году</w:t>
      </w:r>
      <w:r w:rsidR="006C3804">
        <w:rPr>
          <w:rFonts w:ascii="Times New Roman" w:hAnsi="Times New Roman"/>
          <w:sz w:val="26"/>
          <w:szCs w:val="26"/>
        </w:rPr>
        <w:t xml:space="preserve"> </w:t>
      </w:r>
      <w:r w:rsidR="00093134" w:rsidRPr="009D451E">
        <w:rPr>
          <w:rFonts w:ascii="Times New Roman" w:hAnsi="Times New Roman"/>
          <w:sz w:val="26"/>
          <w:szCs w:val="26"/>
        </w:rPr>
        <w:t>заняла первое место в первом дивиз</w:t>
      </w:r>
      <w:r w:rsidR="001F697F" w:rsidRPr="009D451E">
        <w:rPr>
          <w:rFonts w:ascii="Times New Roman" w:hAnsi="Times New Roman"/>
          <w:sz w:val="26"/>
          <w:szCs w:val="26"/>
        </w:rPr>
        <w:t>ионе, став двукратным чемпионом и   победителем чемпионата Липецкой области по футболу, доказавшая тем самым, что она самая сильная в регионе.</w:t>
      </w:r>
      <w:proofErr w:type="gramEnd"/>
    </w:p>
    <w:p w:rsidR="00DF2373" w:rsidRPr="009D451E" w:rsidRDefault="001F697F" w:rsidP="00605ACB">
      <w:pPr>
        <w:pStyle w:val="1"/>
        <w:spacing w:line="240" w:lineRule="auto"/>
        <w:ind w:firstLine="0"/>
        <w:rPr>
          <w:sz w:val="26"/>
          <w:szCs w:val="26"/>
          <w:lang w:eastAsia="ru-RU"/>
        </w:rPr>
      </w:pPr>
      <w:r w:rsidRPr="009D451E">
        <w:rPr>
          <w:sz w:val="26"/>
          <w:szCs w:val="26"/>
          <w:lang w:eastAsia="ru-RU"/>
        </w:rPr>
        <w:t xml:space="preserve"> </w:t>
      </w:r>
      <w:r w:rsidR="00DF2373" w:rsidRPr="009D451E">
        <w:rPr>
          <w:sz w:val="26"/>
          <w:szCs w:val="26"/>
          <w:lang w:eastAsia="ru-RU"/>
        </w:rPr>
        <w:t xml:space="preserve"> </w:t>
      </w:r>
      <w:r w:rsidRPr="009D451E">
        <w:rPr>
          <w:sz w:val="26"/>
          <w:szCs w:val="26"/>
          <w:lang w:eastAsia="ru-RU"/>
        </w:rPr>
        <w:t xml:space="preserve"> </w:t>
      </w:r>
      <w:r w:rsidR="009B372A" w:rsidRPr="009D451E">
        <w:rPr>
          <w:sz w:val="26"/>
          <w:szCs w:val="26"/>
          <w:lang w:eastAsia="ru-RU"/>
        </w:rPr>
        <w:t xml:space="preserve">       </w:t>
      </w:r>
      <w:r w:rsidR="00DF2373" w:rsidRPr="009D451E">
        <w:rPr>
          <w:sz w:val="26"/>
          <w:szCs w:val="26"/>
          <w:lang w:eastAsia="ru-RU"/>
        </w:rPr>
        <w:t xml:space="preserve">Для обеспечения населения </w:t>
      </w:r>
      <w:r w:rsidR="009B372A" w:rsidRPr="009D451E">
        <w:rPr>
          <w:sz w:val="26"/>
          <w:szCs w:val="26"/>
          <w:lang w:eastAsia="ru-RU"/>
        </w:rPr>
        <w:t>сельского поселения</w:t>
      </w:r>
      <w:r w:rsidR="00DF2373" w:rsidRPr="009D451E">
        <w:rPr>
          <w:sz w:val="26"/>
          <w:szCs w:val="26"/>
          <w:lang w:eastAsia="ru-RU"/>
        </w:rPr>
        <w:t xml:space="preserve"> объектами спорта</w:t>
      </w:r>
      <w:r w:rsidR="006C3804">
        <w:rPr>
          <w:sz w:val="26"/>
          <w:szCs w:val="26"/>
          <w:lang w:eastAsia="ru-RU"/>
        </w:rPr>
        <w:t>,</w:t>
      </w:r>
      <w:r w:rsidR="00DF2373" w:rsidRPr="009D451E">
        <w:rPr>
          <w:sz w:val="26"/>
          <w:szCs w:val="26"/>
          <w:lang w:eastAsia="ru-RU"/>
        </w:rPr>
        <w:t xml:space="preserve"> предлагается строительство </w:t>
      </w:r>
      <w:r w:rsidR="00A879FA" w:rsidRPr="009D451E">
        <w:rPr>
          <w:sz w:val="26"/>
          <w:szCs w:val="26"/>
          <w:lang w:eastAsia="ru-RU"/>
        </w:rPr>
        <w:t xml:space="preserve"> двух </w:t>
      </w:r>
      <w:r w:rsidR="00605ACB" w:rsidRPr="009D451E">
        <w:rPr>
          <w:sz w:val="26"/>
          <w:szCs w:val="26"/>
          <w:lang w:eastAsia="ru-RU"/>
        </w:rPr>
        <w:t xml:space="preserve">открытых плоскостных </w:t>
      </w:r>
      <w:proofErr w:type="spellStart"/>
      <w:r w:rsidR="00605ACB" w:rsidRPr="009D451E">
        <w:rPr>
          <w:sz w:val="26"/>
          <w:szCs w:val="26"/>
          <w:lang w:eastAsia="ru-RU"/>
        </w:rPr>
        <w:t>физкультурно</w:t>
      </w:r>
      <w:proofErr w:type="spellEnd"/>
      <w:r w:rsidR="00605ACB" w:rsidRPr="009D451E">
        <w:rPr>
          <w:sz w:val="26"/>
          <w:szCs w:val="26"/>
          <w:lang w:eastAsia="ru-RU"/>
        </w:rPr>
        <w:t xml:space="preserve"> – спортивных сооружений,  волейбольных площадок</w:t>
      </w:r>
      <w:r w:rsidR="00A879FA" w:rsidRPr="009D451E">
        <w:rPr>
          <w:sz w:val="26"/>
          <w:szCs w:val="26"/>
          <w:lang w:eastAsia="ru-RU"/>
        </w:rPr>
        <w:t xml:space="preserve"> на пляжах </w:t>
      </w:r>
      <w:r w:rsidR="00605ACB" w:rsidRPr="009D451E">
        <w:rPr>
          <w:sz w:val="26"/>
          <w:szCs w:val="26"/>
          <w:lang w:eastAsia="ru-RU"/>
        </w:rPr>
        <w:t xml:space="preserve"> </w:t>
      </w:r>
      <w:proofErr w:type="gramStart"/>
      <w:r w:rsidR="009B372A" w:rsidRPr="009D451E">
        <w:rPr>
          <w:sz w:val="26"/>
          <w:szCs w:val="26"/>
          <w:lang w:eastAsia="ru-RU"/>
        </w:rPr>
        <w:t>в</w:t>
      </w:r>
      <w:proofErr w:type="gramEnd"/>
      <w:r w:rsidR="00605ACB" w:rsidRPr="009D451E">
        <w:rPr>
          <w:sz w:val="26"/>
          <w:szCs w:val="26"/>
          <w:lang w:eastAsia="ru-RU"/>
        </w:rPr>
        <w:t xml:space="preserve"> с. </w:t>
      </w:r>
      <w:proofErr w:type="spellStart"/>
      <w:r w:rsidR="00605ACB" w:rsidRPr="009D451E">
        <w:rPr>
          <w:sz w:val="26"/>
          <w:szCs w:val="26"/>
          <w:lang w:eastAsia="ru-RU"/>
        </w:rPr>
        <w:t>Паршиновка</w:t>
      </w:r>
      <w:proofErr w:type="spellEnd"/>
      <w:r w:rsidR="00605ACB" w:rsidRPr="009D451E">
        <w:rPr>
          <w:sz w:val="26"/>
          <w:szCs w:val="26"/>
          <w:lang w:eastAsia="ru-RU"/>
        </w:rPr>
        <w:t xml:space="preserve"> и в</w:t>
      </w:r>
      <w:r w:rsidR="009B372A" w:rsidRPr="009D451E">
        <w:rPr>
          <w:sz w:val="26"/>
          <w:szCs w:val="26"/>
          <w:lang w:eastAsia="ru-RU"/>
        </w:rPr>
        <w:t xml:space="preserve"> с. </w:t>
      </w:r>
      <w:proofErr w:type="spellStart"/>
      <w:r w:rsidR="009B372A" w:rsidRPr="009D451E">
        <w:rPr>
          <w:sz w:val="26"/>
          <w:szCs w:val="26"/>
          <w:lang w:eastAsia="ru-RU"/>
        </w:rPr>
        <w:t>Ровенка</w:t>
      </w:r>
      <w:proofErr w:type="spellEnd"/>
      <w:r w:rsidR="00DF2373" w:rsidRPr="009D451E">
        <w:rPr>
          <w:sz w:val="26"/>
          <w:szCs w:val="26"/>
          <w:lang w:eastAsia="ru-RU"/>
        </w:rPr>
        <w:t xml:space="preserve">. </w:t>
      </w:r>
      <w:r w:rsidR="009B372A" w:rsidRPr="009D451E">
        <w:rPr>
          <w:sz w:val="26"/>
          <w:szCs w:val="26"/>
          <w:lang w:eastAsia="ru-RU"/>
        </w:rPr>
        <w:t xml:space="preserve"> </w:t>
      </w:r>
    </w:p>
    <w:p w:rsidR="00DF2373" w:rsidRDefault="00DF2373" w:rsidP="00DF2373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КУЛЬТУРА</w:t>
      </w:r>
    </w:p>
    <w:tbl>
      <w:tblPr>
        <w:tblW w:w="10271" w:type="dxa"/>
        <w:tblInd w:w="93" w:type="dxa"/>
        <w:tblLook w:val="00A0" w:firstRow="1" w:lastRow="0" w:firstColumn="1" w:lastColumn="0" w:noHBand="0" w:noVBand="0"/>
      </w:tblPr>
      <w:tblGrid>
        <w:gridCol w:w="560"/>
        <w:gridCol w:w="3850"/>
        <w:gridCol w:w="3543"/>
        <w:gridCol w:w="2318"/>
      </w:tblGrid>
      <w:tr w:rsidR="00BD7AA5" w:rsidRPr="00BD7AA5" w:rsidTr="00BD7AA5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7AA5" w:rsidRPr="00BD7AA5" w:rsidRDefault="00BD7AA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7A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D7A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D7A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AA5" w:rsidRPr="00BD7AA5" w:rsidRDefault="00BD7AA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7A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7AA5" w:rsidRPr="00BD7AA5" w:rsidRDefault="00BD7AA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7A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7AA5" w:rsidRPr="00BD7AA5" w:rsidRDefault="00BD7AA5">
            <w:pPr>
              <w:spacing w:line="276" w:lineRule="auto"/>
              <w:ind w:left="-209" w:firstLine="2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7A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  <w:r w:rsidR="00D37B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D7A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</w:tr>
      <w:tr w:rsidR="00BD7AA5" w:rsidRPr="00BC2723" w:rsidTr="00BC2723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D7AA5" w:rsidRPr="00BD7AA5" w:rsidRDefault="00BD7AA5" w:rsidP="00B00B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7AA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A5" w:rsidRPr="00BC2723" w:rsidRDefault="00BD7AA5" w:rsidP="00BD7AA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 культуры</w:t>
            </w:r>
          </w:p>
          <w:p w:rsidR="00BD7AA5" w:rsidRPr="00BC2723" w:rsidRDefault="00BD7AA5" w:rsidP="00BD7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27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proofErr w:type="gramStart"/>
            <w:r w:rsidRPr="00BC27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.П</w:t>
            </w:r>
            <w:proofErr w:type="gramEnd"/>
            <w:r w:rsidRPr="00BC27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аршиновка</w:t>
            </w:r>
            <w:proofErr w:type="spellEnd"/>
            <w:r w:rsidRPr="00BC27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                                    ул. Победы,  д.1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A5" w:rsidRPr="00BC2723" w:rsidRDefault="00BD7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A5" w:rsidRPr="00BC2723" w:rsidRDefault="00BD7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D7AA5" w:rsidRPr="00BC2723" w:rsidTr="00BC272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A5" w:rsidRPr="00BD7AA5" w:rsidRDefault="00BD7AA5" w:rsidP="00B00B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A5" w:rsidRPr="00BC2723" w:rsidRDefault="00BD7A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A5" w:rsidRPr="00BC2723" w:rsidRDefault="00E56C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Посадочных мест</w:t>
            </w:r>
          </w:p>
          <w:p w:rsidR="00BD7AA5" w:rsidRPr="00BC2723" w:rsidRDefault="00BD7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A5" w:rsidRPr="00BC2723" w:rsidRDefault="002576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D7AA5" w:rsidRPr="00BC2723" w:rsidTr="00BC272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BD7AA5" w:rsidRDefault="00BD7AA5" w:rsidP="00B00B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A5" w:rsidRPr="00BC2723" w:rsidRDefault="00BD7A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AA5" w:rsidRPr="00BC2723" w:rsidRDefault="00BD7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  <w:r w:rsidR="003838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</w:t>
            </w:r>
          </w:p>
          <w:p w:rsidR="00BD7AA5" w:rsidRPr="00BC2723" w:rsidRDefault="00BD7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AA5" w:rsidRPr="0075529F" w:rsidRDefault="0025763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52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170</w:t>
            </w:r>
          </w:p>
        </w:tc>
      </w:tr>
      <w:tr w:rsidR="00BD7AA5" w:rsidRPr="00BC2723" w:rsidTr="00BC272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A5" w:rsidRPr="00BD7AA5" w:rsidRDefault="00BD7AA5" w:rsidP="00B00B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7AA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A5" w:rsidRPr="00BC2723" w:rsidRDefault="00BD7AA5" w:rsidP="00BD7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Сельский клуб                                                </w:t>
            </w:r>
            <w:proofErr w:type="gramStart"/>
            <w:r w:rsidRPr="00BC27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BC27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BC27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Ровенка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AA5" w:rsidRPr="00BC2723" w:rsidRDefault="00BD7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AA5" w:rsidRPr="00BC2723" w:rsidRDefault="00BD7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D7AA5" w:rsidRPr="00BC2723" w:rsidTr="00BC272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AA5" w:rsidRPr="00BD7AA5" w:rsidRDefault="00BD7AA5" w:rsidP="00B00B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A5" w:rsidRPr="00BC2723" w:rsidRDefault="00BD7A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8E1" w:rsidRDefault="003838E1" w:rsidP="003838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Посадочных мест</w:t>
            </w:r>
          </w:p>
          <w:p w:rsidR="00BD7AA5" w:rsidRPr="00BC2723" w:rsidRDefault="003838E1" w:rsidP="003838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7AA5"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AA5" w:rsidRPr="00BC2723" w:rsidRDefault="00811E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D7AA5" w:rsidRPr="00BC2723" w:rsidTr="00BC272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BD7AA5" w:rsidRDefault="00BD7AA5" w:rsidP="00B00B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A5" w:rsidRPr="00BC2723" w:rsidRDefault="00BD7A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AA5" w:rsidRPr="00BC2723" w:rsidRDefault="00BD7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  <w:r w:rsidR="003838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</w:t>
            </w:r>
          </w:p>
          <w:p w:rsidR="00BD7AA5" w:rsidRPr="00BC2723" w:rsidRDefault="00BD7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AA5" w:rsidRPr="0075529F" w:rsidRDefault="0025763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52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534.6</w:t>
            </w:r>
          </w:p>
        </w:tc>
      </w:tr>
      <w:tr w:rsidR="00BD7AA5" w:rsidRPr="00BC2723" w:rsidTr="00BC272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A5" w:rsidRPr="00BD7AA5" w:rsidRDefault="00BD7AA5" w:rsidP="00B00B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7AA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A5" w:rsidRPr="00BC2723" w:rsidRDefault="00BD7AA5" w:rsidP="00D37B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Сельский клуб </w:t>
            </w:r>
            <w:r w:rsidR="00D37BE9" w:rsidRPr="00BC27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</w:t>
            </w:r>
            <w:r w:rsidRPr="00BC27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д. Алексеевка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AA5" w:rsidRPr="00BC2723" w:rsidRDefault="00BD7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AA5" w:rsidRPr="00BC2723" w:rsidRDefault="00BD7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D7AA5" w:rsidRPr="00BC2723" w:rsidTr="00BC272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AA5" w:rsidRPr="00BD7AA5" w:rsidRDefault="00BD7A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A5" w:rsidRPr="00BC2723" w:rsidRDefault="00BD7A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8E1" w:rsidRDefault="003838E1" w:rsidP="003838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Посадочных мест</w:t>
            </w:r>
          </w:p>
          <w:p w:rsidR="00BD7AA5" w:rsidRPr="00BC2723" w:rsidRDefault="003838E1" w:rsidP="003838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7AA5"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AA5" w:rsidRPr="00BC2723" w:rsidRDefault="002576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BD7AA5" w:rsidRPr="00BC2723" w:rsidTr="00BC272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BD7AA5" w:rsidRDefault="00BD7A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A5" w:rsidRPr="00BC2723" w:rsidRDefault="00BD7A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AA5" w:rsidRPr="00BC2723" w:rsidRDefault="00BD7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  <w:r w:rsidR="003838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</w:t>
            </w:r>
          </w:p>
          <w:p w:rsidR="00BD7AA5" w:rsidRPr="00BC2723" w:rsidRDefault="00BD7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BC2723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AA5" w:rsidRPr="0075529F" w:rsidRDefault="0025763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52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82</w:t>
            </w:r>
            <w:r w:rsidR="007552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</w:p>
        </w:tc>
      </w:tr>
    </w:tbl>
    <w:p w:rsidR="006C3804" w:rsidRDefault="006C3804" w:rsidP="00DF2373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D7AA5" w:rsidRDefault="00BD7AA5" w:rsidP="00DF2373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D7AA5" w:rsidRDefault="00BD7AA5" w:rsidP="00DF2373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Ind w:w="93" w:type="dxa"/>
        <w:tblLook w:val="00A0" w:firstRow="1" w:lastRow="0" w:firstColumn="1" w:lastColumn="0" w:noHBand="0" w:noVBand="0"/>
      </w:tblPr>
      <w:tblGrid>
        <w:gridCol w:w="531"/>
        <w:gridCol w:w="2072"/>
        <w:gridCol w:w="1663"/>
        <w:gridCol w:w="851"/>
        <w:gridCol w:w="845"/>
        <w:gridCol w:w="920"/>
        <w:gridCol w:w="1049"/>
        <w:gridCol w:w="921"/>
        <w:gridCol w:w="1336"/>
      </w:tblGrid>
      <w:tr w:rsidR="00D37BE9" w:rsidRPr="00D37BE9" w:rsidTr="00D37BE9">
        <w:trPr>
          <w:trHeight w:val="31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2373" w:rsidRPr="00D37BE9" w:rsidRDefault="00DF2373" w:rsidP="00A829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7BE9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D37BE9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D37BE9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D37BE9" w:rsidRDefault="00DF2373" w:rsidP="00A829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7BE9">
              <w:rPr>
                <w:rFonts w:ascii="Times New Roman" w:hAnsi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2373" w:rsidRPr="00D37BE9" w:rsidRDefault="00DF2373" w:rsidP="00A829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7BE9">
              <w:rPr>
                <w:rFonts w:ascii="Times New Roman" w:hAnsi="Times New Roman"/>
                <w:b/>
                <w:sz w:val="22"/>
                <w:szCs w:val="22"/>
              </w:rPr>
              <w:t>Ед.</w:t>
            </w:r>
            <w:r w:rsidR="00D37BE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37BE9">
              <w:rPr>
                <w:rFonts w:ascii="Times New Roman" w:hAnsi="Times New Roman"/>
                <w:b/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7BE9" w:rsidRPr="00D37BE9" w:rsidRDefault="005C131B" w:rsidP="00A82991">
            <w:pPr>
              <w:ind w:left="-209" w:firstLine="2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7BE9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  <w:p w:rsidR="00DF2373" w:rsidRPr="00D37BE9" w:rsidRDefault="00D37BE9" w:rsidP="00A82991">
            <w:pPr>
              <w:ind w:left="-209" w:firstLine="2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7BE9" w:rsidRDefault="005C131B" w:rsidP="00A829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7BE9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  <w:r w:rsidR="00DF2373" w:rsidRPr="00D37BE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F2373" w:rsidRPr="00D37BE9" w:rsidRDefault="00D37BE9" w:rsidP="00A829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7BE9" w:rsidRDefault="005C131B" w:rsidP="00A829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7BE9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  <w:p w:rsidR="00DF2373" w:rsidRPr="00D37BE9" w:rsidRDefault="00DF2373" w:rsidP="00A829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7BE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37BE9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7BE9" w:rsidRPr="00D37BE9" w:rsidRDefault="005C131B" w:rsidP="00A829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7BE9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  <w:p w:rsidR="00DF2373" w:rsidRPr="00D37BE9" w:rsidRDefault="00DF2373" w:rsidP="00A829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7BE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37BE9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7BE9" w:rsidRDefault="005C131B" w:rsidP="00A829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7BE9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</w:p>
          <w:p w:rsidR="00DF2373" w:rsidRPr="00D37BE9" w:rsidRDefault="00D37BE9" w:rsidP="00A829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D37BE9" w:rsidRDefault="00DF2373" w:rsidP="00A829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7BE9">
              <w:rPr>
                <w:rFonts w:ascii="Times New Roman" w:hAnsi="Times New Roman"/>
                <w:b/>
                <w:sz w:val="22"/>
                <w:szCs w:val="22"/>
              </w:rPr>
              <w:t xml:space="preserve">Окончание срока действия </w:t>
            </w:r>
            <w:r w:rsidR="009B372A" w:rsidRPr="00D37BE9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5C131B" w:rsidRPr="00D37BE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D37BE9">
              <w:rPr>
                <w:rFonts w:ascii="Times New Roman" w:hAnsi="Times New Roman"/>
                <w:b/>
                <w:sz w:val="22"/>
                <w:szCs w:val="22"/>
              </w:rPr>
              <w:t xml:space="preserve"> г.</w:t>
            </w:r>
          </w:p>
        </w:tc>
      </w:tr>
      <w:tr w:rsidR="00D37BE9" w:rsidRPr="00D37BE9" w:rsidTr="00D37BE9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F2373" w:rsidRPr="00D37BE9" w:rsidRDefault="009B372A" w:rsidP="009B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2373" w:rsidRPr="00D37BE9" w:rsidRDefault="009B372A" w:rsidP="009B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E9">
              <w:rPr>
                <w:rFonts w:ascii="Times New Roman" w:hAnsi="Times New Roman"/>
                <w:sz w:val="24"/>
                <w:szCs w:val="24"/>
              </w:rPr>
              <w:t>Дом культуры в с.</w:t>
            </w:r>
            <w:r w:rsidR="002E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7BE9">
              <w:rPr>
                <w:rFonts w:ascii="Times New Roman" w:hAnsi="Times New Roman"/>
                <w:sz w:val="24"/>
                <w:szCs w:val="24"/>
              </w:rPr>
              <w:t>Паршиновка</w:t>
            </w:r>
            <w:proofErr w:type="spellEnd"/>
            <w:r w:rsidRPr="00D37BE9">
              <w:rPr>
                <w:rFonts w:ascii="Times New Roman" w:hAnsi="Times New Roman"/>
                <w:sz w:val="24"/>
                <w:szCs w:val="24"/>
              </w:rPr>
              <w:t>,</w:t>
            </w:r>
            <w:r w:rsidR="00DF2373" w:rsidRPr="00D37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BE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DF2373" w:rsidRPr="00D37BE9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37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7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37B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2373" w:rsidRPr="00D37BE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D37BE9">
              <w:rPr>
                <w:rFonts w:ascii="Times New Roman" w:hAnsi="Times New Roman"/>
                <w:sz w:val="24"/>
                <w:szCs w:val="24"/>
              </w:rPr>
              <w:t>24 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373" w:rsidRPr="00D37BE9" w:rsidRDefault="00DF2373" w:rsidP="0093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E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D37BE9" w:rsidRDefault="00DF2373" w:rsidP="0093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D37BE9" w:rsidRDefault="00DF2373" w:rsidP="0093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D37BE9" w:rsidRDefault="00DF2373" w:rsidP="0093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D37BE9" w:rsidRDefault="00DF2373" w:rsidP="0093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D37BE9" w:rsidRDefault="00DF2373" w:rsidP="0093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D37BE9" w:rsidRDefault="00DF2373" w:rsidP="0093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BE9" w:rsidRPr="00D37BE9" w:rsidTr="0075529F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373" w:rsidRPr="00D37BE9" w:rsidRDefault="00DF2373" w:rsidP="0093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373" w:rsidRPr="00D37BE9" w:rsidRDefault="00DF2373" w:rsidP="0093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D37BE9" w:rsidRDefault="00DF2373" w:rsidP="00755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E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D37BE9" w:rsidRDefault="009B372A" w:rsidP="0093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D37BE9" w:rsidRDefault="009B372A" w:rsidP="0093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D37BE9" w:rsidRDefault="009B372A" w:rsidP="0093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D37BE9" w:rsidRDefault="009B372A" w:rsidP="0093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D37BE9" w:rsidRDefault="009B372A" w:rsidP="0093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D37BE9" w:rsidRDefault="009B372A" w:rsidP="0093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F2373" w:rsidRPr="00E6577E" w:rsidRDefault="00DF2373" w:rsidP="00DF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590" w:rsidRDefault="009B372A" w:rsidP="002E59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2991">
        <w:rPr>
          <w:rFonts w:ascii="Times New Roman" w:hAnsi="Times New Roman" w:cs="Times New Roman"/>
          <w:sz w:val="26"/>
          <w:szCs w:val="26"/>
        </w:rPr>
        <w:t xml:space="preserve">   </w:t>
      </w:r>
      <w:r w:rsidR="002E595C">
        <w:rPr>
          <w:rFonts w:ascii="Times New Roman" w:hAnsi="Times New Roman" w:cs="Times New Roman"/>
          <w:sz w:val="26"/>
          <w:szCs w:val="26"/>
        </w:rPr>
        <w:t xml:space="preserve">  </w:t>
      </w:r>
      <w:r w:rsidR="002E595C" w:rsidRPr="002E595C">
        <w:rPr>
          <w:rFonts w:ascii="Times New Roman" w:hAnsi="Times New Roman" w:cs="Times New Roman"/>
          <w:sz w:val="26"/>
          <w:szCs w:val="26"/>
        </w:rPr>
        <w:t>В области культуры</w:t>
      </w:r>
      <w:r w:rsidR="002E595C">
        <w:rPr>
          <w:rFonts w:ascii="Times New Roman" w:hAnsi="Times New Roman" w:cs="Times New Roman"/>
          <w:sz w:val="26"/>
          <w:szCs w:val="26"/>
        </w:rPr>
        <w:t>,</w:t>
      </w:r>
      <w:r w:rsidR="002E595C" w:rsidRPr="002E595C">
        <w:rPr>
          <w:rFonts w:ascii="Times New Roman" w:hAnsi="Times New Roman" w:cs="Times New Roman"/>
          <w:sz w:val="26"/>
          <w:szCs w:val="26"/>
        </w:rPr>
        <w:t xml:space="preserve"> в качестве мест массового отдыха</w:t>
      </w:r>
      <w:r w:rsidR="002E595C">
        <w:rPr>
          <w:rFonts w:ascii="Times New Roman" w:hAnsi="Times New Roman" w:cs="Times New Roman"/>
          <w:sz w:val="26"/>
          <w:szCs w:val="26"/>
        </w:rPr>
        <w:t xml:space="preserve"> населения, </w:t>
      </w:r>
      <w:r w:rsidR="002E595C" w:rsidRPr="002E595C">
        <w:rPr>
          <w:rFonts w:ascii="Times New Roman" w:hAnsi="Times New Roman" w:cs="Times New Roman"/>
          <w:sz w:val="26"/>
          <w:szCs w:val="26"/>
        </w:rPr>
        <w:t xml:space="preserve">используется </w:t>
      </w:r>
      <w:r w:rsidR="0004259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E595C">
        <w:rPr>
          <w:rFonts w:ascii="Times New Roman" w:hAnsi="Times New Roman" w:cs="Times New Roman"/>
          <w:sz w:val="26"/>
          <w:szCs w:val="26"/>
        </w:rPr>
        <w:t xml:space="preserve">Дом культуры в с. </w:t>
      </w:r>
      <w:proofErr w:type="spellStart"/>
      <w:r w:rsidR="002E595C"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  <w:r w:rsidR="002E595C">
        <w:rPr>
          <w:rFonts w:ascii="Times New Roman" w:hAnsi="Times New Roman" w:cs="Times New Roman"/>
          <w:sz w:val="26"/>
          <w:szCs w:val="26"/>
        </w:rPr>
        <w:t xml:space="preserve">, сельские клубы </w:t>
      </w:r>
      <w:proofErr w:type="gramStart"/>
      <w:r w:rsidR="002E595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E595C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2E595C">
        <w:rPr>
          <w:rFonts w:ascii="Times New Roman" w:hAnsi="Times New Roman" w:cs="Times New Roman"/>
          <w:sz w:val="26"/>
          <w:szCs w:val="26"/>
        </w:rPr>
        <w:t>Ровенка</w:t>
      </w:r>
      <w:proofErr w:type="spellEnd"/>
      <w:r w:rsidR="002E595C">
        <w:rPr>
          <w:rFonts w:ascii="Times New Roman" w:hAnsi="Times New Roman" w:cs="Times New Roman"/>
          <w:sz w:val="26"/>
          <w:szCs w:val="26"/>
        </w:rPr>
        <w:t xml:space="preserve">, д. </w:t>
      </w:r>
      <w:proofErr w:type="gramStart"/>
      <w:r w:rsidR="002E595C">
        <w:rPr>
          <w:rFonts w:ascii="Times New Roman" w:hAnsi="Times New Roman" w:cs="Times New Roman"/>
          <w:sz w:val="26"/>
          <w:szCs w:val="26"/>
        </w:rPr>
        <w:t>Алексеевка</w:t>
      </w:r>
      <w:proofErr w:type="gramEnd"/>
      <w:r w:rsidR="002E595C">
        <w:rPr>
          <w:rFonts w:ascii="Times New Roman" w:hAnsi="Times New Roman" w:cs="Times New Roman"/>
          <w:sz w:val="26"/>
          <w:szCs w:val="26"/>
        </w:rPr>
        <w:t>, входящие в  МАУК «</w:t>
      </w:r>
      <w:proofErr w:type="spellStart"/>
      <w:r w:rsidR="002E595C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2E595C">
        <w:rPr>
          <w:rFonts w:ascii="Times New Roman" w:hAnsi="Times New Roman" w:cs="Times New Roman"/>
          <w:sz w:val="26"/>
          <w:szCs w:val="26"/>
        </w:rPr>
        <w:t xml:space="preserve"> </w:t>
      </w:r>
      <w:r w:rsidR="00042590">
        <w:rPr>
          <w:rFonts w:ascii="Times New Roman" w:hAnsi="Times New Roman" w:cs="Times New Roman"/>
          <w:sz w:val="26"/>
          <w:szCs w:val="26"/>
        </w:rPr>
        <w:t>ПЦК</w:t>
      </w:r>
      <w:r w:rsidR="002E595C">
        <w:rPr>
          <w:rFonts w:ascii="Times New Roman" w:hAnsi="Times New Roman" w:cs="Times New Roman"/>
          <w:sz w:val="26"/>
          <w:szCs w:val="26"/>
        </w:rPr>
        <w:t>»</w:t>
      </w:r>
      <w:r w:rsidR="00042590">
        <w:rPr>
          <w:rFonts w:ascii="Times New Roman" w:hAnsi="Times New Roman" w:cs="Times New Roman"/>
          <w:sz w:val="26"/>
          <w:szCs w:val="26"/>
        </w:rPr>
        <w:t xml:space="preserve"> и филиал</w:t>
      </w:r>
      <w:r w:rsidR="00CD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2590" w:rsidRPr="00042590">
        <w:rPr>
          <w:rFonts w:ascii="Times New Roman" w:hAnsi="Times New Roman" w:cs="Times New Roman"/>
          <w:sz w:val="26"/>
          <w:szCs w:val="26"/>
        </w:rPr>
        <w:t>Добринской</w:t>
      </w:r>
      <w:proofErr w:type="spellEnd"/>
      <w:r w:rsidR="00042590" w:rsidRPr="00042590">
        <w:rPr>
          <w:rFonts w:ascii="Times New Roman" w:hAnsi="Times New Roman" w:cs="Times New Roman"/>
          <w:sz w:val="26"/>
          <w:szCs w:val="26"/>
        </w:rPr>
        <w:t xml:space="preserve"> ЦБС</w:t>
      </w:r>
      <w:r w:rsidR="0004259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042590">
        <w:rPr>
          <w:rFonts w:ascii="Times New Roman" w:hAnsi="Times New Roman" w:cs="Times New Roman"/>
          <w:sz w:val="26"/>
          <w:szCs w:val="26"/>
        </w:rPr>
        <w:t>Паршиновская</w:t>
      </w:r>
      <w:proofErr w:type="spellEnd"/>
      <w:r w:rsidR="00042590">
        <w:rPr>
          <w:rFonts w:ascii="Times New Roman" w:hAnsi="Times New Roman" w:cs="Times New Roman"/>
          <w:sz w:val="26"/>
          <w:szCs w:val="26"/>
        </w:rPr>
        <w:t xml:space="preserve">  сельская библиотека.</w:t>
      </w:r>
    </w:p>
    <w:p w:rsidR="00907562" w:rsidRDefault="00042590" w:rsidP="0004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настоящее время Д</w:t>
      </w:r>
      <w:r w:rsidR="0054551D">
        <w:rPr>
          <w:rFonts w:ascii="Times New Roman" w:hAnsi="Times New Roman" w:cs="Times New Roman"/>
          <w:sz w:val="26"/>
          <w:szCs w:val="26"/>
        </w:rPr>
        <w:t>ом культуры</w:t>
      </w:r>
      <w:r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 2004 года арендует помещение в магазине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Парш</w:t>
      </w:r>
      <w:r w:rsidR="0054551D">
        <w:rPr>
          <w:rFonts w:ascii="Times New Roman" w:hAnsi="Times New Roman" w:cs="Times New Roman"/>
          <w:sz w:val="26"/>
          <w:szCs w:val="26"/>
        </w:rPr>
        <w:t>иновская</w:t>
      </w:r>
      <w:proofErr w:type="spellEnd"/>
      <w:r w:rsidR="0054551D">
        <w:rPr>
          <w:rFonts w:ascii="Times New Roman" w:hAnsi="Times New Roman" w:cs="Times New Roman"/>
          <w:sz w:val="26"/>
          <w:szCs w:val="26"/>
        </w:rPr>
        <w:t xml:space="preserve">  сельская библиотека арендует помещение Управления Федеральной  почтовой связи Липецкой области. </w:t>
      </w:r>
      <w:r w:rsidR="00537CB2">
        <w:rPr>
          <w:rFonts w:ascii="Times New Roman" w:hAnsi="Times New Roman"/>
          <w:sz w:val="26"/>
          <w:szCs w:val="26"/>
        </w:rPr>
        <w:t>На территории поселения отсутствует кинозал.</w:t>
      </w:r>
    </w:p>
    <w:p w:rsidR="00042590" w:rsidRDefault="00907562" w:rsidP="0004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4551D">
        <w:rPr>
          <w:rFonts w:ascii="Times New Roman" w:hAnsi="Times New Roman" w:cs="Times New Roman"/>
          <w:sz w:val="26"/>
          <w:szCs w:val="26"/>
        </w:rPr>
        <w:t>В связи с чем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075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основной задачей в сфере культуры  в сельском поселении, должны стать мероприятия по строительству Дома культуры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с. </w:t>
      </w:r>
      <w:proofErr w:type="spellStart"/>
      <w:r>
        <w:rPr>
          <w:rFonts w:ascii="Times New Roman" w:hAnsi="Times New Roman"/>
          <w:sz w:val="26"/>
          <w:szCs w:val="26"/>
        </w:rPr>
        <w:t>Паршиновка</w:t>
      </w:r>
      <w:proofErr w:type="spellEnd"/>
      <w:r w:rsidR="009C7018">
        <w:rPr>
          <w:rFonts w:ascii="Times New Roman" w:hAnsi="Times New Roman"/>
          <w:sz w:val="26"/>
          <w:szCs w:val="26"/>
        </w:rPr>
        <w:t xml:space="preserve"> на 100 мест</w:t>
      </w:r>
      <w:r>
        <w:rPr>
          <w:rFonts w:ascii="Times New Roman" w:hAnsi="Times New Roman"/>
          <w:sz w:val="26"/>
          <w:szCs w:val="26"/>
        </w:rPr>
        <w:t>,</w:t>
      </w:r>
      <w:r w:rsidR="005455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551D">
        <w:rPr>
          <w:rFonts w:ascii="Times New Roman" w:hAnsi="Times New Roman" w:cs="Times New Roman"/>
          <w:sz w:val="26"/>
          <w:szCs w:val="26"/>
        </w:rPr>
        <w:t>совещенным с библиотекой.</w:t>
      </w:r>
    </w:p>
    <w:p w:rsidR="00DF2373" w:rsidRPr="002E595C" w:rsidRDefault="00537CB2" w:rsidP="009B37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F2373" w:rsidRPr="002E595C">
        <w:rPr>
          <w:rFonts w:ascii="Times New Roman" w:hAnsi="Times New Roman" w:cs="Times New Roman"/>
          <w:sz w:val="26"/>
          <w:szCs w:val="26"/>
        </w:rPr>
        <w:t xml:space="preserve"> Также необходимо стимулировать приток с</w:t>
      </w:r>
      <w:r>
        <w:rPr>
          <w:rFonts w:ascii="Times New Roman" w:hAnsi="Times New Roman" w:cs="Times New Roman"/>
          <w:sz w:val="26"/>
          <w:szCs w:val="26"/>
        </w:rPr>
        <w:t>редств на содержание памятников, парков, расположенных в сельском поселении.</w:t>
      </w:r>
      <w:r w:rsidR="00DF2373" w:rsidRPr="002E595C">
        <w:rPr>
          <w:rFonts w:ascii="Times New Roman" w:hAnsi="Times New Roman" w:cs="Times New Roman"/>
          <w:sz w:val="26"/>
          <w:szCs w:val="26"/>
        </w:rPr>
        <w:t xml:space="preserve"> Современное развитие сферы культуры должно идти не только по пути популяризации учреждений. Важным направлением должно стать просвещение населения в истории своего поселения, повышение исторической и культурной грамотности. Значительным направлением является проведение различных культурных мероприятий на базе существующей библиотеки,  превращение библиотеки в информационный центр. </w:t>
      </w:r>
    </w:p>
    <w:p w:rsidR="00DF2373" w:rsidRPr="002E595C" w:rsidRDefault="00DF2373" w:rsidP="00DF23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595C">
        <w:rPr>
          <w:rFonts w:ascii="Times New Roman" w:hAnsi="Times New Roman" w:cs="Times New Roman"/>
          <w:sz w:val="26"/>
          <w:szCs w:val="26"/>
        </w:rPr>
        <w:t xml:space="preserve">  </w:t>
      </w:r>
      <w:r w:rsidR="00537CB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F2373" w:rsidRPr="00A376EE" w:rsidRDefault="00DF2373" w:rsidP="00DF23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6EE">
        <w:rPr>
          <w:rFonts w:ascii="Times New Roman" w:hAnsi="Times New Roman" w:cs="Times New Roman"/>
          <w:b/>
          <w:sz w:val="26"/>
          <w:szCs w:val="26"/>
        </w:rPr>
        <w:t xml:space="preserve">Обеспеченность объектами на 1000 чел. населения в физических величинах  </w:t>
      </w:r>
    </w:p>
    <w:p w:rsidR="00DF2373" w:rsidRDefault="00DF2373" w:rsidP="00DF23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6EE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A376EE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376EE">
        <w:rPr>
          <w:rFonts w:ascii="Times New Roman" w:hAnsi="Times New Roman" w:cs="Times New Roman"/>
          <w:b/>
          <w:sz w:val="26"/>
          <w:szCs w:val="26"/>
        </w:rPr>
        <w:t xml:space="preserve"> % </w:t>
      </w:r>
      <w:proofErr w:type="gramStart"/>
      <w:r w:rsidRPr="00A376EE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  <w:r w:rsidRPr="00A376EE">
        <w:rPr>
          <w:rFonts w:ascii="Times New Roman" w:hAnsi="Times New Roman" w:cs="Times New Roman"/>
          <w:b/>
          <w:sz w:val="26"/>
          <w:szCs w:val="26"/>
        </w:rPr>
        <w:t xml:space="preserve"> расчетных показателей обеспеченности):</w:t>
      </w:r>
    </w:p>
    <w:p w:rsidR="00095C5A" w:rsidRPr="00A376EE" w:rsidRDefault="00095C5A" w:rsidP="00DF23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F10" w:rsidRPr="00095C5A" w:rsidRDefault="00A376EE" w:rsidP="00A376E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F2373" w:rsidRPr="00A376EE">
        <w:rPr>
          <w:rFonts w:ascii="Times New Roman" w:hAnsi="Times New Roman" w:cs="Times New Roman"/>
          <w:sz w:val="26"/>
          <w:szCs w:val="26"/>
        </w:rPr>
        <w:t xml:space="preserve">- </w:t>
      </w:r>
      <w:r w:rsidR="00DF2373" w:rsidRPr="00095C5A">
        <w:rPr>
          <w:rFonts w:ascii="Times New Roman" w:hAnsi="Times New Roman" w:cs="Times New Roman"/>
          <w:b/>
          <w:sz w:val="26"/>
          <w:szCs w:val="26"/>
        </w:rPr>
        <w:t>в области физической культуры и массового спорта</w:t>
      </w:r>
      <w:r w:rsidR="00CD3D25" w:rsidRPr="00095C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2373" w:rsidRPr="00095C5A">
        <w:rPr>
          <w:rFonts w:ascii="Times New Roman" w:hAnsi="Times New Roman" w:cs="Times New Roman"/>
          <w:b/>
          <w:sz w:val="26"/>
          <w:szCs w:val="26"/>
        </w:rPr>
        <w:t>(</w:t>
      </w:r>
      <w:r w:rsidR="00BC2723" w:rsidRPr="00095C5A">
        <w:rPr>
          <w:rFonts w:ascii="Times New Roman" w:hAnsi="Times New Roman" w:cs="Times New Roman"/>
          <w:b/>
          <w:sz w:val="26"/>
          <w:szCs w:val="26"/>
        </w:rPr>
        <w:t>плоскостные сооружения</w:t>
      </w:r>
      <w:r w:rsidR="00DF2373" w:rsidRPr="00095C5A">
        <w:rPr>
          <w:rFonts w:ascii="Times New Roman" w:hAnsi="Times New Roman" w:cs="Times New Roman"/>
          <w:b/>
          <w:sz w:val="26"/>
          <w:szCs w:val="26"/>
        </w:rPr>
        <w:t xml:space="preserve">) – </w:t>
      </w:r>
      <w:r w:rsidRPr="00095C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2373" w:rsidRPr="00095C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5C5A">
        <w:rPr>
          <w:rFonts w:ascii="Times New Roman" w:hAnsi="Times New Roman" w:cs="Times New Roman"/>
          <w:b/>
          <w:sz w:val="26"/>
          <w:szCs w:val="26"/>
        </w:rPr>
        <w:t xml:space="preserve"> 468.4 %</w:t>
      </w:r>
      <w:r w:rsidR="00E315DF" w:rsidRPr="00095C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3F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15DF" w:rsidRPr="00095C5A">
        <w:rPr>
          <w:rFonts w:ascii="Times New Roman" w:hAnsi="Times New Roman" w:cs="Times New Roman"/>
          <w:b/>
          <w:sz w:val="26"/>
          <w:szCs w:val="26"/>
        </w:rPr>
        <w:t xml:space="preserve">(12920 </w:t>
      </w:r>
      <w:proofErr w:type="spellStart"/>
      <w:r w:rsidR="00E315DF" w:rsidRPr="00095C5A">
        <w:rPr>
          <w:rFonts w:ascii="Times New Roman" w:hAnsi="Times New Roman" w:cs="Times New Roman"/>
          <w:b/>
          <w:sz w:val="26"/>
          <w:szCs w:val="26"/>
        </w:rPr>
        <w:t>кв.м</w:t>
      </w:r>
      <w:proofErr w:type="spellEnd"/>
      <w:r w:rsidR="00E315DF" w:rsidRPr="00095C5A">
        <w:rPr>
          <w:rFonts w:ascii="Times New Roman" w:hAnsi="Times New Roman" w:cs="Times New Roman"/>
          <w:b/>
          <w:sz w:val="26"/>
          <w:szCs w:val="26"/>
        </w:rPr>
        <w:t>.)</w:t>
      </w:r>
      <w:r w:rsidR="00C50F10" w:rsidRPr="00095C5A">
        <w:rPr>
          <w:rFonts w:ascii="Times New Roman" w:hAnsi="Times New Roman" w:cs="Times New Roman"/>
          <w:b/>
          <w:sz w:val="26"/>
          <w:szCs w:val="26"/>
        </w:rPr>
        <w:t>.</w:t>
      </w:r>
    </w:p>
    <w:p w:rsidR="00C50F10" w:rsidRPr="00C50F10" w:rsidRDefault="00C50F10" w:rsidP="00095C5A">
      <w:pPr>
        <w:pStyle w:val="a4"/>
        <w:spacing w:line="240" w:lineRule="auto"/>
        <w:jc w:val="both"/>
        <w:rPr>
          <w:rFonts w:ascii="Arial" w:hAnsi="Arial" w:cs="Arial"/>
          <w:b w:val="0"/>
          <w:color w:val="000000"/>
          <w:sz w:val="21"/>
          <w:szCs w:val="21"/>
        </w:rPr>
      </w:pPr>
      <w:r w:rsidRPr="00C50F10">
        <w:rPr>
          <w:b w:val="0"/>
          <w:szCs w:val="26"/>
        </w:rPr>
        <w:t xml:space="preserve">         Н</w:t>
      </w:r>
      <w:r w:rsidR="00E315DF" w:rsidRPr="00C50F10">
        <w:rPr>
          <w:b w:val="0"/>
          <w:szCs w:val="26"/>
        </w:rPr>
        <w:t xml:space="preserve">е смотря на высокий процент обеспеченности населения сельского поселения плоскостными сооружениями, необходимость в строительстве </w:t>
      </w:r>
      <w:r w:rsidRPr="00C50F10">
        <w:rPr>
          <w:b w:val="0"/>
          <w:szCs w:val="26"/>
        </w:rPr>
        <w:t>открытых волейбольных пло</w:t>
      </w:r>
      <w:r w:rsidR="00E315DF" w:rsidRPr="00C50F10">
        <w:rPr>
          <w:b w:val="0"/>
          <w:szCs w:val="26"/>
        </w:rPr>
        <w:t>щадок</w:t>
      </w:r>
      <w:r w:rsidRPr="00C50F10">
        <w:rPr>
          <w:b w:val="0"/>
          <w:szCs w:val="26"/>
        </w:rPr>
        <w:t xml:space="preserve"> очень актуальна:</w:t>
      </w:r>
      <w:r w:rsidRPr="00C50F10">
        <w:t xml:space="preserve"> </w:t>
      </w:r>
      <w:r>
        <w:rPr>
          <w:b w:val="0"/>
          <w:lang w:val="ru-RU"/>
        </w:rPr>
        <w:t>в</w:t>
      </w:r>
      <w:proofErr w:type="spellStart"/>
      <w:r w:rsidRPr="00C50F10">
        <w:rPr>
          <w:b w:val="0"/>
        </w:rPr>
        <w:t>олейбол</w:t>
      </w:r>
      <w:proofErr w:type="spellEnd"/>
      <w:r w:rsidRPr="00C50F10">
        <w:rPr>
          <w:b w:val="0"/>
        </w:rPr>
        <w:t xml:space="preserve"> - </w:t>
      </w:r>
      <w:r w:rsidR="00095C5A">
        <w:rPr>
          <w:b w:val="0"/>
          <w:lang w:val="ru-RU"/>
        </w:rPr>
        <w:t xml:space="preserve"> п</w:t>
      </w:r>
      <w:r w:rsidRPr="00C50F10">
        <w:rPr>
          <w:b w:val="0"/>
        </w:rPr>
        <w:t>о своему воздействию</w:t>
      </w:r>
      <w:r w:rsidR="00095C5A">
        <w:rPr>
          <w:b w:val="0"/>
          <w:lang w:val="ru-RU"/>
        </w:rPr>
        <w:t>,</w:t>
      </w:r>
      <w:r w:rsidR="00095C5A">
        <w:rPr>
          <w:b w:val="0"/>
        </w:rPr>
        <w:t xml:space="preserve"> спортивная игра явля</w:t>
      </w:r>
      <w:r w:rsidR="00095C5A">
        <w:rPr>
          <w:b w:val="0"/>
          <w:lang w:val="ru-RU"/>
        </w:rPr>
        <w:t xml:space="preserve">ющаяся </w:t>
      </w:r>
      <w:r w:rsidRPr="00C50F10">
        <w:rPr>
          <w:b w:val="0"/>
        </w:rPr>
        <w:t xml:space="preserve"> наиболее комплексным и универсальным средством развития </w:t>
      </w:r>
      <w:r w:rsidR="00095C5A">
        <w:rPr>
          <w:b w:val="0"/>
          <w:lang w:val="ru-RU"/>
        </w:rPr>
        <w:t>в первую очередь детей</w:t>
      </w:r>
      <w:r w:rsidRPr="00C50F10">
        <w:rPr>
          <w:b w:val="0"/>
        </w:rPr>
        <w:t>. В настоящее время один из популярнейших видов спорта в мире.</w:t>
      </w:r>
      <w:r w:rsidR="00095C5A">
        <w:rPr>
          <w:b w:val="0"/>
          <w:lang w:val="ru-RU"/>
        </w:rPr>
        <w:t xml:space="preserve"> </w:t>
      </w:r>
      <w:r w:rsidRPr="00C50F10">
        <w:rPr>
          <w:b w:val="0"/>
        </w:rPr>
        <w:t xml:space="preserve">Многие </w:t>
      </w:r>
      <w:r w:rsidR="00095C5A">
        <w:rPr>
          <w:b w:val="0"/>
          <w:lang w:val="ru-RU"/>
        </w:rPr>
        <w:t>дети поселения</w:t>
      </w:r>
      <w:r w:rsidRPr="00C50F10">
        <w:rPr>
          <w:b w:val="0"/>
        </w:rPr>
        <w:t xml:space="preserve"> увлекаются этим видом спорта. Но их желания не совпадают с возможностями школьного спортивного зала. Так как летом в спортивном зале душно, жарко.</w:t>
      </w:r>
      <w:r w:rsidR="00095C5A">
        <w:rPr>
          <w:b w:val="0"/>
          <w:lang w:val="ru-RU"/>
        </w:rPr>
        <w:t xml:space="preserve"> </w:t>
      </w:r>
      <w:r w:rsidRPr="00C50F10">
        <w:rPr>
          <w:b w:val="0"/>
        </w:rPr>
        <w:t xml:space="preserve">Волейбол включен в программу по физической культуре в школе только в первой четверти учебного года. </w:t>
      </w:r>
      <w:r w:rsidR="00095C5A">
        <w:rPr>
          <w:b w:val="0"/>
          <w:lang w:val="ru-RU"/>
        </w:rPr>
        <w:t xml:space="preserve"> </w:t>
      </w:r>
      <w:r w:rsidRPr="00C50F10">
        <w:rPr>
          <w:b w:val="0"/>
        </w:rPr>
        <w:t xml:space="preserve">Младшие школьники увлекаются пионерболом, </w:t>
      </w:r>
      <w:r w:rsidR="00095C5A">
        <w:rPr>
          <w:b w:val="0"/>
        </w:rPr>
        <w:t>и они также будут играть на эт</w:t>
      </w:r>
      <w:r w:rsidR="00095C5A">
        <w:rPr>
          <w:b w:val="0"/>
          <w:lang w:val="ru-RU"/>
        </w:rPr>
        <w:t>их</w:t>
      </w:r>
      <w:r w:rsidR="00095C5A">
        <w:rPr>
          <w:b w:val="0"/>
        </w:rPr>
        <w:t xml:space="preserve"> площадк</w:t>
      </w:r>
      <w:r w:rsidR="00095C5A">
        <w:rPr>
          <w:b w:val="0"/>
          <w:lang w:val="ru-RU"/>
        </w:rPr>
        <w:t>ах</w:t>
      </w:r>
      <w:r w:rsidRPr="00C50F10">
        <w:rPr>
          <w:b w:val="0"/>
        </w:rPr>
        <w:t>.</w:t>
      </w:r>
      <w:r w:rsidR="00095C5A">
        <w:rPr>
          <w:b w:val="0"/>
          <w:lang w:val="ru-RU"/>
        </w:rPr>
        <w:t xml:space="preserve"> Р</w:t>
      </w:r>
      <w:proofErr w:type="spellStart"/>
      <w:r w:rsidR="00095C5A" w:rsidRPr="00C50F10">
        <w:rPr>
          <w:b w:val="0"/>
        </w:rPr>
        <w:t>ебята</w:t>
      </w:r>
      <w:proofErr w:type="spellEnd"/>
      <w:r w:rsidRPr="00C50F10">
        <w:rPr>
          <w:b w:val="0"/>
        </w:rPr>
        <w:t xml:space="preserve"> </w:t>
      </w:r>
      <w:r w:rsidR="00095C5A">
        <w:rPr>
          <w:b w:val="0"/>
          <w:lang w:val="ru-RU"/>
        </w:rPr>
        <w:t>будут</w:t>
      </w:r>
      <w:r w:rsidRPr="00C50F10">
        <w:rPr>
          <w:b w:val="0"/>
        </w:rPr>
        <w:t xml:space="preserve"> играть в во</w:t>
      </w:r>
      <w:r w:rsidR="00095C5A">
        <w:rPr>
          <w:b w:val="0"/>
        </w:rPr>
        <w:t>лейбол или пионербол</w:t>
      </w:r>
      <w:r w:rsidR="00095C5A">
        <w:rPr>
          <w:b w:val="0"/>
          <w:lang w:val="ru-RU"/>
        </w:rPr>
        <w:t xml:space="preserve"> </w:t>
      </w:r>
      <w:r w:rsidR="00095C5A">
        <w:rPr>
          <w:b w:val="0"/>
        </w:rPr>
        <w:t>на свеж</w:t>
      </w:r>
      <w:r w:rsidR="00095C5A">
        <w:rPr>
          <w:b w:val="0"/>
          <w:lang w:val="ru-RU"/>
        </w:rPr>
        <w:t>ем</w:t>
      </w:r>
      <w:r w:rsidRPr="00C50F10">
        <w:rPr>
          <w:b w:val="0"/>
        </w:rPr>
        <w:t xml:space="preserve"> воздух</w:t>
      </w:r>
      <w:r w:rsidR="00095C5A">
        <w:rPr>
          <w:b w:val="0"/>
          <w:lang w:val="ru-RU"/>
        </w:rPr>
        <w:t>е</w:t>
      </w:r>
      <w:r w:rsidRPr="00C50F10">
        <w:rPr>
          <w:b w:val="0"/>
        </w:rPr>
        <w:t xml:space="preserve"> в любое удобное для себя время в теплое время года.</w:t>
      </w:r>
    </w:p>
    <w:p w:rsidR="00DF2373" w:rsidRPr="00095C5A" w:rsidRDefault="00095C5A" w:rsidP="00C50F10">
      <w:pPr>
        <w:pStyle w:val="a4"/>
        <w:spacing w:line="240" w:lineRule="auto"/>
        <w:jc w:val="left"/>
        <w:rPr>
          <w:b w:val="0"/>
          <w:szCs w:val="26"/>
          <w:lang w:val="ru-RU"/>
        </w:rPr>
      </w:pPr>
      <w:r>
        <w:rPr>
          <w:b w:val="0"/>
          <w:lang w:val="ru-RU"/>
        </w:rPr>
        <w:t xml:space="preserve"> </w:t>
      </w:r>
    </w:p>
    <w:p w:rsidR="00DF2373" w:rsidRDefault="00A376EE" w:rsidP="00A376E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2373" w:rsidRPr="00095C5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95C5A" w:rsidRPr="00095C5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F2373" w:rsidRPr="00095C5A">
        <w:rPr>
          <w:rFonts w:ascii="Times New Roman" w:hAnsi="Times New Roman" w:cs="Times New Roman"/>
          <w:b/>
          <w:sz w:val="26"/>
          <w:szCs w:val="26"/>
        </w:rPr>
        <w:t>области культуры –</w:t>
      </w:r>
      <w:r w:rsidRPr="00095C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E29">
        <w:rPr>
          <w:rFonts w:ascii="Times New Roman" w:hAnsi="Times New Roman" w:cs="Times New Roman"/>
          <w:b/>
          <w:sz w:val="26"/>
          <w:szCs w:val="26"/>
        </w:rPr>
        <w:t>60</w:t>
      </w:r>
      <w:r w:rsidRPr="00095C5A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="00DF2373" w:rsidRPr="00095C5A">
        <w:rPr>
          <w:rFonts w:ascii="Times New Roman" w:hAnsi="Times New Roman" w:cs="Times New Roman"/>
          <w:b/>
          <w:sz w:val="26"/>
          <w:szCs w:val="26"/>
        </w:rPr>
        <w:t>.</w:t>
      </w:r>
    </w:p>
    <w:p w:rsidR="00811E29" w:rsidRPr="00811E29" w:rsidRDefault="00811E29" w:rsidP="00A376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11E29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строительстве Дома культуры на 100 мест в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11E29">
        <w:rPr>
          <w:rFonts w:ascii="Times New Roman" w:hAnsi="Times New Roman"/>
          <w:sz w:val="26"/>
          <w:szCs w:val="26"/>
        </w:rPr>
        <w:t>обеспеченность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11E29">
        <w:rPr>
          <w:rFonts w:ascii="Times New Roman" w:hAnsi="Times New Roman"/>
          <w:sz w:val="26"/>
          <w:szCs w:val="26"/>
        </w:rPr>
        <w:t>объектами</w:t>
      </w:r>
      <w:r>
        <w:rPr>
          <w:rFonts w:ascii="Times New Roman" w:hAnsi="Times New Roman" w:cs="Times New Roman"/>
          <w:sz w:val="26"/>
          <w:szCs w:val="26"/>
        </w:rPr>
        <w:t xml:space="preserve"> культуры в поселении будет</w:t>
      </w:r>
      <w:r w:rsidR="002461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соответствовать  общей </w:t>
      </w:r>
      <w:r w:rsidR="002461E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ормативной потребности </w:t>
      </w:r>
      <w:r w:rsidR="002461E5">
        <w:rPr>
          <w:rFonts w:ascii="Times New Roman" w:hAnsi="Times New Roman" w:cs="Times New Roman"/>
          <w:sz w:val="26"/>
          <w:szCs w:val="26"/>
        </w:rPr>
        <w:t xml:space="preserve"> в учреждениях культурно-досугового типа для сельских поселений.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373" w:rsidRPr="009C7018" w:rsidRDefault="00DF2373" w:rsidP="00DF23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7018">
        <w:rPr>
          <w:rFonts w:ascii="Times New Roman" w:hAnsi="Times New Roman" w:cs="Times New Roman"/>
          <w:b/>
          <w:sz w:val="26"/>
          <w:szCs w:val="26"/>
        </w:rPr>
        <w:lastRenderedPageBreak/>
        <w:t>1.3. Прогнозируемый спрос на услуги социальной инфраструктуры.</w:t>
      </w:r>
    </w:p>
    <w:p w:rsidR="008A35DA" w:rsidRPr="009C7018" w:rsidRDefault="008A35DA" w:rsidP="008A35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018">
        <w:rPr>
          <w:rFonts w:ascii="Times New Roman" w:hAnsi="Times New Roman" w:cs="Times New Roman"/>
          <w:sz w:val="26"/>
          <w:szCs w:val="26"/>
        </w:rPr>
        <w:t>Численность населения (на 01.01.2018 г.) - 1130 чел.;</w:t>
      </w:r>
    </w:p>
    <w:p w:rsidR="00DF2373" w:rsidRPr="009C7018" w:rsidRDefault="00DF2373" w:rsidP="00DF23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701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4708" w:type="pct"/>
        <w:tblInd w:w="361" w:type="dxa"/>
        <w:tblLayout w:type="fixed"/>
        <w:tblLook w:val="00A0" w:firstRow="1" w:lastRow="0" w:firstColumn="1" w:lastColumn="0" w:noHBand="0" w:noVBand="0"/>
      </w:tblPr>
      <w:tblGrid>
        <w:gridCol w:w="1775"/>
        <w:gridCol w:w="1012"/>
        <w:gridCol w:w="1104"/>
        <w:gridCol w:w="1102"/>
        <w:gridCol w:w="966"/>
        <w:gridCol w:w="1379"/>
        <w:gridCol w:w="2209"/>
      </w:tblGrid>
      <w:tr w:rsidR="00DF2373" w:rsidRPr="00CC525E" w:rsidTr="0093054A">
        <w:trPr>
          <w:cantSplit/>
          <w:trHeight w:val="113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CC525E" w:rsidRDefault="00DF2373" w:rsidP="009305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8A35DA" w:rsidRDefault="00DF2373" w:rsidP="00CB4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D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B4E9B" w:rsidRPr="008A35DA">
              <w:rPr>
                <w:rFonts w:ascii="Times New Roman" w:hAnsi="Times New Roman"/>
                <w:b/>
                <w:sz w:val="24"/>
                <w:szCs w:val="24"/>
              </w:rPr>
              <w:t>8 г.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8A35DA" w:rsidRDefault="00DF2373" w:rsidP="00930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D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B4E9B" w:rsidRPr="008A35DA">
              <w:rPr>
                <w:rFonts w:ascii="Times New Roman" w:hAnsi="Times New Roman"/>
                <w:b/>
                <w:sz w:val="24"/>
                <w:szCs w:val="24"/>
              </w:rPr>
              <w:t>9 г.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8A35DA" w:rsidRDefault="00DF2373" w:rsidP="00CB4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D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B4E9B" w:rsidRPr="008A35DA">
              <w:rPr>
                <w:rFonts w:ascii="Times New Roman" w:hAnsi="Times New Roman"/>
                <w:b/>
                <w:sz w:val="24"/>
                <w:szCs w:val="24"/>
              </w:rPr>
              <w:t>20 г.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8A35DA" w:rsidRDefault="00DF2373" w:rsidP="00930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D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B4E9B" w:rsidRPr="008A35DA">
              <w:rPr>
                <w:rFonts w:ascii="Times New Roman" w:hAnsi="Times New Roman"/>
                <w:b/>
                <w:sz w:val="24"/>
                <w:szCs w:val="24"/>
              </w:rPr>
              <w:t>21 г.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8A35DA" w:rsidRDefault="00DF2373" w:rsidP="00930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D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B4E9B" w:rsidRPr="008A35DA">
              <w:rPr>
                <w:rFonts w:ascii="Times New Roman" w:hAnsi="Times New Roman"/>
                <w:b/>
                <w:sz w:val="24"/>
                <w:szCs w:val="24"/>
              </w:rPr>
              <w:t>22 г.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8A35DA" w:rsidRDefault="00DF2373" w:rsidP="00CB4E9B">
            <w:pPr>
              <w:jc w:val="center"/>
              <w:rPr>
                <w:rFonts w:ascii="Times New Roman" w:hAnsi="Times New Roman"/>
                <w:b/>
              </w:rPr>
            </w:pPr>
            <w:r w:rsidRPr="008A35DA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срока действия </w:t>
            </w:r>
            <w:r w:rsidR="00CB4E9B" w:rsidRPr="008A35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3A2CCC" w:rsidRPr="008A35D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B4E9B" w:rsidRPr="008A35D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8A35DA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CB4E9B" w:rsidRPr="008A35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F2373" w:rsidRPr="00CC525E" w:rsidTr="0093054A">
        <w:trPr>
          <w:trHeight w:val="300"/>
        </w:trPr>
        <w:tc>
          <w:tcPr>
            <w:tcW w:w="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Default="00DF2373" w:rsidP="00CB4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B">
              <w:rPr>
                <w:rFonts w:ascii="Times New Roman" w:hAnsi="Times New Roman"/>
                <w:b/>
                <w:sz w:val="24"/>
                <w:szCs w:val="24"/>
              </w:rPr>
              <w:t>Все население</w:t>
            </w:r>
          </w:p>
          <w:p w:rsidR="009326A7" w:rsidRPr="00CB4E9B" w:rsidRDefault="009326A7" w:rsidP="00CB4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CB4E9B" w:rsidRDefault="00CB4E9B" w:rsidP="00CB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B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CB4E9B" w:rsidRDefault="00CB4E9B" w:rsidP="00CB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CB4E9B" w:rsidRDefault="00CB4E9B" w:rsidP="00CB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CB4E9B" w:rsidRDefault="00CB4E9B" w:rsidP="00CB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CB4E9B" w:rsidRDefault="00CB4E9B" w:rsidP="00CB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3" w:rsidRPr="00CB4E9B" w:rsidRDefault="00CB4E9B" w:rsidP="00CB4E9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</w:tr>
    </w:tbl>
    <w:p w:rsidR="00DF2373" w:rsidRDefault="00DF2373" w:rsidP="00DF2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5DA" w:rsidRPr="009F209E" w:rsidRDefault="008A35DA" w:rsidP="009F209E">
      <w:pPr>
        <w:jc w:val="center"/>
        <w:rPr>
          <w:rFonts w:ascii="Times New Roman" w:hAnsi="Times New Roman"/>
          <w:b/>
          <w:sz w:val="26"/>
          <w:szCs w:val="26"/>
        </w:rPr>
      </w:pPr>
      <w:r w:rsidRPr="009F209E">
        <w:rPr>
          <w:rFonts w:ascii="Times New Roman" w:hAnsi="Times New Roman"/>
          <w:b/>
          <w:sz w:val="26"/>
          <w:szCs w:val="26"/>
        </w:rPr>
        <w:t>Объем планируемого жилищного строительства в соответствии с выданными разреше</w:t>
      </w:r>
      <w:r w:rsidR="00205827" w:rsidRPr="009F209E">
        <w:rPr>
          <w:rFonts w:ascii="Times New Roman" w:hAnsi="Times New Roman"/>
          <w:b/>
          <w:sz w:val="26"/>
          <w:szCs w:val="26"/>
        </w:rPr>
        <w:t>ниями на строительство по годам</w:t>
      </w:r>
    </w:p>
    <w:p w:rsidR="00DF2373" w:rsidRDefault="00DF2373" w:rsidP="00DF2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839"/>
        <w:gridCol w:w="3276"/>
        <w:gridCol w:w="2281"/>
        <w:gridCol w:w="1985"/>
        <w:gridCol w:w="1842"/>
      </w:tblGrid>
      <w:tr w:rsidR="00DF2373" w:rsidRPr="001C0AF6" w:rsidTr="00BE49D2">
        <w:trPr>
          <w:trHeight w:val="300"/>
        </w:trPr>
        <w:tc>
          <w:tcPr>
            <w:tcW w:w="102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A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ЖИЛИЩНЫЙ ФОНД</w:t>
            </w:r>
          </w:p>
        </w:tc>
      </w:tr>
      <w:tr w:rsidR="00DF2373" w:rsidRPr="001C0AF6" w:rsidTr="0093054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8A35DA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6948C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8A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срока действия </w:t>
            </w:r>
            <w:r w:rsidR="003A2CC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8A35D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DF2373" w:rsidRPr="001C0AF6" w:rsidTr="0093054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AF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AF6">
              <w:rPr>
                <w:rFonts w:ascii="Times New Roman" w:eastAsia="Times New Roman" w:hAnsi="Times New Roman"/>
                <w:sz w:val="24"/>
                <w:szCs w:val="24"/>
              </w:rPr>
              <w:t xml:space="preserve">средняя обеспеченность населения </w:t>
            </w:r>
            <w:proofErr w:type="spellStart"/>
            <w:proofErr w:type="gramStart"/>
            <w:r w:rsidRPr="001C0AF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gramEnd"/>
            <w:r w:rsidRPr="001C0AF6">
              <w:rPr>
                <w:rFonts w:ascii="Times New Roman" w:eastAsia="Times New Roman" w:hAnsi="Times New Roman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C0AF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1C0AF6">
              <w:rPr>
                <w:rFonts w:ascii="Times New Roman" w:eastAsia="Times New Roman" w:hAnsi="Times New Roman"/>
                <w:sz w:val="24"/>
                <w:szCs w:val="24"/>
              </w:rPr>
              <w:t>² /чел.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8A35DA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205827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36.0</w:t>
            </w:r>
          </w:p>
        </w:tc>
      </w:tr>
      <w:tr w:rsidR="00DF2373" w:rsidRPr="001C0AF6" w:rsidTr="0093054A">
        <w:trPr>
          <w:trHeight w:val="315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AF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AF6">
              <w:rPr>
                <w:rFonts w:ascii="Times New Roman" w:eastAsia="Times New Roman" w:hAnsi="Times New Roman"/>
                <w:sz w:val="24"/>
                <w:szCs w:val="24"/>
              </w:rPr>
              <w:t>общий объем жилищного фонда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0AF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gramEnd"/>
            <w:r w:rsidRPr="001C0A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1C0AF6">
              <w:rPr>
                <w:rFonts w:ascii="Times New Roman" w:eastAsia="Times New Roman" w:hAnsi="Times New Roman"/>
                <w:sz w:val="24"/>
                <w:szCs w:val="24"/>
              </w:rPr>
              <w:t>, м²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8A35DA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205827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39800</w:t>
            </w:r>
          </w:p>
        </w:tc>
      </w:tr>
      <w:tr w:rsidR="00DF2373" w:rsidRPr="001C0AF6" w:rsidTr="0093054A">
        <w:trPr>
          <w:trHeight w:val="3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AF6">
              <w:rPr>
                <w:rFonts w:ascii="Times New Roman" w:eastAsia="Times New Roman" w:hAnsi="Times New Roman"/>
                <w:sz w:val="24"/>
                <w:szCs w:val="24"/>
              </w:rPr>
              <w:t>кол-во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8A35DA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205827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</w:t>
            </w:r>
          </w:p>
        </w:tc>
      </w:tr>
      <w:tr w:rsidR="00DF2373" w:rsidRPr="001C0AF6" w:rsidTr="0093054A">
        <w:trPr>
          <w:trHeight w:val="390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AF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AF6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нового жилищного строительства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0AF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1C0A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1C0A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.</w:t>
            </w:r>
            <w:r w:rsidRPr="001C0AF6">
              <w:rPr>
                <w:rFonts w:ascii="Times New Roman" w:eastAsia="Times New Roman" w:hAnsi="Times New Roman"/>
                <w:sz w:val="24"/>
                <w:szCs w:val="24"/>
              </w:rPr>
              <w:t>, м</w:t>
            </w:r>
            <w:proofErr w:type="gramStart"/>
            <w:r w:rsidRPr="001C0A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205827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205827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5800</w:t>
            </w:r>
          </w:p>
        </w:tc>
      </w:tr>
      <w:tr w:rsidR="00DF2373" w:rsidRPr="001C0AF6" w:rsidTr="0093054A">
        <w:trPr>
          <w:trHeight w:val="3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AF6">
              <w:rPr>
                <w:rFonts w:ascii="Times New Roman" w:eastAsia="Times New Roman" w:hAnsi="Times New Roman"/>
                <w:sz w:val="24"/>
                <w:szCs w:val="24"/>
              </w:rPr>
              <w:t>кол-во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205827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205827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DF2373" w:rsidRPr="001C0AF6" w:rsidTr="0093054A">
        <w:trPr>
          <w:trHeight w:val="6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2058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AF6">
              <w:rPr>
                <w:rFonts w:ascii="Times New Roman" w:eastAsia="Times New Roman" w:hAnsi="Times New Roman"/>
                <w:sz w:val="24"/>
                <w:szCs w:val="24"/>
              </w:rPr>
              <w:t>% от общего объема ЖФ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DF2373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A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73" w:rsidRPr="001C0AF6" w:rsidRDefault="00205827" w:rsidP="0093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14.6</w:t>
            </w:r>
          </w:p>
        </w:tc>
      </w:tr>
    </w:tbl>
    <w:p w:rsidR="00DF2373" w:rsidRDefault="00DF2373" w:rsidP="00DF2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373" w:rsidRPr="005D7FA7" w:rsidRDefault="00DF2373" w:rsidP="00DF23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7FA7">
        <w:rPr>
          <w:rFonts w:ascii="Times New Roman" w:hAnsi="Times New Roman" w:cs="Times New Roman"/>
          <w:b/>
          <w:sz w:val="26"/>
          <w:szCs w:val="26"/>
        </w:rPr>
        <w:t>Требуемые для достижения расчетных показателей обеспеченности размеры объектов:</w:t>
      </w:r>
    </w:p>
    <w:p w:rsidR="00AD063F" w:rsidRDefault="00AD063F" w:rsidP="00AD06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F2373" w:rsidRDefault="00AD063F" w:rsidP="00AD063F">
      <w:pPr>
        <w:pStyle w:val="ConsPlus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F2373" w:rsidRPr="005D7FA7">
        <w:rPr>
          <w:rFonts w:ascii="Times New Roman" w:hAnsi="Times New Roman" w:cs="Times New Roman"/>
          <w:sz w:val="26"/>
          <w:szCs w:val="26"/>
        </w:rPr>
        <w:t>1.</w:t>
      </w:r>
      <w:r w:rsidR="009C7018">
        <w:rPr>
          <w:rFonts w:ascii="Times New Roman" w:eastAsia="Times New Roman" w:hAnsi="Times New Roman" w:cs="Times New Roman"/>
          <w:sz w:val="26"/>
          <w:szCs w:val="26"/>
        </w:rPr>
        <w:t xml:space="preserve">Строительство </w:t>
      </w:r>
      <w:r w:rsidR="004052D8">
        <w:rPr>
          <w:rFonts w:ascii="Times New Roman" w:hAnsi="Times New Roman"/>
          <w:sz w:val="26"/>
          <w:szCs w:val="26"/>
        </w:rPr>
        <w:t xml:space="preserve">  открытой</w:t>
      </w:r>
      <w:r>
        <w:rPr>
          <w:rFonts w:ascii="Times New Roman" w:hAnsi="Times New Roman"/>
          <w:sz w:val="26"/>
          <w:szCs w:val="26"/>
        </w:rPr>
        <w:t xml:space="preserve">  плоскостной волейбольной площадки</w:t>
      </w:r>
      <w:r w:rsidR="009C70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9C7018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9C7018">
        <w:rPr>
          <w:rFonts w:ascii="Times New Roman" w:hAnsi="Times New Roman"/>
          <w:sz w:val="26"/>
          <w:szCs w:val="26"/>
        </w:rPr>
        <w:t>в</w:t>
      </w:r>
      <w:proofErr w:type="gramEnd"/>
      <w:r w:rsidR="009C7018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="009C7018">
        <w:rPr>
          <w:rFonts w:ascii="Times New Roman" w:hAnsi="Times New Roman"/>
          <w:sz w:val="26"/>
          <w:szCs w:val="26"/>
        </w:rPr>
        <w:t>Паршиновка</w:t>
      </w:r>
      <w:proofErr w:type="spellEnd"/>
      <w:r w:rsidR="009C70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9C7018">
        <w:rPr>
          <w:rFonts w:ascii="Times New Roman" w:hAnsi="Times New Roman"/>
          <w:sz w:val="26"/>
          <w:szCs w:val="26"/>
        </w:rPr>
        <w:t xml:space="preserve">                             – </w:t>
      </w:r>
      <w:r>
        <w:rPr>
          <w:rFonts w:ascii="Times New Roman" w:hAnsi="Times New Roman"/>
          <w:sz w:val="26"/>
          <w:szCs w:val="26"/>
        </w:rPr>
        <w:t xml:space="preserve">162 </w:t>
      </w:r>
      <w:r w:rsidR="009C70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C7018">
        <w:rPr>
          <w:rFonts w:ascii="Times New Roman" w:hAnsi="Times New Roman"/>
          <w:sz w:val="26"/>
          <w:szCs w:val="26"/>
        </w:rPr>
        <w:t>кв.м</w:t>
      </w:r>
      <w:proofErr w:type="spellEnd"/>
      <w:r w:rsidR="009C7018">
        <w:rPr>
          <w:rFonts w:ascii="Times New Roman" w:hAnsi="Times New Roman"/>
          <w:sz w:val="26"/>
          <w:szCs w:val="26"/>
        </w:rPr>
        <w:t>.</w:t>
      </w:r>
    </w:p>
    <w:p w:rsidR="00AD063F" w:rsidRDefault="00AD063F" w:rsidP="00AD063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</w:t>
      </w:r>
      <w:r w:rsidRPr="00AD06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Строительство </w:t>
      </w:r>
      <w:r>
        <w:rPr>
          <w:rFonts w:ascii="Times New Roman" w:hAnsi="Times New Roman"/>
          <w:sz w:val="26"/>
          <w:szCs w:val="26"/>
        </w:rPr>
        <w:t xml:space="preserve">открытой  плоскостной волейбольной площадки   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с. </w:t>
      </w:r>
      <w:proofErr w:type="spellStart"/>
      <w:r>
        <w:rPr>
          <w:rFonts w:ascii="Times New Roman" w:hAnsi="Times New Roman"/>
          <w:sz w:val="26"/>
          <w:szCs w:val="26"/>
        </w:rPr>
        <w:t>Ровенка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– 162 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C7018" w:rsidRDefault="00AD063F" w:rsidP="009C7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</w:t>
      </w:r>
      <w:r w:rsidR="009C7018" w:rsidRPr="009C7018">
        <w:rPr>
          <w:rFonts w:ascii="Times New Roman" w:hAnsi="Times New Roman" w:cs="Times New Roman"/>
          <w:sz w:val="26"/>
          <w:szCs w:val="26"/>
        </w:rPr>
        <w:t>.</w:t>
      </w:r>
      <w:r w:rsidR="00DF2373" w:rsidRPr="005D7FA7">
        <w:rPr>
          <w:sz w:val="26"/>
          <w:szCs w:val="26"/>
        </w:rPr>
        <w:t xml:space="preserve"> </w:t>
      </w:r>
      <w:r w:rsidR="009C7018">
        <w:rPr>
          <w:rFonts w:ascii="Times New Roman" w:hAnsi="Times New Roman"/>
          <w:sz w:val="26"/>
          <w:szCs w:val="26"/>
        </w:rPr>
        <w:t xml:space="preserve">строительству Дома культуры в с. </w:t>
      </w:r>
      <w:proofErr w:type="spellStart"/>
      <w:r w:rsidR="009C7018">
        <w:rPr>
          <w:rFonts w:ascii="Times New Roman" w:hAnsi="Times New Roman"/>
          <w:sz w:val="26"/>
          <w:szCs w:val="26"/>
        </w:rPr>
        <w:t>Паршиновка</w:t>
      </w:r>
      <w:proofErr w:type="spellEnd"/>
      <w:r w:rsidR="009C7018">
        <w:rPr>
          <w:rFonts w:ascii="Times New Roman" w:hAnsi="Times New Roman"/>
          <w:sz w:val="26"/>
          <w:szCs w:val="26"/>
        </w:rPr>
        <w:t xml:space="preserve"> на 100 мест,</w:t>
      </w:r>
      <w:r w:rsidR="009C701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9C7018">
        <w:rPr>
          <w:rFonts w:ascii="Times New Roman" w:hAnsi="Times New Roman" w:cs="Times New Roman"/>
          <w:sz w:val="26"/>
          <w:szCs w:val="26"/>
        </w:rPr>
        <w:t>совещенным</w:t>
      </w:r>
      <w:proofErr w:type="gramEnd"/>
      <w:r w:rsidR="009C7018">
        <w:rPr>
          <w:rFonts w:ascii="Times New Roman" w:hAnsi="Times New Roman" w:cs="Times New Roman"/>
          <w:sz w:val="26"/>
          <w:szCs w:val="26"/>
        </w:rPr>
        <w:t xml:space="preserve"> с библиотекой –</w:t>
      </w:r>
      <w:r w:rsidR="00936649">
        <w:rPr>
          <w:rFonts w:ascii="Times New Roman" w:hAnsi="Times New Roman" w:cs="Times New Roman"/>
          <w:sz w:val="26"/>
          <w:szCs w:val="26"/>
        </w:rPr>
        <w:t xml:space="preserve"> 346</w:t>
      </w:r>
      <w:r w:rsidR="009C70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01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9C7018">
        <w:rPr>
          <w:rFonts w:ascii="Times New Roman" w:hAnsi="Times New Roman" w:cs="Times New Roman"/>
          <w:sz w:val="26"/>
          <w:szCs w:val="26"/>
        </w:rPr>
        <w:t>.</w:t>
      </w:r>
    </w:p>
    <w:p w:rsidR="009C7018" w:rsidRDefault="009C7018" w:rsidP="009C7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373" w:rsidRPr="005D7FA7" w:rsidRDefault="00DF2373" w:rsidP="009C7018">
      <w:pPr>
        <w:pStyle w:val="1"/>
        <w:rPr>
          <w:b/>
          <w:sz w:val="26"/>
          <w:szCs w:val="26"/>
        </w:rPr>
      </w:pPr>
      <w:r w:rsidRPr="005D7FA7">
        <w:rPr>
          <w:b/>
          <w:sz w:val="26"/>
          <w:szCs w:val="26"/>
        </w:rPr>
        <w:t>1.4. Оценка нормативно-правовой базы, необходимой для функционирования и развития социальной инфраструктуры.</w:t>
      </w:r>
    </w:p>
    <w:p w:rsidR="00A168A7" w:rsidRDefault="00A168A7" w:rsidP="00A168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Генеральный план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(утвержденный решением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Каверинский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04.06.2014г. № 146-рс).</w:t>
      </w:r>
    </w:p>
    <w:p w:rsidR="00A168A7" w:rsidRDefault="00A168A7" w:rsidP="00A168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Местные нормативы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</w:t>
      </w:r>
      <w:r w:rsidR="00AD7F0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утвержденные решением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Каверинский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 от 22.03.2017 г. № 63-рс).</w:t>
      </w:r>
    </w:p>
    <w:p w:rsidR="00DF2373" w:rsidRPr="005D7FA7" w:rsidRDefault="00A168A7" w:rsidP="00A168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«Устойчивое развитие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Каверинский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 (утвержденная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Каверинский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 от 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07.12.2017г. № 141).</w:t>
      </w:r>
    </w:p>
    <w:p w:rsidR="00BE49D2" w:rsidRPr="005D7FA7" w:rsidRDefault="00BE49D2" w:rsidP="00DF23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2373" w:rsidRPr="004052D8" w:rsidRDefault="00DF2373" w:rsidP="004052D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2D8">
        <w:rPr>
          <w:rFonts w:ascii="Times New Roman" w:hAnsi="Times New Roman" w:cs="Times New Roman"/>
          <w:b/>
          <w:sz w:val="26"/>
          <w:szCs w:val="26"/>
        </w:rPr>
        <w:t>2. Перечень мероприятий (инвестиционных проектов) по проектированию, строительству и реконструкции объ</w:t>
      </w:r>
      <w:r w:rsidR="004052D8" w:rsidRPr="004052D8">
        <w:rPr>
          <w:rFonts w:ascii="Times New Roman" w:hAnsi="Times New Roman" w:cs="Times New Roman"/>
          <w:b/>
          <w:sz w:val="26"/>
          <w:szCs w:val="26"/>
        </w:rPr>
        <w:t>ектов социальной инфраструктуры</w:t>
      </w:r>
    </w:p>
    <w:p w:rsidR="00DF2373" w:rsidRPr="004052D8" w:rsidRDefault="00DF2373" w:rsidP="00C241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2288"/>
        <w:gridCol w:w="2392"/>
        <w:gridCol w:w="1559"/>
        <w:gridCol w:w="1701"/>
      </w:tblGrid>
      <w:tr w:rsidR="00DF2373" w:rsidRPr="00750F45" w:rsidTr="003044E5">
        <w:tc>
          <w:tcPr>
            <w:tcW w:w="2516" w:type="dxa"/>
          </w:tcPr>
          <w:p w:rsidR="00DF2373" w:rsidRPr="004052D8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052D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88" w:type="dxa"/>
          </w:tcPr>
          <w:p w:rsidR="00DF2373" w:rsidRPr="004052D8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052D8">
              <w:rPr>
                <w:rFonts w:ascii="Times New Roman" w:hAnsi="Times New Roman" w:cs="Times New Roman"/>
                <w:b/>
              </w:rPr>
              <w:t>Местоположение объекта</w:t>
            </w:r>
          </w:p>
        </w:tc>
        <w:tc>
          <w:tcPr>
            <w:tcW w:w="2392" w:type="dxa"/>
          </w:tcPr>
          <w:p w:rsidR="00DF2373" w:rsidRPr="004052D8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052D8">
              <w:rPr>
                <w:rFonts w:ascii="Times New Roman" w:hAnsi="Times New Roman" w:cs="Times New Roman"/>
                <w:b/>
              </w:rPr>
              <w:t>Технико-экономические параметры объекта (вид, назначение, мощность (пропускная способность), площадь, категория и др.)</w:t>
            </w:r>
          </w:p>
        </w:tc>
        <w:tc>
          <w:tcPr>
            <w:tcW w:w="1559" w:type="dxa"/>
          </w:tcPr>
          <w:p w:rsidR="00DF2373" w:rsidRPr="004052D8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052D8">
              <w:rPr>
                <w:rFonts w:ascii="Times New Roman" w:hAnsi="Times New Roman" w:cs="Times New Roman"/>
                <w:b/>
              </w:rPr>
              <w:t>Срок реализации в плановом периоде</w:t>
            </w:r>
          </w:p>
        </w:tc>
        <w:tc>
          <w:tcPr>
            <w:tcW w:w="1701" w:type="dxa"/>
          </w:tcPr>
          <w:p w:rsidR="00DF2373" w:rsidRPr="004052D8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052D8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DF2373" w:rsidRPr="00750F45" w:rsidTr="00BE49D2">
        <w:tc>
          <w:tcPr>
            <w:tcW w:w="10456" w:type="dxa"/>
            <w:gridSpan w:val="5"/>
          </w:tcPr>
          <w:p w:rsidR="00DF2373" w:rsidRPr="004052D8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D8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физической культуры и массового спорта</w:t>
            </w:r>
          </w:p>
        </w:tc>
      </w:tr>
      <w:tr w:rsidR="00DF2373" w:rsidRPr="00750F45" w:rsidTr="003044E5">
        <w:tc>
          <w:tcPr>
            <w:tcW w:w="2516" w:type="dxa"/>
          </w:tcPr>
          <w:p w:rsidR="00DF2373" w:rsidRPr="00F015F4" w:rsidRDefault="003044E5" w:rsidP="003044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F4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</w:t>
            </w:r>
            <w:r w:rsidRPr="00F015F4">
              <w:rPr>
                <w:rFonts w:ascii="Times New Roman" w:hAnsi="Times New Roman"/>
                <w:sz w:val="24"/>
                <w:szCs w:val="24"/>
              </w:rPr>
              <w:t xml:space="preserve">  открытой  плоскостной волейбольной площадки                                     </w:t>
            </w:r>
          </w:p>
        </w:tc>
        <w:tc>
          <w:tcPr>
            <w:tcW w:w="2288" w:type="dxa"/>
          </w:tcPr>
          <w:p w:rsidR="00DF2373" w:rsidRPr="00F015F4" w:rsidRDefault="003044E5" w:rsidP="00304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F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015F4">
              <w:rPr>
                <w:rFonts w:ascii="Times New Roman" w:hAnsi="Times New Roman"/>
                <w:sz w:val="24"/>
                <w:szCs w:val="24"/>
              </w:rPr>
              <w:t>Паршиновка</w:t>
            </w:r>
            <w:proofErr w:type="spellEnd"/>
          </w:p>
        </w:tc>
        <w:tc>
          <w:tcPr>
            <w:tcW w:w="2392" w:type="dxa"/>
          </w:tcPr>
          <w:p w:rsidR="003044E5" w:rsidRPr="00F015F4" w:rsidRDefault="003044E5" w:rsidP="00304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F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DF2373" w:rsidRPr="00F015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DF2373" w:rsidRPr="00F015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F2373" w:rsidRPr="00F01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2373" w:rsidRPr="00F015F4" w:rsidRDefault="004C6AB5" w:rsidP="00304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F4">
              <w:rPr>
                <w:rFonts w:ascii="Times New Roman" w:hAnsi="Times New Roman"/>
                <w:sz w:val="24"/>
                <w:szCs w:val="24"/>
              </w:rPr>
              <w:t>пропускная способность -24</w:t>
            </w:r>
          </w:p>
        </w:tc>
        <w:tc>
          <w:tcPr>
            <w:tcW w:w="1559" w:type="dxa"/>
          </w:tcPr>
          <w:p w:rsidR="00DF2373" w:rsidRPr="00F015F4" w:rsidRDefault="003044E5" w:rsidP="00304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F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</w:tcPr>
          <w:p w:rsidR="00DF2373" w:rsidRPr="00F015F4" w:rsidRDefault="00DF2373" w:rsidP="00304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F4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DF2373" w:rsidRPr="00750F45" w:rsidTr="003044E5">
        <w:tc>
          <w:tcPr>
            <w:tcW w:w="2516" w:type="dxa"/>
          </w:tcPr>
          <w:p w:rsidR="00DF2373" w:rsidRPr="00F015F4" w:rsidRDefault="00736141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F4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</w:t>
            </w:r>
            <w:r w:rsidRPr="00F015F4">
              <w:rPr>
                <w:rFonts w:ascii="Times New Roman" w:hAnsi="Times New Roman"/>
                <w:sz w:val="24"/>
                <w:szCs w:val="24"/>
              </w:rPr>
              <w:t xml:space="preserve">  открытой  плоскостной волейбольной площадки                                     </w:t>
            </w:r>
          </w:p>
        </w:tc>
        <w:tc>
          <w:tcPr>
            <w:tcW w:w="2288" w:type="dxa"/>
          </w:tcPr>
          <w:p w:rsidR="00DF2373" w:rsidRPr="00F015F4" w:rsidRDefault="00736141" w:rsidP="00F01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F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015F4">
              <w:rPr>
                <w:rFonts w:ascii="Times New Roman" w:hAnsi="Times New Roman" w:cs="Times New Roman"/>
                <w:sz w:val="24"/>
                <w:szCs w:val="24"/>
              </w:rPr>
              <w:t>Ровенка</w:t>
            </w:r>
            <w:proofErr w:type="spellEnd"/>
          </w:p>
        </w:tc>
        <w:tc>
          <w:tcPr>
            <w:tcW w:w="2392" w:type="dxa"/>
          </w:tcPr>
          <w:p w:rsidR="00736141" w:rsidRPr="00F015F4" w:rsidRDefault="00736141" w:rsidP="00736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F4">
              <w:rPr>
                <w:rFonts w:ascii="Times New Roman" w:hAnsi="Times New Roman" w:cs="Times New Roman"/>
                <w:sz w:val="24"/>
                <w:szCs w:val="24"/>
              </w:rPr>
              <w:t xml:space="preserve">162 </w:t>
            </w:r>
            <w:proofErr w:type="spellStart"/>
            <w:r w:rsidRPr="00F015F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015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01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2373" w:rsidRPr="00F015F4" w:rsidRDefault="00736141" w:rsidP="00736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F4">
              <w:rPr>
                <w:rFonts w:ascii="Times New Roman" w:hAnsi="Times New Roman"/>
                <w:sz w:val="24"/>
                <w:szCs w:val="24"/>
              </w:rPr>
              <w:t>пропускная способность -24</w:t>
            </w:r>
          </w:p>
        </w:tc>
        <w:tc>
          <w:tcPr>
            <w:tcW w:w="1559" w:type="dxa"/>
          </w:tcPr>
          <w:p w:rsidR="00DF2373" w:rsidRPr="00F015F4" w:rsidRDefault="00736141" w:rsidP="00736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F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</w:tcPr>
          <w:p w:rsidR="00DF2373" w:rsidRPr="00F015F4" w:rsidRDefault="00736141" w:rsidP="00736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F4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  <w:tr w:rsidR="00DF2373" w:rsidRPr="00750F45" w:rsidTr="00BE49D2">
        <w:tc>
          <w:tcPr>
            <w:tcW w:w="10456" w:type="dxa"/>
            <w:gridSpan w:val="5"/>
          </w:tcPr>
          <w:p w:rsidR="00DF2373" w:rsidRPr="00736141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культуры</w:t>
            </w:r>
          </w:p>
        </w:tc>
      </w:tr>
      <w:tr w:rsidR="00DF2373" w:rsidRPr="00750F45" w:rsidTr="003044E5">
        <w:tc>
          <w:tcPr>
            <w:tcW w:w="2516" w:type="dxa"/>
          </w:tcPr>
          <w:p w:rsidR="00DF2373" w:rsidRPr="00750F45" w:rsidRDefault="00053C7B" w:rsidP="00053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   </w:t>
            </w:r>
            <w:r w:rsidR="00736141">
              <w:rPr>
                <w:rFonts w:ascii="Times New Roman" w:hAnsi="Times New Roman"/>
                <w:sz w:val="26"/>
                <w:szCs w:val="26"/>
              </w:rPr>
              <w:t xml:space="preserve"> Дома 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288" w:type="dxa"/>
          </w:tcPr>
          <w:p w:rsidR="00DF2373" w:rsidRPr="00736141" w:rsidRDefault="00736141" w:rsidP="007361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4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36141">
              <w:rPr>
                <w:rFonts w:ascii="Times New Roman" w:hAnsi="Times New Roman"/>
                <w:sz w:val="24"/>
                <w:szCs w:val="24"/>
              </w:rPr>
              <w:t>Паршиновка</w:t>
            </w:r>
            <w:proofErr w:type="spellEnd"/>
            <w:r w:rsidRPr="0073614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6141" w:rsidRPr="00750F45" w:rsidRDefault="00736141" w:rsidP="00736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  <w:r w:rsidRPr="003838E1">
              <w:rPr>
                <w:rFonts w:ascii="Times New Roman" w:hAnsi="Times New Roman"/>
                <w:sz w:val="24"/>
                <w:szCs w:val="24"/>
              </w:rPr>
              <w:t>д.24</w:t>
            </w:r>
            <w:proofErr w:type="gramStart"/>
            <w:r w:rsidRPr="003838E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92" w:type="dxa"/>
          </w:tcPr>
          <w:p w:rsidR="00736141" w:rsidRPr="00736141" w:rsidRDefault="00736141" w:rsidP="007361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41">
              <w:rPr>
                <w:rFonts w:ascii="Times New Roman" w:hAnsi="Times New Roman"/>
                <w:sz w:val="24"/>
                <w:szCs w:val="24"/>
              </w:rPr>
              <w:t xml:space="preserve">346 </w:t>
            </w:r>
            <w:proofErr w:type="spellStart"/>
            <w:r w:rsidRPr="0073614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361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2373" w:rsidRPr="00736141" w:rsidRDefault="00736141" w:rsidP="007361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41">
              <w:rPr>
                <w:rFonts w:ascii="Times New Roman" w:hAnsi="Times New Roman"/>
                <w:sz w:val="24"/>
                <w:szCs w:val="24"/>
              </w:rPr>
              <w:t>100 мест</w:t>
            </w:r>
          </w:p>
          <w:p w:rsidR="00736141" w:rsidRPr="00750F45" w:rsidRDefault="00736141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373" w:rsidRPr="00750F45" w:rsidRDefault="00736141" w:rsidP="00736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</w:tcPr>
          <w:p w:rsidR="00DF2373" w:rsidRPr="00750F45" w:rsidRDefault="00DF2373" w:rsidP="00736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5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</w:tbl>
    <w:p w:rsidR="00DF2373" w:rsidRPr="00750F45" w:rsidRDefault="00DF2373" w:rsidP="00DF237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F2373" w:rsidRPr="00750F45" w:rsidRDefault="00DF2373" w:rsidP="00DF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73" w:rsidRPr="00F015F4" w:rsidRDefault="00DF2373" w:rsidP="00DF23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5F4">
        <w:rPr>
          <w:rFonts w:ascii="Times New Roman" w:hAnsi="Times New Roman" w:cs="Times New Roman"/>
          <w:b/>
          <w:sz w:val="26"/>
          <w:szCs w:val="26"/>
        </w:rPr>
        <w:t xml:space="preserve">3. Оценка объемов и источников финансирования мероприятий </w:t>
      </w:r>
      <w:r w:rsidR="00F015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F015F4">
        <w:rPr>
          <w:rFonts w:ascii="Times New Roman" w:hAnsi="Times New Roman" w:cs="Times New Roman"/>
          <w:b/>
          <w:sz w:val="26"/>
          <w:szCs w:val="26"/>
        </w:rPr>
        <w:t xml:space="preserve">(инвестиционных проектов) по проектированию, строительству </w:t>
      </w:r>
      <w:r w:rsidR="00F015F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F015F4">
        <w:rPr>
          <w:rFonts w:ascii="Times New Roman" w:hAnsi="Times New Roman" w:cs="Times New Roman"/>
          <w:b/>
          <w:sz w:val="26"/>
          <w:szCs w:val="26"/>
        </w:rPr>
        <w:t>и реконструкции объ</w:t>
      </w:r>
      <w:r w:rsidR="00F015F4">
        <w:rPr>
          <w:rFonts w:ascii="Times New Roman" w:hAnsi="Times New Roman" w:cs="Times New Roman"/>
          <w:b/>
          <w:sz w:val="26"/>
          <w:szCs w:val="26"/>
        </w:rPr>
        <w:t>ектов социальной инфраструктуры</w:t>
      </w:r>
    </w:p>
    <w:p w:rsidR="00DF2373" w:rsidRPr="00750F45" w:rsidRDefault="00DF2373" w:rsidP="00DF23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4678"/>
      </w:tblGrid>
      <w:tr w:rsidR="00DF2373" w:rsidRPr="00750F45" w:rsidTr="00BE49D2">
        <w:tc>
          <w:tcPr>
            <w:tcW w:w="3369" w:type="dxa"/>
          </w:tcPr>
          <w:p w:rsidR="00DF2373" w:rsidRPr="00F015F4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DF2373" w:rsidRPr="00F015F4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F4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678" w:type="dxa"/>
          </w:tcPr>
          <w:p w:rsidR="003177D6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и соответствующие объемы финансирования, </w:t>
            </w:r>
          </w:p>
          <w:p w:rsidR="00DF2373" w:rsidRPr="00F015F4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F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DF2373" w:rsidRPr="00750F45" w:rsidTr="00BE49D2">
        <w:tc>
          <w:tcPr>
            <w:tcW w:w="10456" w:type="dxa"/>
            <w:gridSpan w:val="3"/>
          </w:tcPr>
          <w:p w:rsidR="00DF2373" w:rsidRPr="00F015F4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F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физической культуры и массового спорта</w:t>
            </w:r>
          </w:p>
        </w:tc>
      </w:tr>
      <w:tr w:rsidR="00F015F4" w:rsidRPr="00750F45" w:rsidTr="00BE49D2">
        <w:tc>
          <w:tcPr>
            <w:tcW w:w="3369" w:type="dxa"/>
          </w:tcPr>
          <w:p w:rsidR="00F015F4" w:rsidRDefault="00F015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Строительство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открытой  плоскостной волейбольной площадки                                     </w:t>
            </w:r>
          </w:p>
        </w:tc>
        <w:tc>
          <w:tcPr>
            <w:tcW w:w="2409" w:type="dxa"/>
          </w:tcPr>
          <w:p w:rsidR="00F015F4" w:rsidRDefault="00F015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Паршиновка</w:t>
            </w:r>
            <w:proofErr w:type="spellEnd"/>
          </w:p>
        </w:tc>
        <w:tc>
          <w:tcPr>
            <w:tcW w:w="4678" w:type="dxa"/>
          </w:tcPr>
          <w:p w:rsidR="00F015F4" w:rsidRPr="00750F45" w:rsidRDefault="00F015F4" w:rsidP="00295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инвесторы</w:t>
            </w:r>
            <w:r w:rsidR="003177D6">
              <w:rPr>
                <w:rFonts w:ascii="Times New Roman" w:hAnsi="Times New Roman" w:cs="Times New Roman"/>
                <w:sz w:val="24"/>
                <w:szCs w:val="24"/>
              </w:rPr>
              <w:t xml:space="preserve"> – 30 </w:t>
            </w:r>
            <w:r w:rsidR="0029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5F4" w:rsidRPr="00750F45" w:rsidTr="00BE49D2">
        <w:tc>
          <w:tcPr>
            <w:tcW w:w="3369" w:type="dxa"/>
          </w:tcPr>
          <w:p w:rsidR="00F015F4" w:rsidRDefault="00F015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Строительство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открытой  плоскостной волейбольной площадки                                     </w:t>
            </w:r>
          </w:p>
        </w:tc>
        <w:tc>
          <w:tcPr>
            <w:tcW w:w="2409" w:type="dxa"/>
          </w:tcPr>
          <w:p w:rsidR="00F015F4" w:rsidRDefault="00F015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Ровенка</w:t>
            </w:r>
            <w:proofErr w:type="spellEnd"/>
          </w:p>
        </w:tc>
        <w:tc>
          <w:tcPr>
            <w:tcW w:w="4678" w:type="dxa"/>
          </w:tcPr>
          <w:p w:rsidR="00F015F4" w:rsidRPr="00750F45" w:rsidRDefault="00F015F4" w:rsidP="00295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поселения, инвесторы</w:t>
            </w:r>
            <w:r w:rsidR="003177D6">
              <w:rPr>
                <w:rFonts w:ascii="Times New Roman" w:hAnsi="Times New Roman"/>
                <w:sz w:val="24"/>
                <w:szCs w:val="24"/>
              </w:rPr>
              <w:t xml:space="preserve">– 30 </w:t>
            </w:r>
            <w:r w:rsidR="00295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2373" w:rsidRPr="00750F45" w:rsidTr="00BE49D2">
        <w:tc>
          <w:tcPr>
            <w:tcW w:w="3369" w:type="dxa"/>
          </w:tcPr>
          <w:p w:rsidR="00DF2373" w:rsidRPr="00750F45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2373" w:rsidRPr="00750F45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2373" w:rsidRPr="00750F45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определяются бюджетом сельского поселения</w:t>
            </w:r>
          </w:p>
        </w:tc>
      </w:tr>
      <w:tr w:rsidR="00DF2373" w:rsidRPr="00750F45" w:rsidTr="00BE49D2">
        <w:tc>
          <w:tcPr>
            <w:tcW w:w="10456" w:type="dxa"/>
            <w:gridSpan w:val="3"/>
          </w:tcPr>
          <w:p w:rsidR="00DF2373" w:rsidRPr="00F015F4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F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культуры</w:t>
            </w:r>
          </w:p>
        </w:tc>
      </w:tr>
      <w:tr w:rsidR="00DF2373" w:rsidRPr="00750F45" w:rsidTr="00BE49D2">
        <w:tc>
          <w:tcPr>
            <w:tcW w:w="3369" w:type="dxa"/>
          </w:tcPr>
          <w:p w:rsidR="00DF2373" w:rsidRPr="00F015F4" w:rsidRDefault="00F015F4" w:rsidP="00F01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5F4">
              <w:rPr>
                <w:rFonts w:ascii="Times New Roman" w:hAnsi="Times New Roman"/>
                <w:sz w:val="24"/>
                <w:szCs w:val="24"/>
              </w:rPr>
              <w:t>Строительство  Дома культуры</w:t>
            </w:r>
          </w:p>
        </w:tc>
        <w:tc>
          <w:tcPr>
            <w:tcW w:w="2409" w:type="dxa"/>
          </w:tcPr>
          <w:p w:rsidR="00DF2373" w:rsidRPr="00F015F4" w:rsidRDefault="00F015F4" w:rsidP="00F01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F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015F4">
              <w:rPr>
                <w:rFonts w:ascii="Times New Roman" w:hAnsi="Times New Roman"/>
                <w:sz w:val="24"/>
                <w:szCs w:val="24"/>
              </w:rPr>
              <w:t>Паршиновка</w:t>
            </w:r>
            <w:proofErr w:type="spellEnd"/>
          </w:p>
        </w:tc>
        <w:tc>
          <w:tcPr>
            <w:tcW w:w="4678" w:type="dxa"/>
          </w:tcPr>
          <w:p w:rsidR="00DF2373" w:rsidRPr="00F015F4" w:rsidRDefault="00DF2373" w:rsidP="00295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F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3177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38E1">
              <w:rPr>
                <w:rFonts w:ascii="Times New Roman" w:hAnsi="Times New Roman"/>
                <w:sz w:val="24"/>
                <w:szCs w:val="24"/>
              </w:rPr>
              <w:t>80</w:t>
            </w:r>
            <w:r w:rsidR="00317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1E29" w:rsidRPr="00750F45" w:rsidTr="00BE49D2">
        <w:tc>
          <w:tcPr>
            <w:tcW w:w="3369" w:type="dxa"/>
          </w:tcPr>
          <w:p w:rsidR="00811E29" w:rsidRPr="00F015F4" w:rsidRDefault="00811E29" w:rsidP="00F015F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E29" w:rsidRPr="00F015F4" w:rsidRDefault="00811E29" w:rsidP="00F015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1E29" w:rsidRPr="00F015F4" w:rsidRDefault="00811E29" w:rsidP="00295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- 4000</w:t>
            </w:r>
          </w:p>
        </w:tc>
      </w:tr>
      <w:tr w:rsidR="00F015F4" w:rsidRPr="00750F45" w:rsidTr="00BE49D2">
        <w:tc>
          <w:tcPr>
            <w:tcW w:w="3369" w:type="dxa"/>
          </w:tcPr>
          <w:p w:rsidR="00F015F4" w:rsidRPr="00F015F4" w:rsidRDefault="00F015F4" w:rsidP="00F015F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15F4" w:rsidRPr="00F015F4" w:rsidRDefault="00F015F4" w:rsidP="00F015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15F4" w:rsidRPr="00F015F4" w:rsidRDefault="00F015F4" w:rsidP="00D8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3177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8387B">
              <w:rPr>
                <w:rFonts w:ascii="Times New Roman" w:hAnsi="Times New Roman"/>
                <w:sz w:val="24"/>
                <w:szCs w:val="24"/>
              </w:rPr>
              <w:t>15</w:t>
            </w:r>
            <w:r w:rsidR="00295322" w:rsidRPr="00D8387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F2373" w:rsidRPr="00750F45" w:rsidTr="00BE49D2">
        <w:tc>
          <w:tcPr>
            <w:tcW w:w="3369" w:type="dxa"/>
          </w:tcPr>
          <w:p w:rsidR="00DF2373" w:rsidRPr="00F015F4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2373" w:rsidRPr="00F015F4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2373" w:rsidRPr="00F015F4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F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определяются бюджетом сельского поселения</w:t>
            </w:r>
          </w:p>
        </w:tc>
      </w:tr>
    </w:tbl>
    <w:p w:rsidR="00DF2373" w:rsidRPr="009F209E" w:rsidRDefault="00DF2373" w:rsidP="00DF237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3988" w:rsidRDefault="00F23988" w:rsidP="00DF23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373" w:rsidRPr="009F209E" w:rsidRDefault="00DF2373" w:rsidP="00DF23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09E">
        <w:rPr>
          <w:rFonts w:ascii="Times New Roman" w:hAnsi="Times New Roman" w:cs="Times New Roman"/>
          <w:b/>
          <w:sz w:val="26"/>
          <w:szCs w:val="26"/>
        </w:rPr>
        <w:lastRenderedPageBreak/>
        <w:t>4. Целевые индикаторы.</w:t>
      </w:r>
    </w:p>
    <w:p w:rsidR="00DF2373" w:rsidRPr="00750F45" w:rsidRDefault="00DF2373" w:rsidP="00DF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373" w:rsidRPr="009F209E" w:rsidRDefault="00DF2373" w:rsidP="00DF23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09E">
        <w:rPr>
          <w:rFonts w:ascii="Times New Roman" w:hAnsi="Times New Roman" w:cs="Times New Roman"/>
          <w:sz w:val="26"/>
          <w:szCs w:val="26"/>
        </w:rPr>
        <w:t>Объем услуг, оказываемый населению в областях физической культуры и массового спорта, культуры по годам.</w:t>
      </w:r>
    </w:p>
    <w:p w:rsidR="00DF2373" w:rsidRDefault="00DF2373" w:rsidP="00DF2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2164"/>
        <w:gridCol w:w="1275"/>
        <w:gridCol w:w="993"/>
        <w:gridCol w:w="992"/>
        <w:gridCol w:w="992"/>
        <w:gridCol w:w="992"/>
        <w:gridCol w:w="993"/>
        <w:gridCol w:w="1275"/>
      </w:tblGrid>
      <w:tr w:rsidR="00DF2373" w:rsidRPr="009F209E" w:rsidTr="009F209E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F209E">
              <w:rPr>
                <w:rFonts w:ascii="Times New Roman" w:hAnsi="Times New Roman" w:cs="Times New Roman"/>
                <w:b/>
              </w:rPr>
              <w:t>№</w:t>
            </w:r>
          </w:p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F209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209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F209E">
              <w:rPr>
                <w:rFonts w:ascii="Times New Roman" w:hAnsi="Times New Roman" w:cs="Times New Roman"/>
                <w:b/>
              </w:rPr>
              <w:t>Наименование показателя эффективности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F209E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F209E">
              <w:rPr>
                <w:rFonts w:ascii="Times New Roman" w:hAnsi="Times New Roman" w:cs="Times New Roman"/>
                <w:b/>
              </w:rPr>
              <w:t>Значение показателей качества услуги</w:t>
            </w:r>
          </w:p>
        </w:tc>
      </w:tr>
      <w:tr w:rsidR="009F209E" w:rsidRPr="009F209E" w:rsidTr="009F209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9E" w:rsidRPr="009F209E" w:rsidRDefault="009F209E" w:rsidP="009305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9E" w:rsidRPr="009F209E" w:rsidRDefault="009F209E" w:rsidP="009305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9E" w:rsidRPr="009F209E" w:rsidRDefault="009F209E" w:rsidP="009305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9E" w:rsidRPr="009F209E" w:rsidRDefault="009F209E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209E">
              <w:rPr>
                <w:rFonts w:ascii="Times New Roman" w:hAnsi="Times New Roman"/>
                <w:b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9E" w:rsidRPr="009F209E" w:rsidRDefault="009F209E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209E">
              <w:rPr>
                <w:rFonts w:ascii="Times New Roman" w:hAnsi="Times New Roman"/>
                <w:b/>
                <w:lang w:eastAsia="en-US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9E" w:rsidRPr="009F209E" w:rsidRDefault="009F209E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209E">
              <w:rPr>
                <w:rFonts w:ascii="Times New Roman" w:hAnsi="Times New Roman"/>
                <w:b/>
                <w:lang w:eastAsia="en-US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9E" w:rsidRPr="009F209E" w:rsidRDefault="009F209E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209E">
              <w:rPr>
                <w:rFonts w:ascii="Times New Roman" w:hAnsi="Times New Roman"/>
                <w:b/>
                <w:lang w:eastAsia="en-US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9E" w:rsidRPr="009F209E" w:rsidRDefault="009F209E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209E">
              <w:rPr>
                <w:rFonts w:ascii="Times New Roman" w:hAnsi="Times New Roman"/>
                <w:b/>
                <w:lang w:eastAsia="en-US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9E" w:rsidRPr="009F209E" w:rsidRDefault="009F209E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209E">
              <w:rPr>
                <w:rFonts w:ascii="Times New Roman" w:hAnsi="Times New Roman"/>
                <w:b/>
                <w:lang w:eastAsia="en-US"/>
              </w:rPr>
              <w:t>Окончание срока действия                        2028 г.</w:t>
            </w:r>
          </w:p>
        </w:tc>
      </w:tr>
      <w:tr w:rsidR="00DF2373" w:rsidRPr="009F209E" w:rsidTr="009F209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209E">
              <w:rPr>
                <w:rFonts w:ascii="Times New Roman" w:hAnsi="Times New Roman" w:cs="Times New Roman"/>
              </w:rPr>
              <w:t>Объем услуг  в области физической культуры и массового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20D" w:rsidRPr="009F209E" w:rsidTr="000B12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0D" w:rsidRPr="009F209E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0D" w:rsidRPr="009F209E" w:rsidRDefault="000B120D" w:rsidP="00930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209E">
              <w:rPr>
                <w:rFonts w:ascii="Times New Roman" w:hAnsi="Times New Roman" w:cs="Times New Roman"/>
                <w:b/>
              </w:rPr>
              <w:t>Число лауреатов региональных соревнований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0D" w:rsidRPr="009F209E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0D" w:rsidRPr="009F209E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0D" w:rsidRPr="009F209E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0D" w:rsidRDefault="000B120D" w:rsidP="000B120D">
            <w:pPr>
              <w:jc w:val="center"/>
            </w:pPr>
            <w:r w:rsidRPr="000445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0D" w:rsidRDefault="000B120D" w:rsidP="000B120D">
            <w:pPr>
              <w:jc w:val="center"/>
            </w:pPr>
            <w:r w:rsidRPr="000445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0D" w:rsidRDefault="000B120D" w:rsidP="000B120D">
            <w:pPr>
              <w:jc w:val="center"/>
            </w:pPr>
            <w:r w:rsidRPr="000445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0D" w:rsidRDefault="000B120D" w:rsidP="000B120D">
            <w:pPr>
              <w:jc w:val="center"/>
            </w:pPr>
            <w:r w:rsidRPr="000445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F2373" w:rsidRPr="009F209E" w:rsidTr="000B12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F209E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209E">
              <w:rPr>
                <w:rFonts w:ascii="Times New Roman" w:hAnsi="Times New Roman" w:cs="Times New Roman"/>
                <w:b/>
              </w:rPr>
              <w:t>Количество спортивных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F209E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F209E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F209E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F209E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F209E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F209E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373" w:rsidRPr="009F209E" w:rsidTr="009F209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209E">
              <w:rPr>
                <w:rFonts w:ascii="Times New Roman" w:hAnsi="Times New Roman" w:cs="Times New Roman"/>
              </w:rPr>
              <w:t>Объем услуг  в области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373" w:rsidRPr="000B120D" w:rsidTr="000B12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F209E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120D">
              <w:rPr>
                <w:rFonts w:ascii="Times New Roman" w:hAnsi="Times New Roman" w:cs="Times New Roman"/>
                <w:b/>
              </w:rPr>
              <w:t>Число лауреатов региональных и районных конкурсов и фестивалей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9326A7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9326A7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9326A7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373" w:rsidRPr="000B120D" w:rsidTr="000B12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120D">
              <w:rPr>
                <w:rFonts w:ascii="Times New Roman" w:hAnsi="Times New Roman" w:cs="Times New Roman"/>
                <w:b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3838E1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3838E1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3838E1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3838E1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3838E1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2373" w:rsidRPr="009F209E" w:rsidTr="000B12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120D">
              <w:rPr>
                <w:rFonts w:ascii="Times New Roman" w:hAnsi="Times New Roman" w:cs="Times New Roman"/>
                <w:b/>
              </w:rPr>
              <w:t>Количество киносеансов на закрытой площадке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0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0B120D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F209E" w:rsidRDefault="000B120D" w:rsidP="00930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2373" w:rsidRPr="00750F45" w:rsidRDefault="00DF2373" w:rsidP="00DF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373" w:rsidRPr="00750F45" w:rsidRDefault="00DF2373" w:rsidP="00DF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45">
        <w:rPr>
          <w:rFonts w:ascii="Times New Roman" w:hAnsi="Times New Roman" w:cs="Times New Roman"/>
          <w:b/>
          <w:sz w:val="24"/>
          <w:szCs w:val="24"/>
        </w:rPr>
        <w:t>5. Оценка эффективности мероприятий, включенных в программу.</w:t>
      </w:r>
    </w:p>
    <w:p w:rsidR="00DF2373" w:rsidRPr="00750F45" w:rsidRDefault="00DF2373" w:rsidP="00DF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2305"/>
        <w:gridCol w:w="1134"/>
        <w:gridCol w:w="993"/>
        <w:gridCol w:w="992"/>
        <w:gridCol w:w="992"/>
        <w:gridCol w:w="992"/>
        <w:gridCol w:w="993"/>
        <w:gridCol w:w="1275"/>
      </w:tblGrid>
      <w:tr w:rsidR="00DF2373" w:rsidRPr="00750F45" w:rsidTr="00922A4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73" w:rsidRPr="00922A44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2A44">
              <w:rPr>
                <w:rFonts w:ascii="Times New Roman" w:hAnsi="Times New Roman" w:cs="Times New Roman"/>
                <w:b/>
              </w:rPr>
              <w:t>№</w:t>
            </w:r>
          </w:p>
          <w:p w:rsidR="00DF2373" w:rsidRPr="00922A44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22A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22A4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73" w:rsidRPr="00922A44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2A44">
              <w:rPr>
                <w:rFonts w:ascii="Times New Roman" w:hAnsi="Times New Roman" w:cs="Times New Roman"/>
                <w:b/>
              </w:rPr>
              <w:t>Наименование показателя 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73" w:rsidRPr="00922A44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2A44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73" w:rsidRPr="00922A44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2A44">
              <w:rPr>
                <w:rFonts w:ascii="Times New Roman" w:hAnsi="Times New Roman" w:cs="Times New Roman"/>
                <w:b/>
              </w:rPr>
              <w:t>Значение показателей эффективности</w:t>
            </w:r>
          </w:p>
        </w:tc>
      </w:tr>
      <w:tr w:rsidR="00922A44" w:rsidRPr="00750F45" w:rsidTr="00922A4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4" w:rsidRPr="00922A44" w:rsidRDefault="00922A44" w:rsidP="009305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4" w:rsidRPr="00922A44" w:rsidRDefault="00922A44" w:rsidP="009305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4" w:rsidRPr="00922A44" w:rsidRDefault="00922A44" w:rsidP="009305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4" w:rsidRPr="00922A44" w:rsidRDefault="00922A44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2A44">
              <w:rPr>
                <w:rFonts w:ascii="Times New Roman" w:hAnsi="Times New Roman"/>
                <w:b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4" w:rsidRPr="00922A44" w:rsidRDefault="00922A44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2A44">
              <w:rPr>
                <w:rFonts w:ascii="Times New Roman" w:hAnsi="Times New Roman"/>
                <w:b/>
                <w:lang w:eastAsia="en-US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4" w:rsidRPr="00922A44" w:rsidRDefault="00922A44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2A44">
              <w:rPr>
                <w:rFonts w:ascii="Times New Roman" w:hAnsi="Times New Roman"/>
                <w:b/>
                <w:lang w:eastAsia="en-US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4" w:rsidRPr="00922A44" w:rsidRDefault="00922A44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2A44">
              <w:rPr>
                <w:rFonts w:ascii="Times New Roman" w:hAnsi="Times New Roman"/>
                <w:b/>
                <w:lang w:eastAsia="en-US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4" w:rsidRPr="00922A44" w:rsidRDefault="00922A44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2A44">
              <w:rPr>
                <w:rFonts w:ascii="Times New Roman" w:hAnsi="Times New Roman"/>
                <w:b/>
                <w:lang w:eastAsia="en-US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4" w:rsidRPr="00922A44" w:rsidRDefault="00922A44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2A44">
              <w:rPr>
                <w:rFonts w:ascii="Times New Roman" w:hAnsi="Times New Roman"/>
                <w:b/>
                <w:lang w:eastAsia="en-US"/>
              </w:rPr>
              <w:t>Окончание срока действия                        2028 г.</w:t>
            </w:r>
          </w:p>
        </w:tc>
      </w:tr>
      <w:tr w:rsidR="00DF2373" w:rsidRPr="00750F45" w:rsidTr="00922A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183C">
              <w:rPr>
                <w:rFonts w:ascii="Times New Roman" w:hAnsi="Times New Roman" w:cs="Times New Roman"/>
              </w:rPr>
              <w:t>Уровень достижения расчетных показателей обеспеченности объектами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83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8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8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8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8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8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4183C">
              <w:rPr>
                <w:rFonts w:ascii="Times New Roman" w:hAnsi="Times New Roman" w:cs="Times New Roman"/>
              </w:rPr>
              <w:t>0</w:t>
            </w:r>
          </w:p>
        </w:tc>
      </w:tr>
      <w:tr w:rsidR="00DF2373" w:rsidRPr="00750F45" w:rsidTr="00922A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183C">
              <w:rPr>
                <w:rFonts w:ascii="Times New Roman" w:hAnsi="Times New Roman" w:cs="Times New Roman"/>
              </w:rPr>
              <w:t>Уровень достижения расчетных показателей обеспеченности объектами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83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8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8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8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8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8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34183C" w:rsidRDefault="00DF2373" w:rsidP="00930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DF2373" w:rsidRPr="00750F45" w:rsidRDefault="00DF2373" w:rsidP="00DF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373" w:rsidRPr="00750F45" w:rsidRDefault="00DF2373" w:rsidP="00DF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988" w:rsidRDefault="00F23988" w:rsidP="00DF23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373" w:rsidRPr="00922A44" w:rsidRDefault="00DF2373" w:rsidP="00DF23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A44">
        <w:rPr>
          <w:rFonts w:ascii="Times New Roman" w:hAnsi="Times New Roman" w:cs="Times New Roman"/>
          <w:b/>
          <w:sz w:val="26"/>
          <w:szCs w:val="26"/>
        </w:rPr>
        <w:t>6.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DF2373" w:rsidRPr="00922A44" w:rsidRDefault="00DF2373" w:rsidP="00DF237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F2373" w:rsidRPr="00922A44" w:rsidRDefault="00DF2373" w:rsidP="00DF23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A44">
        <w:rPr>
          <w:rFonts w:ascii="Times New Roman" w:hAnsi="Times New Roman" w:cs="Times New Roman"/>
          <w:sz w:val="26"/>
          <w:szCs w:val="26"/>
        </w:rPr>
        <w:t xml:space="preserve">Актуализация при необходимости действующих нормативных правовых актов сельского поселения </w:t>
      </w:r>
      <w:proofErr w:type="spellStart"/>
      <w:r w:rsidR="0093054A" w:rsidRPr="00922A44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922A44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93054A" w:rsidRPr="00922A44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922A44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области, направленных на обеспечение развития социальной инфраструктуры.</w:t>
      </w:r>
    </w:p>
    <w:p w:rsidR="00DF2373" w:rsidRPr="00922A44" w:rsidRDefault="00DF2373" w:rsidP="00DF23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22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5997" w:rsidRPr="00922A44" w:rsidRDefault="00575997">
      <w:pPr>
        <w:rPr>
          <w:sz w:val="26"/>
          <w:szCs w:val="26"/>
        </w:rPr>
      </w:pPr>
    </w:p>
    <w:sectPr w:rsidR="00575997" w:rsidRPr="00922A44" w:rsidSect="00AD7F0F">
      <w:pgSz w:w="11906" w:h="16838"/>
      <w:pgMar w:top="851" w:right="849" w:bottom="709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73"/>
    <w:rsid w:val="00007062"/>
    <w:rsid w:val="0003531D"/>
    <w:rsid w:val="00042590"/>
    <w:rsid w:val="00053C7B"/>
    <w:rsid w:val="00093134"/>
    <w:rsid w:val="00095C5A"/>
    <w:rsid w:val="000B120D"/>
    <w:rsid w:val="000C7588"/>
    <w:rsid w:val="000E0F24"/>
    <w:rsid w:val="000E52AA"/>
    <w:rsid w:val="000E6DCA"/>
    <w:rsid w:val="00122BED"/>
    <w:rsid w:val="0013570E"/>
    <w:rsid w:val="001537D5"/>
    <w:rsid w:val="001921DB"/>
    <w:rsid w:val="001B5A46"/>
    <w:rsid w:val="001D79AC"/>
    <w:rsid w:val="001E7DF1"/>
    <w:rsid w:val="001F697F"/>
    <w:rsid w:val="00202BC8"/>
    <w:rsid w:val="00205827"/>
    <w:rsid w:val="00233BA6"/>
    <w:rsid w:val="002461E5"/>
    <w:rsid w:val="0025763C"/>
    <w:rsid w:val="00267D05"/>
    <w:rsid w:val="00292CDB"/>
    <w:rsid w:val="00295322"/>
    <w:rsid w:val="00295A88"/>
    <w:rsid w:val="002A323C"/>
    <w:rsid w:val="002A42E1"/>
    <w:rsid w:val="002E595C"/>
    <w:rsid w:val="003044E5"/>
    <w:rsid w:val="003177D6"/>
    <w:rsid w:val="00370739"/>
    <w:rsid w:val="003838E1"/>
    <w:rsid w:val="003956A6"/>
    <w:rsid w:val="003A2CCC"/>
    <w:rsid w:val="003A6B2E"/>
    <w:rsid w:val="003B08E7"/>
    <w:rsid w:val="003B0901"/>
    <w:rsid w:val="003C5864"/>
    <w:rsid w:val="003F6E11"/>
    <w:rsid w:val="004052D8"/>
    <w:rsid w:val="00412012"/>
    <w:rsid w:val="00454ACF"/>
    <w:rsid w:val="0048035C"/>
    <w:rsid w:val="004C6AB5"/>
    <w:rsid w:val="004E30C0"/>
    <w:rsid w:val="004E422F"/>
    <w:rsid w:val="004F744C"/>
    <w:rsid w:val="005074C6"/>
    <w:rsid w:val="00537CB2"/>
    <w:rsid w:val="0054551D"/>
    <w:rsid w:val="00575997"/>
    <w:rsid w:val="0059530C"/>
    <w:rsid w:val="005C131B"/>
    <w:rsid w:val="005D7FA7"/>
    <w:rsid w:val="00605ACB"/>
    <w:rsid w:val="00631E08"/>
    <w:rsid w:val="00647B2A"/>
    <w:rsid w:val="00657914"/>
    <w:rsid w:val="00687103"/>
    <w:rsid w:val="006948C7"/>
    <w:rsid w:val="006C3804"/>
    <w:rsid w:val="007334DD"/>
    <w:rsid w:val="00736141"/>
    <w:rsid w:val="007478D8"/>
    <w:rsid w:val="0075529F"/>
    <w:rsid w:val="007900E4"/>
    <w:rsid w:val="007C28C2"/>
    <w:rsid w:val="007F058D"/>
    <w:rsid w:val="00811E29"/>
    <w:rsid w:val="008277FA"/>
    <w:rsid w:val="00827825"/>
    <w:rsid w:val="00827AE2"/>
    <w:rsid w:val="00853D2A"/>
    <w:rsid w:val="00860ED7"/>
    <w:rsid w:val="008A35DA"/>
    <w:rsid w:val="008B3974"/>
    <w:rsid w:val="00907562"/>
    <w:rsid w:val="00922A44"/>
    <w:rsid w:val="0093054A"/>
    <w:rsid w:val="009326A7"/>
    <w:rsid w:val="00936649"/>
    <w:rsid w:val="00977D8E"/>
    <w:rsid w:val="00981EE4"/>
    <w:rsid w:val="009B372A"/>
    <w:rsid w:val="009C7018"/>
    <w:rsid w:val="009D451E"/>
    <w:rsid w:val="009F209E"/>
    <w:rsid w:val="00A168A7"/>
    <w:rsid w:val="00A376EE"/>
    <w:rsid w:val="00A52BBA"/>
    <w:rsid w:val="00A82991"/>
    <w:rsid w:val="00A879FA"/>
    <w:rsid w:val="00A95649"/>
    <w:rsid w:val="00AD063F"/>
    <w:rsid w:val="00AD7F0F"/>
    <w:rsid w:val="00B00BFE"/>
    <w:rsid w:val="00B154C2"/>
    <w:rsid w:val="00BC2723"/>
    <w:rsid w:val="00BD7AA5"/>
    <w:rsid w:val="00BE0005"/>
    <w:rsid w:val="00BE49D2"/>
    <w:rsid w:val="00C06BB6"/>
    <w:rsid w:val="00C10F4D"/>
    <w:rsid w:val="00C24128"/>
    <w:rsid w:val="00C50F10"/>
    <w:rsid w:val="00C74ECD"/>
    <w:rsid w:val="00CB4E9B"/>
    <w:rsid w:val="00CD096E"/>
    <w:rsid w:val="00CD3D25"/>
    <w:rsid w:val="00D1698F"/>
    <w:rsid w:val="00D23570"/>
    <w:rsid w:val="00D37BE9"/>
    <w:rsid w:val="00D46C2B"/>
    <w:rsid w:val="00D574A4"/>
    <w:rsid w:val="00D6192D"/>
    <w:rsid w:val="00D72F8B"/>
    <w:rsid w:val="00D73F65"/>
    <w:rsid w:val="00D8387B"/>
    <w:rsid w:val="00D92D04"/>
    <w:rsid w:val="00DB1D5A"/>
    <w:rsid w:val="00DB1D9B"/>
    <w:rsid w:val="00DF2373"/>
    <w:rsid w:val="00E02B8F"/>
    <w:rsid w:val="00E315DF"/>
    <w:rsid w:val="00E344AF"/>
    <w:rsid w:val="00E50802"/>
    <w:rsid w:val="00E56C43"/>
    <w:rsid w:val="00E70F12"/>
    <w:rsid w:val="00F015F4"/>
    <w:rsid w:val="00F1044E"/>
    <w:rsid w:val="00F23988"/>
    <w:rsid w:val="00F80780"/>
    <w:rsid w:val="00F96D23"/>
    <w:rsid w:val="00FE6354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3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F2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F237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2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Стиль1гп Знак"/>
    <w:basedOn w:val="a"/>
    <w:rsid w:val="00DF2373"/>
    <w:pPr>
      <w:spacing w:after="200" w:line="276" w:lineRule="auto"/>
      <w:ind w:firstLine="708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3">
    <w:name w:val="Основной текст_"/>
    <w:basedOn w:val="a0"/>
    <w:link w:val="2"/>
    <w:rsid w:val="00DF2373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DF2373"/>
    <w:pPr>
      <w:widowControl w:val="0"/>
      <w:shd w:val="clear" w:color="auto" w:fill="FFFFFF"/>
      <w:spacing w:line="277" w:lineRule="exact"/>
      <w:ind w:hanging="520"/>
      <w:jc w:val="right"/>
    </w:pPr>
    <w:rPr>
      <w:rFonts w:ascii="Times New Roman" w:eastAsia="Times New Roman" w:hAnsi="Times New Roman"/>
      <w:spacing w:val="11"/>
      <w:lang w:eastAsia="en-US"/>
    </w:rPr>
  </w:style>
  <w:style w:type="paragraph" w:styleId="a4">
    <w:name w:val="Subtitle"/>
    <w:basedOn w:val="a"/>
    <w:link w:val="a5"/>
    <w:qFormat/>
    <w:rsid w:val="00CD096E"/>
    <w:pPr>
      <w:spacing w:line="360" w:lineRule="auto"/>
      <w:jc w:val="center"/>
    </w:pPr>
    <w:rPr>
      <w:rFonts w:ascii="Times New Roman" w:eastAsia="Times New Roman" w:hAnsi="Times New Roman"/>
      <w:b/>
      <w:bCs/>
      <w:sz w:val="26"/>
      <w:lang w:val="x-none" w:eastAsia="x-none"/>
    </w:rPr>
  </w:style>
  <w:style w:type="character" w:customStyle="1" w:styleId="a5">
    <w:name w:val="Подзаголовок Знак"/>
    <w:basedOn w:val="a0"/>
    <w:link w:val="a4"/>
    <w:rsid w:val="00CD096E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31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E0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50F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aliases w:val="Интервал 0 pt,Основной текст (2) + Не полужирный"/>
    <w:basedOn w:val="a0"/>
    <w:rsid w:val="001B5A46"/>
    <w:rPr>
      <w:rFonts w:ascii="Times New Roman" w:hAnsi="Times New Roman" w:cs="Times New Roman" w:hint="default"/>
      <w:spacing w:val="10"/>
      <w:sz w:val="18"/>
      <w:szCs w:val="18"/>
    </w:rPr>
  </w:style>
  <w:style w:type="paragraph" w:styleId="a9">
    <w:name w:val="No Spacing"/>
    <w:uiPriority w:val="99"/>
    <w:qFormat/>
    <w:rsid w:val="001B5A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687103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687103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">
    <w:name w:val="Body text (3)"/>
    <w:basedOn w:val="a"/>
    <w:qFormat/>
    <w:rsid w:val="00687103"/>
    <w:pPr>
      <w:keepNext/>
      <w:widowControl w:val="0"/>
      <w:shd w:val="clear" w:color="auto" w:fill="FFFFFF"/>
      <w:spacing w:after="480"/>
    </w:pPr>
    <w:rPr>
      <w:rFonts w:ascii="Calibri" w:eastAsia="Calibri" w:hAnsi="Calibri" w:cs="Calibri"/>
      <w:b/>
      <w:bCs/>
      <w:color w:val="000000"/>
      <w:sz w:val="28"/>
      <w:szCs w:val="28"/>
      <w:lang w:bidi="ru-RU"/>
    </w:rPr>
  </w:style>
  <w:style w:type="character" w:customStyle="1" w:styleId="FontStyle22">
    <w:name w:val="Font Style22"/>
    <w:rsid w:val="00687103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687103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3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F2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F237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2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Стиль1гп Знак"/>
    <w:basedOn w:val="a"/>
    <w:rsid w:val="00DF2373"/>
    <w:pPr>
      <w:spacing w:after="200" w:line="276" w:lineRule="auto"/>
      <w:ind w:firstLine="708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3">
    <w:name w:val="Основной текст_"/>
    <w:basedOn w:val="a0"/>
    <w:link w:val="2"/>
    <w:rsid w:val="00DF2373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DF2373"/>
    <w:pPr>
      <w:widowControl w:val="0"/>
      <w:shd w:val="clear" w:color="auto" w:fill="FFFFFF"/>
      <w:spacing w:line="277" w:lineRule="exact"/>
      <w:ind w:hanging="520"/>
      <w:jc w:val="right"/>
    </w:pPr>
    <w:rPr>
      <w:rFonts w:ascii="Times New Roman" w:eastAsia="Times New Roman" w:hAnsi="Times New Roman"/>
      <w:spacing w:val="11"/>
      <w:lang w:eastAsia="en-US"/>
    </w:rPr>
  </w:style>
  <w:style w:type="paragraph" w:styleId="a4">
    <w:name w:val="Subtitle"/>
    <w:basedOn w:val="a"/>
    <w:link w:val="a5"/>
    <w:qFormat/>
    <w:rsid w:val="00CD096E"/>
    <w:pPr>
      <w:spacing w:line="360" w:lineRule="auto"/>
      <w:jc w:val="center"/>
    </w:pPr>
    <w:rPr>
      <w:rFonts w:ascii="Times New Roman" w:eastAsia="Times New Roman" w:hAnsi="Times New Roman"/>
      <w:b/>
      <w:bCs/>
      <w:sz w:val="26"/>
      <w:lang w:val="x-none" w:eastAsia="x-none"/>
    </w:rPr>
  </w:style>
  <w:style w:type="character" w:customStyle="1" w:styleId="a5">
    <w:name w:val="Подзаголовок Знак"/>
    <w:basedOn w:val="a0"/>
    <w:link w:val="a4"/>
    <w:rsid w:val="00CD096E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31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E0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50F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aliases w:val="Интервал 0 pt,Основной текст (2) + Не полужирный"/>
    <w:basedOn w:val="a0"/>
    <w:rsid w:val="001B5A46"/>
    <w:rPr>
      <w:rFonts w:ascii="Times New Roman" w:hAnsi="Times New Roman" w:cs="Times New Roman" w:hint="default"/>
      <w:spacing w:val="10"/>
      <w:sz w:val="18"/>
      <w:szCs w:val="18"/>
    </w:rPr>
  </w:style>
  <w:style w:type="paragraph" w:styleId="a9">
    <w:name w:val="No Spacing"/>
    <w:uiPriority w:val="99"/>
    <w:qFormat/>
    <w:rsid w:val="001B5A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687103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687103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">
    <w:name w:val="Body text (3)"/>
    <w:basedOn w:val="a"/>
    <w:qFormat/>
    <w:rsid w:val="00687103"/>
    <w:pPr>
      <w:keepNext/>
      <w:widowControl w:val="0"/>
      <w:shd w:val="clear" w:color="auto" w:fill="FFFFFF"/>
      <w:spacing w:after="480"/>
    </w:pPr>
    <w:rPr>
      <w:rFonts w:ascii="Calibri" w:eastAsia="Calibri" w:hAnsi="Calibri" w:cs="Calibri"/>
      <w:b/>
      <w:bCs/>
      <w:color w:val="000000"/>
      <w:sz w:val="28"/>
      <w:szCs w:val="28"/>
      <w:lang w:bidi="ru-RU"/>
    </w:rPr>
  </w:style>
  <w:style w:type="character" w:customStyle="1" w:styleId="FontStyle22">
    <w:name w:val="Font Style22"/>
    <w:rsid w:val="00687103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687103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2377</Words>
  <Characters>16572</Characters>
  <Application>Microsoft Office Word</Application>
  <DocSecurity>0</DocSecurity>
  <Lines>866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Natasha</cp:lastModifiedBy>
  <cp:revision>4</cp:revision>
  <cp:lastPrinted>2018-01-29T11:43:00Z</cp:lastPrinted>
  <dcterms:created xsi:type="dcterms:W3CDTF">2018-01-25T07:48:00Z</dcterms:created>
  <dcterms:modified xsi:type="dcterms:W3CDTF">2018-01-29T11:44:00Z</dcterms:modified>
</cp:coreProperties>
</file>