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4" w:rsidRDefault="005F3E7E" w:rsidP="00961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4pt;margin-top:-32.7pt;width:41.75pt;height:49.45pt;z-index:251658240">
            <v:imagedata r:id="rId7" o:title=""/>
          </v:shape>
          <o:OLEObject Type="Embed" ProgID="Photoshop.Image.6" ShapeID="_x0000_s1027" DrawAspect="Content" ObjectID="_1672465022" r:id="rId8">
            <o:FieldCodes>\s</o:FieldCodes>
          </o:OLEObject>
        </w:pict>
      </w:r>
    </w:p>
    <w:p w:rsidR="00961ED4" w:rsidRDefault="00961ED4" w:rsidP="00961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ED4" w:rsidRDefault="00961ED4" w:rsidP="00961ED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D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ED4" w:rsidRPr="00961ED4" w:rsidRDefault="00961ED4" w:rsidP="00961ED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ED4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ED4">
        <w:rPr>
          <w:rFonts w:ascii="Times New Roman" w:hAnsi="Times New Roman" w:cs="Times New Roman"/>
          <w:b/>
          <w:bCs/>
          <w:sz w:val="24"/>
          <w:szCs w:val="24"/>
        </w:rPr>
        <w:t>КАВЕРИНСКИЙ СЕЛЬСОВЕТ</w:t>
      </w:r>
    </w:p>
    <w:p w:rsidR="00961ED4" w:rsidRPr="00961ED4" w:rsidRDefault="00961ED4" w:rsidP="00961ED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ED4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961ED4" w:rsidRPr="00961ED4" w:rsidRDefault="00961ED4" w:rsidP="00961ED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961ED4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4 –ая  </w:t>
      </w:r>
      <w:r w:rsidRPr="00961ED4">
        <w:rPr>
          <w:rFonts w:ascii="Times New Roman" w:hAnsi="Times New Roman" w:cs="Times New Roman"/>
          <w:b/>
          <w:sz w:val="26"/>
          <w:szCs w:val="26"/>
          <w:lang w:val="en-US" w:eastAsia="x-none"/>
        </w:rPr>
        <w:t>c</w:t>
      </w:r>
      <w:r w:rsidRPr="00961ED4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ессия </w:t>
      </w:r>
      <w:r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 </w:t>
      </w:r>
      <w:r w:rsidRPr="00961ED4">
        <w:rPr>
          <w:rFonts w:ascii="Times New Roman" w:hAnsi="Times New Roman" w:cs="Times New Roman"/>
          <w:b/>
          <w:sz w:val="26"/>
          <w:szCs w:val="26"/>
          <w:lang w:val="en-US" w:eastAsia="x-none"/>
        </w:rPr>
        <w:t>VI</w:t>
      </w:r>
      <w:r w:rsidRPr="00961ED4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 созыва</w:t>
      </w:r>
    </w:p>
    <w:p w:rsidR="00961ED4" w:rsidRDefault="00961ED4" w:rsidP="00961ED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 Е Ш Е Н И Е</w:t>
      </w:r>
    </w:p>
    <w:p w:rsidR="00961ED4" w:rsidRPr="00961ED4" w:rsidRDefault="00961ED4" w:rsidP="00961ED4">
      <w:pPr>
        <w:pStyle w:val="a7"/>
        <w:rPr>
          <w:lang w:eastAsia="ru-RU"/>
        </w:rPr>
      </w:pPr>
    </w:p>
    <w:p w:rsidR="00961ED4" w:rsidRDefault="00961ED4" w:rsidP="00961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961ED4">
        <w:rPr>
          <w:rFonts w:ascii="Times New Roman" w:hAnsi="Times New Roman" w:cs="Times New Roman"/>
          <w:sz w:val="28"/>
          <w:szCs w:val="28"/>
        </w:rPr>
        <w:t xml:space="preserve">25.12.2020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1ED4">
        <w:rPr>
          <w:rFonts w:ascii="Times New Roman" w:hAnsi="Times New Roman" w:cs="Times New Roman"/>
          <w:sz w:val="28"/>
          <w:szCs w:val="28"/>
        </w:rPr>
        <w:t xml:space="preserve"> с. Паршиновка                                    </w:t>
      </w:r>
      <w:r w:rsidR="00EC75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ED4">
        <w:rPr>
          <w:rFonts w:ascii="Times New Roman" w:hAnsi="Times New Roman" w:cs="Times New Roman"/>
          <w:sz w:val="28"/>
          <w:szCs w:val="28"/>
        </w:rPr>
        <w:t>№ 2</w:t>
      </w:r>
      <w:r w:rsidR="00EC7598">
        <w:rPr>
          <w:rFonts w:ascii="Times New Roman" w:hAnsi="Times New Roman" w:cs="Times New Roman"/>
          <w:sz w:val="28"/>
          <w:szCs w:val="28"/>
        </w:rPr>
        <w:t>4</w:t>
      </w:r>
      <w:r w:rsidRPr="00961ED4">
        <w:rPr>
          <w:rFonts w:ascii="Times New Roman" w:hAnsi="Times New Roman" w:cs="Times New Roman"/>
          <w:sz w:val="28"/>
          <w:szCs w:val="28"/>
        </w:rPr>
        <w:t>-рс</w:t>
      </w:r>
    </w:p>
    <w:p w:rsidR="00961ED4" w:rsidRPr="00961ED4" w:rsidRDefault="00961ED4" w:rsidP="00961E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</w:t>
      </w:r>
      <w:r w:rsidR="003A42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61ED4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3A42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местного самоуправления </w:t>
      </w:r>
      <w:r w:rsidR="003A42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</w:r>
      <w:r w:rsidR="00961ED4">
        <w:rPr>
          <w:rFonts w:ascii="Times New Roman" w:hAnsi="Times New Roman" w:cs="Times New Roman"/>
          <w:sz w:val="28"/>
          <w:szCs w:val="28"/>
        </w:rPr>
        <w:t xml:space="preserve">      </w:t>
      </w:r>
      <w:r w:rsidRPr="009031D8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r w:rsidR="00961ED4">
        <w:rPr>
          <w:rFonts w:ascii="Times New Roman" w:hAnsi="Times New Roman" w:cs="Times New Roman"/>
          <w:sz w:val="28"/>
          <w:szCs w:val="28"/>
        </w:rPr>
        <w:t>Каверинский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961ED4">
        <w:rPr>
          <w:rFonts w:ascii="Times New Roman" w:hAnsi="Times New Roman" w:cs="Times New Roman"/>
          <w:sz w:val="28"/>
          <w:szCs w:val="28"/>
        </w:rPr>
        <w:t>Каверинский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>
        <w:rPr>
          <w:rFonts w:ascii="Times New Roman" w:hAnsi="Times New Roman" w:cs="Times New Roman"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9031D8" w:rsidRPr="009031D8">
        <w:rPr>
          <w:rFonts w:ascii="Times New Roman" w:hAnsi="Times New Roman" w:cs="Times New Roman"/>
          <w:sz w:val="28"/>
          <w:szCs w:val="28"/>
        </w:rPr>
        <w:t xml:space="preserve"> 25.12.2020</w:t>
      </w:r>
      <w:r w:rsidRPr="009031D8">
        <w:rPr>
          <w:rFonts w:ascii="Times New Roman" w:hAnsi="Times New Roman" w:cs="Times New Roman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0D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6E5F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9031D8">
        <w:rPr>
          <w:rFonts w:ascii="Times New Roman" w:hAnsi="Times New Roman" w:cs="Times New Roman"/>
          <w:sz w:val="28"/>
          <w:szCs w:val="28"/>
        </w:rPr>
        <w:t xml:space="preserve"> </w:t>
      </w:r>
      <w:r w:rsidR="00961ED4">
        <w:rPr>
          <w:rFonts w:ascii="Times New Roman" w:hAnsi="Times New Roman" w:cs="Times New Roman"/>
          <w:sz w:val="28"/>
          <w:szCs w:val="28"/>
        </w:rPr>
        <w:t xml:space="preserve"> </w:t>
      </w:r>
      <w:r w:rsidRPr="009031D8">
        <w:rPr>
          <w:rFonts w:ascii="Times New Roman" w:hAnsi="Times New Roman" w:cs="Times New Roman"/>
          <w:sz w:val="28"/>
          <w:szCs w:val="28"/>
        </w:rPr>
        <w:t>«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</w:t>
      </w:r>
      <w:r w:rsidR="00AB410D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9031D8">
        <w:rPr>
          <w:rFonts w:ascii="Times New Roman" w:hAnsi="Times New Roman" w:cs="Times New Roman"/>
          <w:sz w:val="28"/>
          <w:szCs w:val="28"/>
        </w:rPr>
        <w:t>ч</w:t>
      </w:r>
      <w:r w:rsidRPr="009031D8">
        <w:rPr>
          <w:rFonts w:ascii="Times New Roman" w:hAnsi="Times New Roman" w:cs="Times New Roman"/>
          <w:sz w:val="28"/>
          <w:szCs w:val="28"/>
        </w:rPr>
        <w:t>.4 ст.15 Федеральног</w:t>
      </w:r>
      <w:r w:rsidR="00961ED4">
        <w:rPr>
          <w:rFonts w:ascii="Times New Roman" w:hAnsi="Times New Roman" w:cs="Times New Roman"/>
          <w:sz w:val="28"/>
          <w:szCs w:val="28"/>
        </w:rPr>
        <w:t>о закона               № 131-ФЗ от 06.10.2003</w:t>
      </w:r>
      <w:r w:rsidRPr="009031D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сельского поселения </w:t>
      </w:r>
      <w:r w:rsidR="00961ED4">
        <w:rPr>
          <w:rFonts w:ascii="Times New Roman" w:hAnsi="Times New Roman" w:cs="Times New Roman"/>
          <w:sz w:val="28"/>
          <w:szCs w:val="28"/>
        </w:rPr>
        <w:t>Каверинский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</w:t>
      </w:r>
      <w:r w:rsidRPr="008A2F2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961ED4">
        <w:rPr>
          <w:rFonts w:ascii="Times New Roman" w:hAnsi="Times New Roman" w:cs="Times New Roman"/>
          <w:sz w:val="28"/>
          <w:szCs w:val="28"/>
        </w:rPr>
        <w:t>Каверинский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961E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A26E5F" w:rsidRDefault="00961ED4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 </w:t>
      </w:r>
      <w:r w:rsidR="00A26E5F" w:rsidRPr="00A26E5F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</w:rPr>
        <w:t>Каверинский</w:t>
      </w:r>
      <w:r w:rsidR="00A26E5F" w:rsidRPr="00A26E5F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="009031D8">
        <w:rPr>
          <w:rFonts w:ascii="Times New Roman" w:hAnsi="Times New Roman" w:cs="Times New Roman"/>
          <w:sz w:val="28"/>
          <w:szCs w:val="28"/>
        </w:rPr>
        <w:t>1 января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="009031D8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31D8">
        <w:rPr>
          <w:rFonts w:ascii="Times New Roman" w:hAnsi="Times New Roman" w:cs="Times New Roman"/>
          <w:sz w:val="28"/>
          <w:szCs w:val="28"/>
        </w:rPr>
        <w:t>31 декабря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9031D8" w:rsidRDefault="00961ED4" w:rsidP="009031D8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031D8" w:rsidRPr="00903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031D8" w:rsidRPr="009031D8">
        <w:rPr>
          <w:rFonts w:ascii="Times New Roman" w:eastAsiaTheme="minorEastAsia" w:hAnsi="Times New Roman" w:cs="Times New Roman"/>
          <w:sz w:val="28"/>
          <w:szCs w:val="28"/>
        </w:rPr>
        <w:t xml:space="preserve"> части содержания муниципального жилищного фонда, а именно: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9031D8" w:rsidRP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9031D8" w:rsidRDefault="00961ED4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1D8" w:rsidRPr="009031D8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9031D8" w:rsidRPr="009031D8" w:rsidRDefault="003A42C2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ED4">
        <w:rPr>
          <w:rFonts w:ascii="Times New Roman" w:hAnsi="Times New Roman" w:cs="Times New Roman"/>
          <w:sz w:val="28"/>
          <w:szCs w:val="28"/>
        </w:rPr>
        <w:t xml:space="preserve">    1.</w:t>
      </w:r>
      <w:r w:rsidR="009031D8" w:rsidRPr="009031D8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9031D8" w:rsidRPr="009031D8" w:rsidRDefault="00961ED4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9031D8" w:rsidRPr="009031D8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31D8" w:rsidRPr="009031D8" w:rsidRDefault="00961ED4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3A42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9031D8" w:rsidRPr="009031D8">
        <w:rPr>
          <w:rFonts w:ascii="Times New Roman" w:eastAsiaTheme="minorHAnsi" w:hAnsi="Times New Roman" w:cs="Times New Roman"/>
          <w:sz w:val="28"/>
          <w:szCs w:val="28"/>
        </w:rPr>
        <w:t>3.</w:t>
      </w:r>
      <w:r w:rsidR="009031D8" w:rsidRPr="009031D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31D8" w:rsidRPr="009031D8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961ED4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Каверинский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Каверинский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="00961ED4">
        <w:rPr>
          <w:rFonts w:ascii="Times New Roman" w:hAnsi="Times New Roman" w:cs="Times New Roman"/>
          <w:sz w:val="28"/>
          <w:szCs w:val="28"/>
        </w:rPr>
        <w:t>3</w:t>
      </w:r>
      <w:r w:rsidRPr="00A26E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</w:t>
      </w:r>
      <w:r w:rsidR="00961ED4">
        <w:rPr>
          <w:rFonts w:ascii="Times New Roman" w:hAnsi="Times New Roman" w:cs="Times New Roman"/>
          <w:sz w:val="28"/>
          <w:szCs w:val="28"/>
        </w:rPr>
        <w:t>.</w:t>
      </w:r>
      <w:r w:rsidRPr="00A2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961ED4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</w:t>
      </w:r>
      <w:r w:rsidR="00023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Романцов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E" w:rsidRDefault="005F3E7E" w:rsidP="007A660A">
      <w:pPr>
        <w:spacing w:after="0" w:line="240" w:lineRule="auto"/>
      </w:pPr>
      <w:r>
        <w:separator/>
      </w:r>
    </w:p>
  </w:endnote>
  <w:endnote w:type="continuationSeparator" w:id="0">
    <w:p w:rsidR="005F3E7E" w:rsidRDefault="005F3E7E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E" w:rsidRDefault="005F3E7E" w:rsidP="007A660A">
      <w:pPr>
        <w:spacing w:after="0" w:line="240" w:lineRule="auto"/>
      </w:pPr>
      <w:r>
        <w:separator/>
      </w:r>
    </w:p>
  </w:footnote>
  <w:footnote w:type="continuationSeparator" w:id="0">
    <w:p w:rsidR="005F3E7E" w:rsidRDefault="005F3E7E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1A"/>
    <w:rsid w:val="00023ACD"/>
    <w:rsid w:val="00091E61"/>
    <w:rsid w:val="00242383"/>
    <w:rsid w:val="00276350"/>
    <w:rsid w:val="003A42C2"/>
    <w:rsid w:val="003E280A"/>
    <w:rsid w:val="004368B8"/>
    <w:rsid w:val="004555ED"/>
    <w:rsid w:val="004B4879"/>
    <w:rsid w:val="005F3E7E"/>
    <w:rsid w:val="0064536C"/>
    <w:rsid w:val="006476D0"/>
    <w:rsid w:val="00656283"/>
    <w:rsid w:val="00791F04"/>
    <w:rsid w:val="007A660A"/>
    <w:rsid w:val="008430DC"/>
    <w:rsid w:val="008A2F27"/>
    <w:rsid w:val="008E591A"/>
    <w:rsid w:val="009031D8"/>
    <w:rsid w:val="0090679F"/>
    <w:rsid w:val="0091476A"/>
    <w:rsid w:val="00940F25"/>
    <w:rsid w:val="00961ED4"/>
    <w:rsid w:val="00A019E3"/>
    <w:rsid w:val="00A26E5F"/>
    <w:rsid w:val="00AB22C8"/>
    <w:rsid w:val="00AB410D"/>
    <w:rsid w:val="00AF700F"/>
    <w:rsid w:val="00BB4BFA"/>
    <w:rsid w:val="00C40400"/>
    <w:rsid w:val="00D44757"/>
    <w:rsid w:val="00D732AD"/>
    <w:rsid w:val="00E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</cp:revision>
  <dcterms:created xsi:type="dcterms:W3CDTF">2021-01-18T05:51:00Z</dcterms:created>
  <dcterms:modified xsi:type="dcterms:W3CDTF">2021-01-18T05:51:00Z</dcterms:modified>
</cp:coreProperties>
</file>