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AF" w:rsidRDefault="00856267" w:rsidP="00D473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9.15pt;margin-top:3.85pt;width:38.15pt;height:55pt;z-index:251658240">
            <v:imagedata r:id="rId5" o:title=""/>
          </v:shape>
          <o:OLEObject Type="Embed" ProgID="Photoshop.Image.6" ShapeID="_x0000_s1027" DrawAspect="Content" ObjectID="_1586239188" r:id="rId6">
            <o:FieldCodes>\s</o:FieldCodes>
          </o:OLEObject>
        </w:pict>
      </w:r>
    </w:p>
    <w:p w:rsidR="00D473AF" w:rsidRDefault="00D473AF" w:rsidP="00D473AF">
      <w:pPr>
        <w:pStyle w:val="a9"/>
        <w:rPr>
          <w:sz w:val="26"/>
          <w:szCs w:val="26"/>
        </w:rPr>
      </w:pPr>
      <w:bookmarkStart w:id="0" w:name="_Ref117962535"/>
      <w:bookmarkEnd w:id="0"/>
    </w:p>
    <w:p w:rsidR="00D473AF" w:rsidRDefault="00D473AF" w:rsidP="00D473AF">
      <w:pPr>
        <w:pStyle w:val="a9"/>
        <w:rPr>
          <w:b/>
          <w:szCs w:val="28"/>
        </w:rPr>
      </w:pPr>
      <w:r>
        <w:rPr>
          <w:b/>
          <w:szCs w:val="28"/>
        </w:rPr>
        <w:t xml:space="preserve"> </w:t>
      </w:r>
    </w:p>
    <w:p w:rsidR="00D473AF" w:rsidRDefault="00D473AF" w:rsidP="00D473AF">
      <w:pPr>
        <w:pStyle w:val="a9"/>
        <w:rPr>
          <w:b/>
          <w:szCs w:val="28"/>
        </w:rPr>
      </w:pPr>
      <w:r>
        <w:rPr>
          <w:b/>
          <w:szCs w:val="28"/>
        </w:rPr>
        <w:t xml:space="preserve"> </w:t>
      </w:r>
    </w:p>
    <w:p w:rsidR="00D473AF" w:rsidRPr="00E24A85" w:rsidRDefault="00D473AF" w:rsidP="00D473AF">
      <w:pPr>
        <w:pStyle w:val="a9"/>
        <w:rPr>
          <w:b/>
          <w:szCs w:val="28"/>
        </w:rPr>
      </w:pPr>
      <w:r w:rsidRPr="00E24A85">
        <w:rPr>
          <w:b/>
          <w:szCs w:val="28"/>
        </w:rPr>
        <w:t xml:space="preserve">Администрация сельского  поселения  </w:t>
      </w:r>
      <w:proofErr w:type="spellStart"/>
      <w:r w:rsidR="00CA0527">
        <w:rPr>
          <w:b/>
          <w:szCs w:val="28"/>
        </w:rPr>
        <w:t>Каверинский</w:t>
      </w:r>
      <w:proofErr w:type="spellEnd"/>
      <w:r w:rsidR="00CA0527">
        <w:rPr>
          <w:b/>
          <w:szCs w:val="28"/>
        </w:rPr>
        <w:t xml:space="preserve"> </w:t>
      </w:r>
      <w:r w:rsidRPr="00E24A85">
        <w:rPr>
          <w:b/>
          <w:szCs w:val="28"/>
        </w:rPr>
        <w:t xml:space="preserve">сельсовет                                                        </w:t>
      </w:r>
      <w:proofErr w:type="spellStart"/>
      <w:r w:rsidRPr="00E24A85">
        <w:rPr>
          <w:b/>
          <w:szCs w:val="28"/>
        </w:rPr>
        <w:t>Добринского</w:t>
      </w:r>
      <w:proofErr w:type="spellEnd"/>
      <w:r w:rsidRPr="00E24A85">
        <w:rPr>
          <w:b/>
          <w:szCs w:val="28"/>
        </w:rPr>
        <w:t xml:space="preserve">  муниципального района                                                                         Липецкой  области</w:t>
      </w:r>
    </w:p>
    <w:p w:rsidR="00D473AF" w:rsidRPr="00E24A85" w:rsidRDefault="00D473AF" w:rsidP="00D473AF">
      <w:pPr>
        <w:pStyle w:val="a9"/>
        <w:rPr>
          <w:sz w:val="24"/>
          <w:szCs w:val="24"/>
        </w:rPr>
      </w:pPr>
    </w:p>
    <w:p w:rsidR="00D473AF" w:rsidRPr="00E24A85" w:rsidRDefault="00ED717E" w:rsidP="00D473AF">
      <w:pPr>
        <w:pStyle w:val="a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D473AF" w:rsidRPr="00E24A85">
        <w:rPr>
          <w:b/>
          <w:sz w:val="32"/>
          <w:szCs w:val="32"/>
        </w:rPr>
        <w:t>ПОСТАНОВЛЕНИЕ</w:t>
      </w:r>
    </w:p>
    <w:p w:rsidR="00D473AF" w:rsidRPr="00E24A85" w:rsidRDefault="00D473AF" w:rsidP="00D473AF">
      <w:pPr>
        <w:pStyle w:val="a9"/>
        <w:jc w:val="both"/>
        <w:rPr>
          <w:b/>
          <w:sz w:val="24"/>
          <w:szCs w:val="24"/>
        </w:rPr>
      </w:pPr>
    </w:p>
    <w:p w:rsidR="00D473AF" w:rsidRPr="00E24A85" w:rsidRDefault="00E24A85" w:rsidP="00D473AF">
      <w:pPr>
        <w:pStyle w:val="a9"/>
        <w:jc w:val="both"/>
        <w:rPr>
          <w:szCs w:val="28"/>
        </w:rPr>
      </w:pPr>
      <w:r w:rsidRPr="00E24A85">
        <w:rPr>
          <w:szCs w:val="28"/>
        </w:rPr>
        <w:t>26.04.2018г.</w:t>
      </w:r>
      <w:r w:rsidR="00D473AF" w:rsidRPr="00E24A85">
        <w:rPr>
          <w:szCs w:val="28"/>
        </w:rPr>
        <w:t xml:space="preserve">    </w:t>
      </w:r>
      <w:r>
        <w:rPr>
          <w:szCs w:val="28"/>
        </w:rPr>
        <w:t xml:space="preserve">                      </w:t>
      </w:r>
      <w:r w:rsidR="00ED717E">
        <w:rPr>
          <w:szCs w:val="28"/>
        </w:rPr>
        <w:t xml:space="preserve">  </w:t>
      </w:r>
      <w:r w:rsidR="00D200B9">
        <w:rPr>
          <w:szCs w:val="28"/>
        </w:rPr>
        <w:t xml:space="preserve">       </w:t>
      </w:r>
      <w:bookmarkStart w:id="1" w:name="_GoBack"/>
      <w:bookmarkEnd w:id="1"/>
      <w:r w:rsidR="00D473AF" w:rsidRPr="00E24A85">
        <w:rPr>
          <w:szCs w:val="28"/>
        </w:rPr>
        <w:t xml:space="preserve">с. </w:t>
      </w:r>
      <w:proofErr w:type="spellStart"/>
      <w:r w:rsidR="00D473AF" w:rsidRPr="00E24A85">
        <w:rPr>
          <w:szCs w:val="28"/>
        </w:rPr>
        <w:t>Паршиновка</w:t>
      </w:r>
      <w:proofErr w:type="spellEnd"/>
      <w:r w:rsidR="00D473AF" w:rsidRPr="00E24A85">
        <w:rPr>
          <w:szCs w:val="28"/>
        </w:rPr>
        <w:t xml:space="preserve">     </w:t>
      </w:r>
      <w:r w:rsidR="00CA0527">
        <w:rPr>
          <w:szCs w:val="28"/>
        </w:rPr>
        <w:t xml:space="preserve">                                 </w:t>
      </w:r>
      <w:r w:rsidR="00ED717E">
        <w:rPr>
          <w:szCs w:val="28"/>
        </w:rPr>
        <w:t xml:space="preserve">         </w:t>
      </w:r>
      <w:r w:rsidR="00D473AF" w:rsidRPr="00E24A85">
        <w:rPr>
          <w:szCs w:val="28"/>
        </w:rPr>
        <w:t xml:space="preserve">№ </w:t>
      </w:r>
      <w:r w:rsidRPr="00E24A85">
        <w:rPr>
          <w:szCs w:val="28"/>
        </w:rPr>
        <w:t>32</w:t>
      </w:r>
    </w:p>
    <w:p w:rsidR="00D473AF" w:rsidRPr="00E24A85" w:rsidRDefault="00D473AF" w:rsidP="00D473AF">
      <w:pPr>
        <w:rPr>
          <w:rFonts w:ascii="Times New Roman" w:hAnsi="Times New Roman" w:cs="Times New Roman"/>
          <w:bCs/>
          <w:sz w:val="24"/>
          <w:szCs w:val="24"/>
        </w:rPr>
      </w:pPr>
    </w:p>
    <w:p w:rsidR="00E24A85" w:rsidRPr="00E24A85" w:rsidRDefault="00681A90" w:rsidP="00E24A85">
      <w:pPr>
        <w:pStyle w:val="ab"/>
        <w:spacing w:line="240" w:lineRule="auto"/>
        <w:ind w:right="0"/>
        <w:jc w:val="center"/>
        <w:rPr>
          <w:b/>
          <w:szCs w:val="28"/>
        </w:rPr>
      </w:pPr>
      <w:bookmarkStart w:id="2" w:name="OLE_LINK1"/>
      <w:bookmarkStart w:id="3" w:name="OLE_LINK2"/>
      <w:bookmarkStart w:id="4" w:name="OLE_LINK3"/>
      <w:r w:rsidRPr="00E24A85">
        <w:rPr>
          <w:rStyle w:val="a7"/>
          <w:color w:val="000000" w:themeColor="text1"/>
          <w:szCs w:val="28"/>
        </w:rPr>
        <w:t xml:space="preserve">Об </w:t>
      </w:r>
      <w:r w:rsidR="00E24A85" w:rsidRPr="00E24A85">
        <w:rPr>
          <w:rStyle w:val="a7"/>
          <w:bCs w:val="0"/>
          <w:color w:val="000000" w:themeColor="text1"/>
          <w:szCs w:val="28"/>
        </w:rPr>
        <w:t>отмене постановления</w:t>
      </w:r>
      <w:r w:rsidR="00E24A85" w:rsidRPr="00E24A85">
        <w:rPr>
          <w:bCs/>
          <w:szCs w:val="28"/>
        </w:rPr>
        <w:t xml:space="preserve">                                                                                   </w:t>
      </w:r>
      <w:r w:rsidR="00E24A85" w:rsidRPr="00E24A85">
        <w:t xml:space="preserve"> </w:t>
      </w:r>
      <w:r w:rsidR="00E24A85" w:rsidRPr="00E24A85">
        <w:rPr>
          <w:b/>
        </w:rPr>
        <w:t xml:space="preserve">администрации сельского поселения </w:t>
      </w:r>
      <w:proofErr w:type="spellStart"/>
      <w:r w:rsidR="00E24A85" w:rsidRPr="00E24A85">
        <w:rPr>
          <w:b/>
        </w:rPr>
        <w:t>Каверинский</w:t>
      </w:r>
      <w:proofErr w:type="spellEnd"/>
      <w:r w:rsidR="00E24A85" w:rsidRPr="00E24A85">
        <w:rPr>
          <w:b/>
        </w:rPr>
        <w:t xml:space="preserve"> сельсовет</w:t>
      </w:r>
      <w:r w:rsidR="00E24A85">
        <w:rPr>
          <w:b/>
        </w:rPr>
        <w:t xml:space="preserve">                        </w:t>
      </w:r>
      <w:proofErr w:type="spellStart"/>
      <w:r w:rsidR="00E24A85">
        <w:rPr>
          <w:b/>
        </w:rPr>
        <w:t>Добринского</w:t>
      </w:r>
      <w:proofErr w:type="spellEnd"/>
      <w:r w:rsidR="00E24A85">
        <w:rPr>
          <w:b/>
        </w:rPr>
        <w:t xml:space="preserve"> муниципального района                                                                         </w:t>
      </w:r>
      <w:r w:rsidR="00E24A85" w:rsidRPr="00E24A85">
        <w:rPr>
          <w:b/>
        </w:rPr>
        <w:t xml:space="preserve">                                  </w:t>
      </w:r>
      <w:r w:rsidR="00E24A85" w:rsidRPr="00E24A85">
        <w:rPr>
          <w:b/>
        </w:rPr>
        <w:t xml:space="preserve"> </w:t>
      </w:r>
      <w:r w:rsidR="00E24A85" w:rsidRPr="00E24A85">
        <w:rPr>
          <w:b/>
        </w:rPr>
        <w:t xml:space="preserve"> </w:t>
      </w:r>
      <w:r w:rsidR="00E24A85" w:rsidRPr="00E24A85">
        <w:rPr>
          <w:b/>
        </w:rPr>
        <w:t xml:space="preserve"> от 17.10.2016 № 93 </w:t>
      </w:r>
      <w:r w:rsidR="00E24A85" w:rsidRPr="00E24A85">
        <w:rPr>
          <w:b/>
        </w:rPr>
        <w:t xml:space="preserve"> </w:t>
      </w:r>
      <w:r w:rsidR="00E24A85" w:rsidRPr="00E24A85">
        <w:rPr>
          <w:b/>
        </w:rPr>
        <w:t xml:space="preserve"> </w:t>
      </w:r>
    </w:p>
    <w:p w:rsidR="009D386F" w:rsidRPr="00E24A85" w:rsidRDefault="009D386F" w:rsidP="00D473AF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bookmarkEnd w:id="2"/>
    <w:bookmarkEnd w:id="3"/>
    <w:bookmarkEnd w:id="4"/>
    <w:p w:rsidR="00681A90" w:rsidRPr="00E24A85" w:rsidRDefault="00CA0527" w:rsidP="00CA0527">
      <w:pPr>
        <w:pStyle w:val="ab"/>
        <w:ind w:left="17" w:right="12" w:hanging="1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Cs w:val="28"/>
        </w:rPr>
        <w:t xml:space="preserve">       </w:t>
      </w:r>
      <w:proofErr w:type="gramStart"/>
      <w:r w:rsidR="00227F50" w:rsidRPr="00CA0527">
        <w:rPr>
          <w:color w:val="000000" w:themeColor="text1"/>
          <w:szCs w:val="28"/>
        </w:rPr>
        <w:t>Руководствуясь</w:t>
      </w:r>
      <w:r w:rsidR="00681A90" w:rsidRPr="00CA0527">
        <w:rPr>
          <w:color w:val="000000" w:themeColor="text1"/>
          <w:szCs w:val="28"/>
        </w:rPr>
        <w:t xml:space="preserve"> </w:t>
      </w:r>
      <w:r>
        <w:rPr>
          <w:bCs/>
          <w:szCs w:val="28"/>
        </w:rPr>
        <w:t>экспертным</w:t>
      </w:r>
      <w:r w:rsidRPr="00CA0527">
        <w:rPr>
          <w:bCs/>
          <w:szCs w:val="28"/>
        </w:rPr>
        <w:t xml:space="preserve"> заключение</w:t>
      </w:r>
      <w:r>
        <w:rPr>
          <w:bCs/>
          <w:szCs w:val="28"/>
        </w:rPr>
        <w:t>м</w:t>
      </w:r>
      <w:r w:rsidRPr="00CA0527">
        <w:rPr>
          <w:bCs/>
          <w:szCs w:val="28"/>
        </w:rPr>
        <w:t xml:space="preserve"> №04-2050</w:t>
      </w:r>
      <w:r w:rsidRPr="00CA0527">
        <w:rPr>
          <w:bCs/>
          <w:szCs w:val="28"/>
        </w:rPr>
        <w:t>,</w:t>
      </w:r>
      <w:r>
        <w:rPr>
          <w:b/>
          <w:bCs/>
          <w:szCs w:val="28"/>
        </w:rPr>
        <w:t xml:space="preserve"> </w:t>
      </w:r>
      <w:r w:rsidRPr="00CA0527">
        <w:rPr>
          <w:bCs/>
          <w:szCs w:val="28"/>
        </w:rPr>
        <w:t>правового управления администрации Липецкой области,</w:t>
      </w:r>
      <w:r w:rsidR="00ED717E">
        <w:rPr>
          <w:b/>
          <w:bCs/>
          <w:szCs w:val="28"/>
        </w:rPr>
        <w:t xml:space="preserve"> </w:t>
      </w:r>
      <w:r>
        <w:t xml:space="preserve">на постановление администрации сельского поселения </w:t>
      </w:r>
      <w:proofErr w:type="spellStart"/>
      <w:r>
        <w:t>Каверинский</w:t>
      </w:r>
      <w:proofErr w:type="spellEnd"/>
      <w:r>
        <w:t xml:space="preserve"> сельсовет Липецкого муниципального района </w:t>
      </w:r>
      <w:r w:rsidR="00ED717E">
        <w:t xml:space="preserve">                         </w:t>
      </w:r>
      <w:r>
        <w:t>от 17.10.2016 № 93 «Об утверждении Положения</w:t>
      </w:r>
      <w:r>
        <w:t xml:space="preserve"> </w:t>
      </w:r>
      <w:r>
        <w:t xml:space="preserve">«О порядке подготовки и утверждения местных нормативов градостроительного проектирования сельского поселения </w:t>
      </w:r>
      <w:proofErr w:type="spellStart"/>
      <w:r>
        <w:t>Каверинский</w:t>
      </w:r>
      <w:proofErr w:type="spellEnd"/>
      <w:r>
        <w:t xml:space="preserve"> сельсовет </w:t>
      </w:r>
      <w:proofErr w:type="spellStart"/>
      <w:r>
        <w:t>Добринского</w:t>
      </w:r>
      <w:proofErr w:type="spellEnd"/>
      <w:r>
        <w:t xml:space="preserve"> муниципального района Липецкой области Российской Федерации и внесения изменений в них»</w:t>
      </w:r>
      <w:r w:rsidR="00ED717E">
        <w:t>»</w:t>
      </w:r>
      <w:r>
        <w:t xml:space="preserve">, </w:t>
      </w:r>
      <w:r w:rsidR="00ED717E">
        <w:t xml:space="preserve"> </w:t>
      </w:r>
      <w:r>
        <w:rPr>
          <w:szCs w:val="28"/>
        </w:rPr>
        <w:t>Федеральным законом от 06.10.2003 № 131-ФЗ «Об общих принципах организации местного</w:t>
      </w:r>
      <w:proofErr w:type="gramEnd"/>
      <w:r>
        <w:rPr>
          <w:szCs w:val="28"/>
        </w:rPr>
        <w:t xml:space="preserve"> самоуправления в Российской Федерации»</w:t>
      </w:r>
      <w:r>
        <w:rPr>
          <w:szCs w:val="28"/>
        </w:rPr>
        <w:t xml:space="preserve">,                               частью </w:t>
      </w:r>
      <w:r>
        <w:rPr>
          <w:szCs w:val="28"/>
        </w:rPr>
        <w:t>8 статьи 29.4 Градостроительного кодекса Российской Федерации</w:t>
      </w:r>
      <w:r>
        <w:rPr>
          <w:szCs w:val="28"/>
        </w:rPr>
        <w:t xml:space="preserve">, </w:t>
      </w:r>
      <w:r>
        <w:rPr>
          <w:szCs w:val="28"/>
        </w:rPr>
        <w:t>Уставом сельского поселения</w:t>
      </w:r>
      <w:r>
        <w:rPr>
          <w:szCs w:val="28"/>
        </w:rPr>
        <w:t>,</w:t>
      </w:r>
      <w:r w:rsidR="00ED717E">
        <w:rPr>
          <w:szCs w:val="28"/>
        </w:rPr>
        <w:t xml:space="preserve"> </w:t>
      </w:r>
      <w:r w:rsidR="00681A90" w:rsidRPr="00CA0527">
        <w:rPr>
          <w:color w:val="000000" w:themeColor="text1"/>
          <w:szCs w:val="28"/>
        </w:rPr>
        <w:t xml:space="preserve">администрация сельского поселения </w:t>
      </w:r>
      <w:proofErr w:type="spellStart"/>
      <w:r w:rsidR="00227F50" w:rsidRPr="00CA0527">
        <w:rPr>
          <w:color w:val="000000" w:themeColor="text1"/>
          <w:szCs w:val="28"/>
        </w:rPr>
        <w:t>Каверинский</w:t>
      </w:r>
      <w:proofErr w:type="spellEnd"/>
      <w:r w:rsidR="00681A90" w:rsidRPr="00CA0527">
        <w:rPr>
          <w:color w:val="000000" w:themeColor="text1"/>
          <w:szCs w:val="28"/>
        </w:rPr>
        <w:t xml:space="preserve">  сельсовет</w:t>
      </w:r>
    </w:p>
    <w:p w:rsidR="00681A90" w:rsidRPr="00E24A85" w:rsidRDefault="00681A90" w:rsidP="00681A90">
      <w:pPr>
        <w:ind w:firstLine="55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1A90" w:rsidRPr="00CA0527" w:rsidRDefault="00681A90" w:rsidP="00227F50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05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C91117" w:rsidRPr="00CA0527" w:rsidRDefault="00C91117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CA0527" w:rsidRDefault="00227F50" w:rsidP="00ED717E">
      <w:pPr>
        <w:pStyle w:val="ab"/>
        <w:spacing w:line="240" w:lineRule="auto"/>
        <w:ind w:right="0"/>
        <w:jc w:val="both"/>
        <w:rPr>
          <w:color w:val="000000" w:themeColor="text1"/>
          <w:szCs w:val="28"/>
        </w:rPr>
      </w:pPr>
      <w:r w:rsidRPr="00CA0527">
        <w:rPr>
          <w:color w:val="000000" w:themeColor="text1"/>
          <w:szCs w:val="28"/>
        </w:rPr>
        <w:t xml:space="preserve">  </w:t>
      </w:r>
      <w:r w:rsidR="00CA0527">
        <w:rPr>
          <w:color w:val="000000" w:themeColor="text1"/>
          <w:szCs w:val="28"/>
        </w:rPr>
        <w:t xml:space="preserve">       </w:t>
      </w:r>
      <w:r w:rsidR="00681A90" w:rsidRPr="00CA0527">
        <w:rPr>
          <w:color w:val="000000" w:themeColor="text1"/>
          <w:szCs w:val="28"/>
        </w:rPr>
        <w:t>1.</w:t>
      </w:r>
      <w:r w:rsidR="00681A90" w:rsidRPr="00CA0527">
        <w:rPr>
          <w:b/>
          <w:color w:val="000000" w:themeColor="text1"/>
          <w:szCs w:val="28"/>
        </w:rPr>
        <w:t> </w:t>
      </w:r>
      <w:r w:rsidR="00CA0527">
        <w:rPr>
          <w:rStyle w:val="a7"/>
          <w:b w:val="0"/>
          <w:bCs w:val="0"/>
          <w:color w:val="000000" w:themeColor="text1"/>
          <w:szCs w:val="28"/>
        </w:rPr>
        <w:t>Постановление</w:t>
      </w:r>
      <w:r w:rsidR="00CA0527" w:rsidRPr="00CA0527">
        <w:rPr>
          <w:b/>
          <w:bCs/>
          <w:szCs w:val="28"/>
        </w:rPr>
        <w:t xml:space="preserve"> </w:t>
      </w:r>
      <w:r w:rsidR="00CA0527" w:rsidRPr="00CA0527">
        <w:rPr>
          <w:b/>
        </w:rPr>
        <w:t xml:space="preserve"> </w:t>
      </w:r>
      <w:r w:rsidR="00CA0527" w:rsidRPr="00CA0527">
        <w:t xml:space="preserve">администрации сельского поселения </w:t>
      </w:r>
      <w:proofErr w:type="spellStart"/>
      <w:r w:rsidR="00CA0527" w:rsidRPr="00CA0527">
        <w:t>Каверинский</w:t>
      </w:r>
      <w:proofErr w:type="spellEnd"/>
      <w:r w:rsidR="00CA0527" w:rsidRPr="00CA0527">
        <w:t xml:space="preserve"> сельсовет</w:t>
      </w:r>
      <w:r w:rsidR="00CA0527">
        <w:t xml:space="preserve"> </w:t>
      </w:r>
      <w:proofErr w:type="spellStart"/>
      <w:r w:rsidR="00CA0527" w:rsidRPr="00CA0527">
        <w:t>Добринского</w:t>
      </w:r>
      <w:proofErr w:type="spellEnd"/>
      <w:r w:rsidR="00CA0527" w:rsidRPr="00CA0527">
        <w:t xml:space="preserve"> муниципального района  от</w:t>
      </w:r>
      <w:r w:rsidR="009674BC">
        <w:t xml:space="preserve"> </w:t>
      </w:r>
      <w:r w:rsidR="00CA0527" w:rsidRPr="00CA0527">
        <w:t>17.10.2016 №</w:t>
      </w:r>
      <w:r w:rsidR="009674BC">
        <w:t xml:space="preserve"> </w:t>
      </w:r>
      <w:r w:rsidR="00CA0527" w:rsidRPr="00CA0527">
        <w:t>93</w:t>
      </w:r>
      <w:r w:rsidR="00ED717E">
        <w:t xml:space="preserve">                                 </w:t>
      </w:r>
      <w:r w:rsidR="00CA0527">
        <w:t xml:space="preserve"> «Об утверждении </w:t>
      </w:r>
      <w:r w:rsidR="00CA0527">
        <w:rPr>
          <w:color w:val="000000" w:themeColor="text1"/>
          <w:szCs w:val="28"/>
        </w:rPr>
        <w:t xml:space="preserve"> Положения</w:t>
      </w:r>
      <w:r w:rsidR="00681A90" w:rsidRPr="00CA0527">
        <w:rPr>
          <w:color w:val="000000" w:themeColor="text1"/>
          <w:szCs w:val="28"/>
        </w:rPr>
        <w:t xml:space="preserve"> </w:t>
      </w:r>
      <w:r w:rsidR="009D386F" w:rsidRPr="00CA0527">
        <w:rPr>
          <w:color w:val="000000" w:themeColor="text1"/>
          <w:szCs w:val="28"/>
        </w:rPr>
        <w:t>«</w:t>
      </w:r>
      <w:bookmarkStart w:id="5" w:name="OLE_LINK25"/>
      <w:bookmarkStart w:id="6" w:name="OLE_LINK29"/>
      <w:bookmarkStart w:id="7" w:name="OLE_LINK30"/>
      <w:r w:rsidR="009D386F" w:rsidRPr="00CA0527">
        <w:rPr>
          <w:color w:val="000000" w:themeColor="text1"/>
          <w:szCs w:val="28"/>
        </w:rPr>
        <w:t>О</w:t>
      </w:r>
      <w:r w:rsidR="00681A90" w:rsidRPr="00CA0527">
        <w:rPr>
          <w:color w:val="000000" w:themeColor="text1"/>
          <w:szCs w:val="28"/>
        </w:rPr>
        <w:t xml:space="preserve"> порядке подготовки и утверждения местных нормативов градостроительного проектирования сельского поселения </w:t>
      </w:r>
      <w:proofErr w:type="spellStart"/>
      <w:r w:rsidRPr="00CA0527">
        <w:rPr>
          <w:color w:val="000000" w:themeColor="text1"/>
          <w:szCs w:val="28"/>
        </w:rPr>
        <w:t>Каверинский</w:t>
      </w:r>
      <w:proofErr w:type="spellEnd"/>
      <w:r w:rsidR="00C91117" w:rsidRPr="00CA0527">
        <w:rPr>
          <w:color w:val="000000" w:themeColor="text1"/>
          <w:szCs w:val="28"/>
        </w:rPr>
        <w:t xml:space="preserve"> </w:t>
      </w:r>
      <w:r w:rsidR="00681A90" w:rsidRPr="00CA0527">
        <w:rPr>
          <w:color w:val="000000" w:themeColor="text1"/>
          <w:szCs w:val="28"/>
        </w:rPr>
        <w:t xml:space="preserve">сельсовет </w:t>
      </w:r>
      <w:proofErr w:type="spellStart"/>
      <w:r w:rsidR="00C91117" w:rsidRPr="00CA0527">
        <w:rPr>
          <w:color w:val="000000" w:themeColor="text1"/>
          <w:szCs w:val="28"/>
        </w:rPr>
        <w:t>Добринского</w:t>
      </w:r>
      <w:proofErr w:type="spellEnd"/>
      <w:r w:rsidR="00681A90" w:rsidRPr="00CA0527">
        <w:rPr>
          <w:color w:val="000000" w:themeColor="text1"/>
          <w:szCs w:val="28"/>
        </w:rPr>
        <w:t xml:space="preserve"> муниципального района Липецкой области Российской Федерации </w:t>
      </w:r>
      <w:bookmarkStart w:id="8" w:name="OLE_LINK26"/>
      <w:bookmarkStart w:id="9" w:name="OLE_LINK27"/>
      <w:bookmarkStart w:id="10" w:name="OLE_LINK28"/>
      <w:r w:rsidR="00681A90" w:rsidRPr="00CA0527">
        <w:rPr>
          <w:color w:val="000000" w:themeColor="text1"/>
          <w:szCs w:val="28"/>
        </w:rPr>
        <w:t>и внесения изменений в них</w:t>
      </w:r>
      <w:bookmarkEnd w:id="5"/>
      <w:bookmarkEnd w:id="6"/>
      <w:bookmarkEnd w:id="7"/>
      <w:r w:rsidR="009D386F" w:rsidRPr="00CA0527">
        <w:rPr>
          <w:color w:val="000000" w:themeColor="text1"/>
          <w:szCs w:val="28"/>
        </w:rPr>
        <w:t>»</w:t>
      </w:r>
      <w:r w:rsidR="00CA0527">
        <w:rPr>
          <w:color w:val="000000" w:themeColor="text1"/>
          <w:szCs w:val="28"/>
        </w:rPr>
        <w:t>»</w:t>
      </w:r>
      <w:bookmarkEnd w:id="8"/>
      <w:bookmarkEnd w:id="9"/>
      <w:bookmarkEnd w:id="10"/>
      <w:r w:rsidR="00ED717E">
        <w:rPr>
          <w:color w:val="000000" w:themeColor="text1"/>
          <w:szCs w:val="28"/>
        </w:rPr>
        <w:t xml:space="preserve"> </w:t>
      </w:r>
      <w:r w:rsidR="00CA0527">
        <w:rPr>
          <w:color w:val="000000" w:themeColor="text1"/>
          <w:szCs w:val="28"/>
        </w:rPr>
        <w:t>- отменить.</w:t>
      </w:r>
    </w:p>
    <w:p w:rsidR="00681A90" w:rsidRPr="00CA0527" w:rsidRDefault="00CA0527" w:rsidP="00227F5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681A90" w:rsidRPr="00CA0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Настоящее постановление вступает в силу после его </w:t>
      </w:r>
      <w:r w:rsidR="009D386F" w:rsidRPr="00CA0527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официального обнародования.</w:t>
      </w:r>
    </w:p>
    <w:p w:rsidR="00681A90" w:rsidRPr="00CA0527" w:rsidRDefault="00227F50" w:rsidP="00227F5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681A90" w:rsidRPr="00CA0527"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proofErr w:type="gramStart"/>
      <w:r w:rsidR="00681A90" w:rsidRPr="00CA052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681A90" w:rsidRPr="00CA0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данного постановления оставляю за собой.</w:t>
      </w:r>
    </w:p>
    <w:p w:rsidR="00681A90" w:rsidRPr="00CA0527" w:rsidRDefault="00681A90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7D0C" w:rsidRPr="00CA0527" w:rsidRDefault="005F7D0C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7F50" w:rsidRPr="00CA0527" w:rsidRDefault="00227F50" w:rsidP="00227F5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CA0527"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</w:p>
    <w:p w:rsidR="00227F50" w:rsidRPr="00CA0527" w:rsidRDefault="00227F50" w:rsidP="00227F5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CA0527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</w:t>
      </w:r>
    </w:p>
    <w:p w:rsidR="00227F50" w:rsidRPr="00CA0527" w:rsidRDefault="00227F50" w:rsidP="004D761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CA0527">
        <w:rPr>
          <w:rFonts w:ascii="Times New Roman" w:hAnsi="Times New Roman" w:cs="Times New Roman"/>
          <w:b/>
          <w:bCs/>
          <w:sz w:val="28"/>
          <w:szCs w:val="28"/>
        </w:rPr>
        <w:t>Каверинский</w:t>
      </w:r>
      <w:proofErr w:type="spellEnd"/>
      <w:r w:rsidRPr="00CA052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                                                                  </w:t>
      </w:r>
      <w:proofErr w:type="spellStart"/>
      <w:r w:rsidRPr="00CA0527">
        <w:rPr>
          <w:rFonts w:ascii="Times New Roman" w:hAnsi="Times New Roman" w:cs="Times New Roman"/>
          <w:b/>
          <w:bCs/>
          <w:sz w:val="28"/>
          <w:szCs w:val="28"/>
        </w:rPr>
        <w:t>В.Г.Яковлев</w:t>
      </w:r>
      <w:proofErr w:type="spellEnd"/>
    </w:p>
    <w:p w:rsidR="00227F50" w:rsidRPr="00E24A85" w:rsidRDefault="00227F50" w:rsidP="009D386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27F50" w:rsidRPr="00E24A85" w:rsidSect="00CA0527">
      <w:pgSz w:w="11906" w:h="16838"/>
      <w:pgMar w:top="568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90"/>
    <w:rsid w:val="00081656"/>
    <w:rsid w:val="001753D9"/>
    <w:rsid w:val="00202552"/>
    <w:rsid w:val="00227F50"/>
    <w:rsid w:val="00330F07"/>
    <w:rsid w:val="003B22A7"/>
    <w:rsid w:val="004D7611"/>
    <w:rsid w:val="00565918"/>
    <w:rsid w:val="005F7D0C"/>
    <w:rsid w:val="00681A90"/>
    <w:rsid w:val="00707A13"/>
    <w:rsid w:val="00856267"/>
    <w:rsid w:val="008D571A"/>
    <w:rsid w:val="0094185B"/>
    <w:rsid w:val="009674BC"/>
    <w:rsid w:val="009D386F"/>
    <w:rsid w:val="00BC78C2"/>
    <w:rsid w:val="00C91117"/>
    <w:rsid w:val="00C92C8A"/>
    <w:rsid w:val="00CA0527"/>
    <w:rsid w:val="00CD6483"/>
    <w:rsid w:val="00D200B9"/>
    <w:rsid w:val="00D473AF"/>
    <w:rsid w:val="00E24A85"/>
    <w:rsid w:val="00ED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1A9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1A9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81A90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681A9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81A90"/>
    <w:pPr>
      <w:ind w:firstLine="0"/>
      <w:jc w:val="left"/>
    </w:pPr>
  </w:style>
  <w:style w:type="character" w:customStyle="1" w:styleId="a6">
    <w:name w:val="Цветовое выделение"/>
    <w:uiPriority w:val="99"/>
    <w:rsid w:val="00681A90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81A90"/>
    <w:rPr>
      <w:b/>
      <w:bCs/>
      <w:color w:val="106BBE"/>
    </w:rPr>
  </w:style>
  <w:style w:type="character" w:styleId="a8">
    <w:name w:val="FollowedHyperlink"/>
    <w:basedOn w:val="a0"/>
    <w:uiPriority w:val="99"/>
    <w:semiHidden/>
    <w:unhideWhenUsed/>
    <w:rsid w:val="00681A90"/>
    <w:rPr>
      <w:color w:val="800080" w:themeColor="followedHyperlink"/>
      <w:u w:val="single"/>
    </w:rPr>
  </w:style>
  <w:style w:type="paragraph" w:styleId="a9">
    <w:name w:val="Title"/>
    <w:basedOn w:val="a"/>
    <w:link w:val="aa"/>
    <w:uiPriority w:val="10"/>
    <w:qFormat/>
    <w:rsid w:val="00D473A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uiPriority w:val="10"/>
    <w:rsid w:val="00D473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D47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подпись"/>
    <w:basedOn w:val="a"/>
    <w:rsid w:val="00E24A85"/>
    <w:pPr>
      <w:widowControl/>
      <w:tabs>
        <w:tab w:val="left" w:pos="6237"/>
      </w:tabs>
      <w:autoSpaceDE/>
      <w:autoSpaceDN/>
      <w:adjustRightInd/>
      <w:spacing w:line="240" w:lineRule="atLeast"/>
      <w:ind w:right="5387" w:firstLine="0"/>
      <w:jc w:val="left"/>
    </w:pPr>
    <w:rPr>
      <w:rFonts w:ascii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1A9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1A9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81A90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681A9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81A90"/>
    <w:pPr>
      <w:ind w:firstLine="0"/>
      <w:jc w:val="left"/>
    </w:pPr>
  </w:style>
  <w:style w:type="character" w:customStyle="1" w:styleId="a6">
    <w:name w:val="Цветовое выделение"/>
    <w:uiPriority w:val="99"/>
    <w:rsid w:val="00681A90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81A90"/>
    <w:rPr>
      <w:b/>
      <w:bCs/>
      <w:color w:val="106BBE"/>
    </w:rPr>
  </w:style>
  <w:style w:type="character" w:styleId="a8">
    <w:name w:val="FollowedHyperlink"/>
    <w:basedOn w:val="a0"/>
    <w:uiPriority w:val="99"/>
    <w:semiHidden/>
    <w:unhideWhenUsed/>
    <w:rsid w:val="00681A90"/>
    <w:rPr>
      <w:color w:val="800080" w:themeColor="followedHyperlink"/>
      <w:u w:val="single"/>
    </w:rPr>
  </w:style>
  <w:style w:type="paragraph" w:styleId="a9">
    <w:name w:val="Title"/>
    <w:basedOn w:val="a"/>
    <w:link w:val="aa"/>
    <w:uiPriority w:val="10"/>
    <w:qFormat/>
    <w:rsid w:val="00D473A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uiPriority w:val="10"/>
    <w:rsid w:val="00D473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D47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подпись"/>
    <w:basedOn w:val="a"/>
    <w:rsid w:val="00E24A85"/>
    <w:pPr>
      <w:widowControl/>
      <w:tabs>
        <w:tab w:val="left" w:pos="6237"/>
      </w:tabs>
      <w:autoSpaceDE/>
      <w:autoSpaceDN/>
      <w:adjustRightInd/>
      <w:spacing w:line="240" w:lineRule="atLeast"/>
      <w:ind w:right="5387" w:firstLine="0"/>
      <w:jc w:val="left"/>
    </w:pPr>
    <w:rPr>
      <w:rFonts w:ascii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2</cp:revision>
  <cp:lastPrinted>2016-10-09T15:52:00Z</cp:lastPrinted>
  <dcterms:created xsi:type="dcterms:W3CDTF">2018-04-26T06:13:00Z</dcterms:created>
  <dcterms:modified xsi:type="dcterms:W3CDTF">2018-04-26T06:13:00Z</dcterms:modified>
</cp:coreProperties>
</file>