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1" w:rsidRDefault="00440FC0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7" DrawAspect="Content" ObjectID="_1472651105" r:id="rId6">
            <o:FieldCodes>\s</o:FieldCodes>
          </o:OLEObject>
        </w:pict>
      </w:r>
    </w:p>
    <w:p w:rsidR="00692281" w:rsidRDefault="00692281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81" w:rsidRDefault="00692281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281" w:rsidRDefault="00692281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692281" w:rsidRDefault="00692281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Каверинский сельсовет Добринского муниципального района                          Липецкой области Российской Федерации </w:t>
      </w:r>
    </w:p>
    <w:p w:rsidR="00692281" w:rsidRDefault="00692281" w:rsidP="0069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81" w:rsidRDefault="00692281" w:rsidP="00692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01.06.2013                                     с. Паршиновка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34</w:t>
      </w:r>
    </w:p>
    <w:p w:rsidR="00326F60" w:rsidRDefault="00326F60" w:rsidP="00326F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6F60" w:rsidRPr="001F238A" w:rsidRDefault="00115080" w:rsidP="0069228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П</w:t>
      </w:r>
      <w:r w:rsidR="00326F60" w:rsidRPr="001F238A">
        <w:rPr>
          <w:rFonts w:ascii="Times New Roman" w:hAnsi="Times New Roman" w:cs="Times New Roman"/>
          <w:b/>
          <w:sz w:val="28"/>
          <w:szCs w:val="28"/>
        </w:rPr>
        <w:t>равил землепользования</w:t>
      </w:r>
    </w:p>
    <w:p w:rsidR="00326F60" w:rsidRPr="001F238A" w:rsidRDefault="00326F60" w:rsidP="0069228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8A"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692281"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1F238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26F60" w:rsidRPr="001F238A" w:rsidRDefault="00326F60" w:rsidP="0069228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8A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326F60" w:rsidRDefault="00326F60" w:rsidP="00326F6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2281" w:rsidRDefault="00326F60" w:rsidP="00692281">
      <w:pPr>
        <w:pStyle w:val="a5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1F238A">
        <w:rPr>
          <w:color w:val="000000"/>
          <w:sz w:val="28"/>
          <w:szCs w:val="28"/>
        </w:rPr>
        <w:t>В соответствии с</w:t>
      </w:r>
      <w:r w:rsidR="00414EFE" w:rsidRPr="001F238A">
        <w:rPr>
          <w:color w:val="000000"/>
          <w:sz w:val="28"/>
          <w:szCs w:val="28"/>
        </w:rPr>
        <w:t xml:space="preserve"> Федеральным законом № 131-ФЗ от 06.10.2003 г. </w:t>
      </w:r>
      <w:r w:rsidR="00692281">
        <w:rPr>
          <w:color w:val="000000"/>
          <w:sz w:val="28"/>
          <w:szCs w:val="28"/>
        </w:rPr>
        <w:t xml:space="preserve">                   </w:t>
      </w:r>
      <w:r w:rsidR="00414EFE" w:rsidRPr="001F238A">
        <w:rPr>
          <w:color w:val="000000"/>
          <w:sz w:val="28"/>
          <w:szCs w:val="28"/>
        </w:rPr>
        <w:t>«Об общих принципах организации местного самоуправления в Р</w:t>
      </w:r>
      <w:r w:rsidR="00115080">
        <w:rPr>
          <w:color w:val="000000"/>
          <w:sz w:val="28"/>
          <w:szCs w:val="28"/>
        </w:rPr>
        <w:t xml:space="preserve">оссийской Федерации», </w:t>
      </w:r>
      <w:r w:rsidRPr="001F238A">
        <w:rPr>
          <w:color w:val="000000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в целях обеспечения условий для устойчивого социально-экономического и пространственного развития поселения, планировки территорий, соблюдения прав и законных интересов физических и юридических лиц, привлечения инвестиций в развитие поселения, </w:t>
      </w:r>
      <w:r w:rsidR="00414EFE" w:rsidRPr="001F238A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692281">
        <w:rPr>
          <w:color w:val="000000"/>
          <w:sz w:val="28"/>
          <w:szCs w:val="28"/>
        </w:rPr>
        <w:t>Каверинский</w:t>
      </w:r>
      <w:r w:rsidR="00414EFE" w:rsidRPr="001F238A">
        <w:rPr>
          <w:color w:val="000000"/>
          <w:sz w:val="28"/>
          <w:szCs w:val="28"/>
        </w:rPr>
        <w:t xml:space="preserve"> сельсовет</w:t>
      </w:r>
      <w:r w:rsidR="001F238A" w:rsidRPr="001F238A">
        <w:rPr>
          <w:color w:val="000000"/>
          <w:sz w:val="28"/>
          <w:szCs w:val="28"/>
        </w:rPr>
        <w:t>,</w:t>
      </w:r>
      <w:r w:rsidR="00692281">
        <w:rPr>
          <w:color w:val="000000"/>
          <w:sz w:val="28"/>
          <w:szCs w:val="28"/>
        </w:rPr>
        <w:t xml:space="preserve"> </w:t>
      </w:r>
      <w:r w:rsidR="00692281">
        <w:rPr>
          <w:b/>
          <w:color w:val="000000"/>
          <w:sz w:val="28"/>
          <w:szCs w:val="28"/>
        </w:rPr>
        <w:t>Постановляет:</w:t>
      </w:r>
    </w:p>
    <w:p w:rsidR="00F02939" w:rsidRPr="001F238A" w:rsidRDefault="00692281" w:rsidP="001F238A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F60"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15080">
        <w:rPr>
          <w:rFonts w:ascii="Times New Roman" w:hAnsi="Times New Roman" w:cs="Times New Roman"/>
          <w:color w:val="000000"/>
          <w:sz w:val="28"/>
          <w:szCs w:val="28"/>
        </w:rPr>
        <w:t>Осуществить подготовку проекта П</w:t>
      </w:r>
      <w:r w:rsidR="00326F60" w:rsidRPr="001F238A">
        <w:rPr>
          <w:rFonts w:ascii="Times New Roman" w:hAnsi="Times New Roman" w:cs="Times New Roman"/>
          <w:color w:val="000000"/>
          <w:sz w:val="28"/>
          <w:szCs w:val="28"/>
        </w:rPr>
        <w:t xml:space="preserve">равил землепользования и застройки </w:t>
      </w:r>
      <w:r w:rsidR="001F238A" w:rsidRPr="001F23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92281"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r w:rsidR="001F238A" w:rsidRPr="001F238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1F238A">
        <w:rPr>
          <w:rFonts w:ascii="Times New Roman" w:hAnsi="Times New Roman" w:cs="Times New Roman"/>
          <w:sz w:val="28"/>
          <w:szCs w:val="28"/>
        </w:rPr>
        <w:t>.</w:t>
      </w:r>
    </w:p>
    <w:p w:rsidR="00F73C44" w:rsidRPr="001F238A" w:rsidRDefault="00692281" w:rsidP="001F23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26F60" w:rsidRPr="001F23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73C44" w:rsidRPr="001F2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3C44" w:rsidRPr="001F2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2281" w:rsidRDefault="00692281" w:rsidP="001F2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939" w:rsidRPr="001F238A" w:rsidRDefault="00692281" w:rsidP="001F23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F60" w:rsidRPr="001F238A">
        <w:rPr>
          <w:rFonts w:ascii="Times New Roman" w:hAnsi="Times New Roman" w:cs="Times New Roman"/>
          <w:sz w:val="28"/>
          <w:szCs w:val="28"/>
        </w:rPr>
        <w:t xml:space="preserve">3. </w:t>
      </w:r>
      <w:r w:rsidR="00F02939" w:rsidRPr="001F238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3C44" w:rsidRPr="001F238A">
        <w:rPr>
          <w:rFonts w:ascii="Times New Roman" w:hAnsi="Times New Roman" w:cs="Times New Roman"/>
          <w:sz w:val="28"/>
          <w:szCs w:val="28"/>
        </w:rPr>
        <w:t>постановление</w:t>
      </w:r>
      <w:r w:rsidR="00F02939" w:rsidRPr="001F238A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81" w:rsidRDefault="00692281" w:rsidP="00692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лавы сельского поселения </w:t>
      </w:r>
    </w:p>
    <w:p w:rsidR="00692281" w:rsidRDefault="00692281" w:rsidP="00692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Каверинский сельсовет                                                                В.Г.Яковлев</w:t>
      </w:r>
    </w:p>
    <w:p w:rsidR="00692281" w:rsidRDefault="00692281" w:rsidP="00692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244" w:rsidRDefault="00E47244" w:rsidP="00316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2F" w:rsidRDefault="0031682F" w:rsidP="003168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1682F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F6638"/>
    <w:rsid w:val="00115080"/>
    <w:rsid w:val="00141801"/>
    <w:rsid w:val="00181B58"/>
    <w:rsid w:val="00196B74"/>
    <w:rsid w:val="001A1E82"/>
    <w:rsid w:val="001A7C67"/>
    <w:rsid w:val="001F238A"/>
    <w:rsid w:val="002E71E1"/>
    <w:rsid w:val="002F3262"/>
    <w:rsid w:val="0031682F"/>
    <w:rsid w:val="00326F60"/>
    <w:rsid w:val="00414EFE"/>
    <w:rsid w:val="00440FC0"/>
    <w:rsid w:val="004C0400"/>
    <w:rsid w:val="00553C54"/>
    <w:rsid w:val="00557676"/>
    <w:rsid w:val="005A7049"/>
    <w:rsid w:val="006322CF"/>
    <w:rsid w:val="00692281"/>
    <w:rsid w:val="00714502"/>
    <w:rsid w:val="008464B5"/>
    <w:rsid w:val="008718C1"/>
    <w:rsid w:val="008D6326"/>
    <w:rsid w:val="00954FF8"/>
    <w:rsid w:val="00A82544"/>
    <w:rsid w:val="00B015ED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2014-09-19T12:59:00Z</dcterms:created>
  <dcterms:modified xsi:type="dcterms:W3CDTF">2014-09-19T12:59:00Z</dcterms:modified>
</cp:coreProperties>
</file>