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32" w:rsidRDefault="00AC308A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6" o:title=""/>
          </v:shape>
          <o:OLEObject Type="Embed" ProgID="Photoshop.Image.6" ShapeID="_x0000_s1028" DrawAspect="Content" ObjectID="_1512568428" r:id="rId7">
            <o:FieldCodes>\s</o:FieldCodes>
          </o:OLEObject>
        </w:pict>
      </w: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КАВЕРИНСКИЙ  СЕЛЬСОВЕТ </w:t>
      </w: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8 - я сессия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>
        <w:rPr>
          <w:rFonts w:ascii="Times New Roman" w:hAnsi="Times New Roman" w:cs="Times New Roman"/>
          <w:b/>
          <w:sz w:val="50"/>
          <w:szCs w:val="50"/>
        </w:rPr>
        <w:t>Р</w:t>
      </w:r>
      <w:proofErr w:type="gramEnd"/>
      <w:r>
        <w:rPr>
          <w:rFonts w:ascii="Times New Roman" w:hAnsi="Times New Roman" w:cs="Times New Roman"/>
          <w:b/>
          <w:sz w:val="50"/>
          <w:szCs w:val="50"/>
        </w:rPr>
        <w:t xml:space="preserve"> Е Ш Е Н И Е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E2CF4" w:rsidRDefault="003E2CF4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28.12.2015 г.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№ 20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3E2CF4" w:rsidRDefault="003E2CF4" w:rsidP="003E2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Правила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3E2CF4" w:rsidRDefault="003E2CF4" w:rsidP="003E2CF4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муниципального района   от 18.12.2015  года, совет депутатов сельского поселения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</w:t>
      </w:r>
      <w:proofErr w:type="gramEnd"/>
    </w:p>
    <w:p w:rsidR="003E2CF4" w:rsidRDefault="003E2CF4" w:rsidP="003E2CF4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3E2CF4" w:rsidRDefault="003E2CF4" w:rsidP="003E2CF4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Утвердить изменения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Default="003E2CF4" w:rsidP="003E2C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3E2CF4" w:rsidRDefault="003E2CF4" w:rsidP="003E2CF4">
      <w:pPr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В.Г.Яковлев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D7CAC" w:rsidRDefault="00DD7CAC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3E2CF4" w:rsidRDefault="003E2CF4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  <w:r>
        <w:rPr>
          <w:color w:val="000000"/>
          <w:sz w:val="28"/>
          <w:szCs w:val="28"/>
        </w:rPr>
        <w:br/>
        <w:t xml:space="preserve"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Каверинский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br/>
        <w:t>№ 20 -</w:t>
      </w:r>
      <w:proofErr w:type="spellStart"/>
      <w:r>
        <w:rPr>
          <w:color w:val="000000"/>
          <w:sz w:val="28"/>
          <w:szCs w:val="28"/>
        </w:rPr>
        <w:t>рс</w:t>
      </w:r>
      <w:proofErr w:type="spellEnd"/>
      <w:r>
        <w:rPr>
          <w:color w:val="000000"/>
          <w:sz w:val="28"/>
          <w:szCs w:val="28"/>
        </w:rPr>
        <w:t xml:space="preserve">  от  28.12.2015г.</w:t>
      </w:r>
    </w:p>
    <w:p w:rsidR="003E2CF4" w:rsidRDefault="003E2CF4" w:rsidP="003E2CF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 КАВЕРИНСКИЙ СЕЛЬСОВЕТ                                        ДОБРИНСКОГО МУНИЦИПАЛЬНОГО  РАЙОНА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Статья 1. </w:t>
      </w:r>
    </w:p>
    <w:p w:rsidR="003E2CF4" w:rsidRDefault="003E2CF4" w:rsidP="003E2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E2CF4" w:rsidRPr="00DD7CAC" w:rsidRDefault="003E2CF4" w:rsidP="003E2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proofErr w:type="spellStart"/>
      <w:r w:rsidRPr="00DD7CAC">
        <w:rPr>
          <w:rFonts w:ascii="Times New Roman" w:hAnsi="Times New Roman" w:cs="Times New Roman"/>
          <w:color w:val="333333"/>
          <w:sz w:val="28"/>
          <w:szCs w:val="28"/>
        </w:rPr>
        <w:t>Каверинский</w:t>
      </w:r>
      <w:proofErr w:type="spellEnd"/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D7CAC"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муниципального, </w:t>
      </w:r>
      <w:r w:rsidRPr="00DD7CAC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сельского поселения  </w:t>
      </w:r>
      <w:proofErr w:type="spellStart"/>
      <w:r w:rsidRPr="00DD7CA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DD7CAC">
        <w:rPr>
          <w:rFonts w:ascii="Times New Roman" w:hAnsi="Times New Roman" w:cs="Times New Roman"/>
          <w:sz w:val="28"/>
          <w:szCs w:val="28"/>
        </w:rPr>
        <w:t xml:space="preserve"> сельсовет от 04.06.2014г.        № 147-рс, следующие изменения: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Часть «Общие положения землепользования и застройки» изложить в следующей редакции: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DD7CAC" w:rsidP="003E2CF4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3E2CF4"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П</w:t>
      </w:r>
      <w:r w:rsidR="003E2CF4" w:rsidRPr="00DD7C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орядок применения Правил землепользования и застройки и внесения изменений в  указанные Правила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Раздел 1. Положение о регулировании землепользования и застройки </w:t>
      </w:r>
    </w:p>
    <w:p w:rsidR="003E2CF4" w:rsidRPr="00DD7CAC" w:rsidRDefault="003E2CF4" w:rsidP="003E2CF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органами местного самоуправления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Статья 1.1. Сфера применения Правил землепользования и застройки сельского поселения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proofErr w:type="spellStart"/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Каверинский</w:t>
      </w:r>
      <w:proofErr w:type="spellEnd"/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сельсовет </w:t>
      </w:r>
      <w:proofErr w:type="spellStart"/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Добринского</w:t>
      </w:r>
      <w:proofErr w:type="spellEnd"/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разрабатываются в целях: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2) создания условий для планировки территории муниципального образования;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публикации Правил;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помещения Правил в сети «Интернет»;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1.2.1. К полномочиям Совета депутатов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иные полномочия в соответствии с действующим законодательством.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1.2.2. К полномочиям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lastRenderedPageBreak/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- иные вопросы </w:t>
      </w:r>
      <w:r w:rsidRPr="00DD7CAC">
        <w:rPr>
          <w:rFonts w:ascii="Times New Roman" w:hAnsi="Times New Roman" w:cs="Times New Roman"/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3E2CF4" w:rsidRPr="00DD7CAC" w:rsidRDefault="003E2CF4" w:rsidP="003E2CF4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235427912"/>
      <w:bookmarkStart w:id="1" w:name="_Toc321123216"/>
    </w:p>
    <w:p w:rsidR="003E2CF4" w:rsidRPr="00DD7CAC" w:rsidRDefault="003E2CF4" w:rsidP="003E2CF4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D7CAC">
        <w:rPr>
          <w:rFonts w:ascii="Times New Roman" w:hAnsi="Times New Roman"/>
          <w:b w:val="0"/>
          <w:sz w:val="28"/>
          <w:szCs w:val="28"/>
        </w:rPr>
        <w:t>Статья 1.3. Комиссия по землепользованию и застройке</w:t>
      </w:r>
      <w:bookmarkEnd w:id="0"/>
      <w:bookmarkEnd w:id="1"/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D7CAC">
        <w:rPr>
          <w:rFonts w:ascii="Times New Roman" w:hAnsi="Times New Roman" w:cs="Times New Roman"/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1.3.2. Комиссия: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организует подготовку предложений о внесении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проводит публичные слушания по вопросам землепользования и застройки;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по результатам публичных слушаний;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о необходимости внесения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процедуры по подготовке проекта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GoBack"/>
      <w:bookmarkEnd w:id="2"/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условно разрешенные виды использования;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2.1.9.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2.1.10. Решения об изменении одного вида разрешенного использования земельных участков и объектов капитального строительства, расположенных на </w:t>
      </w:r>
      <w:r w:rsidRPr="00DD7CAC">
        <w:rPr>
          <w:rFonts w:ascii="Times New Roman" w:hAnsi="Times New Roman" w:cs="Times New Roman"/>
          <w:sz w:val="28"/>
          <w:szCs w:val="28"/>
        </w:rPr>
        <w:lastRenderedPageBreak/>
        <w:t>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(электр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водообеспечение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канализование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Pr="00DD7CAC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DD7CAC">
        <w:rPr>
          <w:rFonts w:ascii="Times New Roman" w:hAnsi="Times New Roman" w:cs="Times New Roman"/>
          <w:sz w:val="28"/>
          <w:szCs w:val="28"/>
        </w:rPr>
        <w:t>статьи 4.1 настоящих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Правил.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2.2.4. В случае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3.1 Общие положения о планировке территории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DD7CAC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</w:t>
      </w:r>
      <w:r w:rsidRPr="00DD7CAC">
        <w:rPr>
          <w:rFonts w:ascii="Times New Roman" w:hAnsi="Times New Roman" w:cs="Times New Roman"/>
          <w:sz w:val="28"/>
          <w:szCs w:val="28"/>
        </w:rPr>
        <w:lastRenderedPageBreak/>
        <w:t>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, настоящих правил землепользования и застройки.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DD7CAC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4.1.2. Публичные слушания проводятся с целью: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контролировать принятие администрацией сельского поселения решений по землепользованию и застройке.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4.1.4.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Решение о назначении публичных слушаний по вопросам, указанным в п. 4.1.3 Настоящих Правил, принимается главой сельского поселения,</w:t>
      </w:r>
      <w:bookmarkStart w:id="3" w:name="sub_17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4" w:name="sub_26"/>
      <w:bookmarkEnd w:id="3"/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" w:name="sub_42"/>
      <w:bookmarkEnd w:id="4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4.1.5. </w:t>
      </w:r>
      <w:bookmarkEnd w:id="5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" w:name="sub_43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sub_44"/>
      <w:bookmarkEnd w:id="6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7"/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устной форме - непосредственно в ходе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" w:name="sub_48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9" w:name="sub_49"/>
      <w:bookmarkEnd w:id="8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4.1.10. </w:t>
      </w:r>
      <w:bookmarkStart w:id="10" w:name="sub_410"/>
      <w:bookmarkEnd w:id="9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</w:t>
      </w: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слушаний. Данные о результатах голосования вносятся в Протокол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1" w:name="sub_413"/>
      <w:bookmarkEnd w:id="10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2" w:name="sub_414"/>
      <w:bookmarkEnd w:id="11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2"/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5.1.3.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6.1.2. Ответственность за нарушения настоящих Правил.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Статья 6.2. Вступление в силу настоящих   Правил.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Настоящие Правила вступают в силу по истечении десяти дней после их официального опублико</w:t>
      </w:r>
      <w:r w:rsidR="00DD7CAC">
        <w:rPr>
          <w:rFonts w:ascii="Times New Roman" w:hAnsi="Times New Roman" w:cs="Times New Roman"/>
          <w:sz w:val="28"/>
          <w:szCs w:val="28"/>
        </w:rPr>
        <w:t>вания.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      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D7CAC">
        <w:rPr>
          <w:b/>
          <w:color w:val="000000"/>
          <w:sz w:val="28"/>
          <w:szCs w:val="28"/>
        </w:rPr>
        <w:t>Статья 2.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3E2CF4" w:rsidRPr="00DD7CAC" w:rsidRDefault="003E2CF4" w:rsidP="003E2CF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DD7CAC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                </w:t>
      </w:r>
      <w:proofErr w:type="spellStart"/>
      <w:r w:rsidRPr="00DD7CAC">
        <w:rPr>
          <w:rFonts w:ascii="Times New Roman" w:hAnsi="Times New Roman" w:cs="Times New Roman"/>
          <w:b/>
          <w:bCs/>
          <w:sz w:val="28"/>
          <w:szCs w:val="28"/>
        </w:rPr>
        <w:t>В.Г.Яковлев</w:t>
      </w:r>
      <w:proofErr w:type="spellEnd"/>
    </w:p>
    <w:p w:rsidR="000F7B2E" w:rsidRPr="00DD7CAC" w:rsidRDefault="000F7B2E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F7B2E" w:rsidRPr="00DD7CAC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32"/>
    <w:rsid w:val="000E4F03"/>
    <w:rsid w:val="000F3386"/>
    <w:rsid w:val="000F7B2E"/>
    <w:rsid w:val="001F4378"/>
    <w:rsid w:val="001F638D"/>
    <w:rsid w:val="00250D40"/>
    <w:rsid w:val="00254402"/>
    <w:rsid w:val="002B0C08"/>
    <w:rsid w:val="003350CE"/>
    <w:rsid w:val="003B754C"/>
    <w:rsid w:val="003E2CF4"/>
    <w:rsid w:val="00494B73"/>
    <w:rsid w:val="005150DB"/>
    <w:rsid w:val="005C35F0"/>
    <w:rsid w:val="005F2394"/>
    <w:rsid w:val="00616642"/>
    <w:rsid w:val="006C7D0D"/>
    <w:rsid w:val="00724980"/>
    <w:rsid w:val="00775124"/>
    <w:rsid w:val="007C0A02"/>
    <w:rsid w:val="00801CFA"/>
    <w:rsid w:val="00820566"/>
    <w:rsid w:val="00850557"/>
    <w:rsid w:val="00882C5D"/>
    <w:rsid w:val="00907514"/>
    <w:rsid w:val="00930C32"/>
    <w:rsid w:val="00A32E87"/>
    <w:rsid w:val="00A55BF3"/>
    <w:rsid w:val="00AC308A"/>
    <w:rsid w:val="00AF0E21"/>
    <w:rsid w:val="00C00929"/>
    <w:rsid w:val="00C0418F"/>
    <w:rsid w:val="00C12C73"/>
    <w:rsid w:val="00C758E8"/>
    <w:rsid w:val="00CF48C5"/>
    <w:rsid w:val="00D418ED"/>
    <w:rsid w:val="00D759B6"/>
    <w:rsid w:val="00DC35B1"/>
    <w:rsid w:val="00DD7CAC"/>
    <w:rsid w:val="00E173E9"/>
    <w:rsid w:val="00E33223"/>
    <w:rsid w:val="00F42BD0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10</cp:revision>
  <dcterms:created xsi:type="dcterms:W3CDTF">2014-09-19T14:48:00Z</dcterms:created>
  <dcterms:modified xsi:type="dcterms:W3CDTF">2015-12-25T14:07:00Z</dcterms:modified>
</cp:coreProperties>
</file>