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7E" w:rsidRDefault="00E02F7E" w:rsidP="00C77198">
      <w:pPr>
        <w:pStyle w:val="a7"/>
        <w:rPr>
          <w:b/>
          <w:bCs/>
          <w:sz w:val="26"/>
          <w:szCs w:val="26"/>
        </w:rPr>
      </w:pPr>
      <w:r>
        <w:rPr>
          <w:b/>
          <w:noProof/>
          <w:sz w:val="52"/>
        </w:rPr>
        <w:drawing>
          <wp:inline distT="0" distB="0" distL="0" distR="0" wp14:anchorId="62716707" wp14:editId="338A568E">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C77198" w:rsidRPr="00E02F7E" w:rsidRDefault="00C77198" w:rsidP="00C77198">
      <w:pPr>
        <w:pStyle w:val="a7"/>
        <w:rPr>
          <w:b/>
          <w:bCs/>
          <w:sz w:val="26"/>
          <w:szCs w:val="26"/>
        </w:rPr>
      </w:pPr>
      <w:r w:rsidRPr="00E02F7E">
        <w:rPr>
          <w:b/>
          <w:bCs/>
          <w:sz w:val="26"/>
          <w:szCs w:val="26"/>
        </w:rPr>
        <w:t xml:space="preserve">СОВЕТ  ДЕПУТАТОВ СЕЛЬСКОГО  ПОСЕЛЕНИЯ </w:t>
      </w:r>
      <w:r w:rsidR="00E02F7E">
        <w:rPr>
          <w:b/>
          <w:bCs/>
          <w:sz w:val="26"/>
          <w:szCs w:val="26"/>
        </w:rPr>
        <w:t xml:space="preserve">                              </w:t>
      </w:r>
      <w:r w:rsidRPr="00E02F7E">
        <w:rPr>
          <w:b/>
          <w:bCs/>
          <w:sz w:val="26"/>
          <w:szCs w:val="26"/>
        </w:rPr>
        <w:t xml:space="preserve">КАВЕРИНСКИЙ  СЕЛЬСОВЕТ </w:t>
      </w:r>
    </w:p>
    <w:p w:rsidR="00C77198" w:rsidRPr="00E02F7E" w:rsidRDefault="00C77198" w:rsidP="00C77198">
      <w:pPr>
        <w:pStyle w:val="a7"/>
        <w:rPr>
          <w:b/>
          <w:bCs/>
          <w:sz w:val="26"/>
          <w:szCs w:val="26"/>
        </w:rPr>
      </w:pPr>
      <w:proofErr w:type="spellStart"/>
      <w:r w:rsidRPr="00E02F7E">
        <w:rPr>
          <w:b/>
          <w:bCs/>
          <w:sz w:val="26"/>
          <w:szCs w:val="26"/>
        </w:rPr>
        <w:t>Добринского</w:t>
      </w:r>
      <w:proofErr w:type="spellEnd"/>
      <w:r w:rsidRPr="00E02F7E">
        <w:rPr>
          <w:b/>
          <w:bCs/>
          <w:sz w:val="26"/>
          <w:szCs w:val="26"/>
        </w:rPr>
        <w:t xml:space="preserve"> муниципального района </w:t>
      </w:r>
      <w:r w:rsidR="00E02F7E">
        <w:rPr>
          <w:b/>
          <w:bCs/>
          <w:sz w:val="26"/>
          <w:szCs w:val="26"/>
        </w:rPr>
        <w:t xml:space="preserve">                                                                     </w:t>
      </w:r>
      <w:r w:rsidRPr="00E02F7E">
        <w:rPr>
          <w:b/>
          <w:bCs/>
          <w:sz w:val="26"/>
          <w:szCs w:val="26"/>
        </w:rPr>
        <w:t>Липецкой  области</w:t>
      </w:r>
    </w:p>
    <w:p w:rsidR="00C77198" w:rsidRPr="00E02F7E" w:rsidRDefault="00C77198" w:rsidP="00C77198">
      <w:pPr>
        <w:jc w:val="center"/>
        <w:rPr>
          <w:rFonts w:ascii="Times New Roman" w:hAnsi="Times New Roman"/>
          <w:b/>
          <w:sz w:val="26"/>
          <w:szCs w:val="26"/>
        </w:rPr>
      </w:pPr>
    </w:p>
    <w:p w:rsidR="00C77198" w:rsidRPr="00E02F7E" w:rsidRDefault="008F15A4" w:rsidP="00E02F7E">
      <w:pPr>
        <w:ind w:firstLine="0"/>
        <w:jc w:val="center"/>
        <w:rPr>
          <w:rFonts w:ascii="Times New Roman" w:hAnsi="Times New Roman"/>
          <w:b/>
          <w:sz w:val="26"/>
          <w:szCs w:val="26"/>
        </w:rPr>
      </w:pPr>
      <w:r w:rsidRPr="00E02F7E">
        <w:rPr>
          <w:rFonts w:ascii="Times New Roman" w:hAnsi="Times New Roman"/>
          <w:b/>
          <w:sz w:val="26"/>
          <w:szCs w:val="26"/>
        </w:rPr>
        <w:t>76</w:t>
      </w:r>
      <w:r w:rsidR="00C77198" w:rsidRPr="00E02F7E">
        <w:rPr>
          <w:rFonts w:ascii="Times New Roman" w:hAnsi="Times New Roman"/>
          <w:b/>
          <w:sz w:val="26"/>
          <w:szCs w:val="26"/>
        </w:rPr>
        <w:t xml:space="preserve"> - я сессия </w:t>
      </w:r>
      <w:r w:rsidR="00C77198" w:rsidRPr="00E02F7E">
        <w:rPr>
          <w:rFonts w:ascii="Times New Roman" w:hAnsi="Times New Roman"/>
          <w:b/>
          <w:sz w:val="26"/>
          <w:szCs w:val="26"/>
          <w:lang w:val="en-US"/>
        </w:rPr>
        <w:t>V</w:t>
      </w:r>
      <w:r w:rsidR="00C77198" w:rsidRPr="00E02F7E">
        <w:rPr>
          <w:rFonts w:ascii="Times New Roman" w:hAnsi="Times New Roman"/>
          <w:b/>
          <w:sz w:val="26"/>
          <w:szCs w:val="26"/>
        </w:rPr>
        <w:t xml:space="preserve"> созыва</w:t>
      </w:r>
    </w:p>
    <w:p w:rsidR="001F4881" w:rsidRPr="00E02F7E" w:rsidRDefault="001F4881" w:rsidP="00C77198">
      <w:pPr>
        <w:jc w:val="center"/>
        <w:rPr>
          <w:rFonts w:ascii="Times New Roman" w:hAnsi="Times New Roman"/>
          <w:b/>
          <w:sz w:val="26"/>
          <w:szCs w:val="26"/>
        </w:rPr>
      </w:pPr>
    </w:p>
    <w:p w:rsidR="00C77198" w:rsidRPr="00E02F7E" w:rsidRDefault="00C77198" w:rsidP="00C77198">
      <w:pPr>
        <w:pStyle w:val="a8"/>
        <w:rPr>
          <w:sz w:val="32"/>
          <w:szCs w:val="32"/>
        </w:rPr>
      </w:pPr>
      <w:proofErr w:type="gramStart"/>
      <w:r w:rsidRPr="00E02F7E">
        <w:rPr>
          <w:sz w:val="32"/>
          <w:szCs w:val="32"/>
        </w:rPr>
        <w:t>Р</w:t>
      </w:r>
      <w:proofErr w:type="gramEnd"/>
      <w:r w:rsidRPr="00E02F7E">
        <w:rPr>
          <w:sz w:val="32"/>
          <w:szCs w:val="32"/>
        </w:rPr>
        <w:t xml:space="preserve"> Е Ш Е Н И Е</w:t>
      </w:r>
    </w:p>
    <w:p w:rsidR="00C77198" w:rsidRPr="00E02F7E" w:rsidRDefault="00C77198" w:rsidP="00C77198">
      <w:pPr>
        <w:pStyle w:val="a8"/>
        <w:rPr>
          <w:sz w:val="26"/>
          <w:szCs w:val="26"/>
        </w:rPr>
      </w:pPr>
    </w:p>
    <w:p w:rsidR="00C77198" w:rsidRPr="00E02F7E" w:rsidRDefault="00E02F7E" w:rsidP="00CD1408">
      <w:pPr>
        <w:widowControl w:val="0"/>
        <w:shd w:val="clear" w:color="auto" w:fill="FFFFFF"/>
        <w:autoSpaceDE w:val="0"/>
        <w:autoSpaceDN w:val="0"/>
        <w:adjustRightInd w:val="0"/>
        <w:ind w:firstLine="0"/>
        <w:rPr>
          <w:rFonts w:ascii="Times New Roman" w:hAnsi="Times New Roman"/>
          <w:b/>
          <w:bCs/>
          <w:color w:val="000000"/>
          <w:spacing w:val="-1"/>
          <w:sz w:val="26"/>
          <w:szCs w:val="26"/>
        </w:rPr>
      </w:pPr>
      <w:r>
        <w:rPr>
          <w:rFonts w:ascii="Times New Roman" w:hAnsi="Times New Roman"/>
          <w:sz w:val="26"/>
          <w:szCs w:val="26"/>
        </w:rPr>
        <w:t>06.04.2020г.</w:t>
      </w:r>
      <w:r w:rsidR="00E32EF6" w:rsidRPr="00E02F7E">
        <w:rPr>
          <w:rFonts w:ascii="Times New Roman" w:hAnsi="Times New Roman"/>
          <w:sz w:val="26"/>
          <w:szCs w:val="26"/>
        </w:rPr>
        <w:t xml:space="preserve">                            </w:t>
      </w:r>
      <w:r w:rsidR="00CD1408" w:rsidRPr="00E02F7E">
        <w:rPr>
          <w:rFonts w:ascii="Times New Roman" w:hAnsi="Times New Roman"/>
          <w:sz w:val="26"/>
          <w:szCs w:val="26"/>
        </w:rPr>
        <w:t xml:space="preserve">         </w:t>
      </w:r>
      <w:r>
        <w:rPr>
          <w:rFonts w:ascii="Times New Roman" w:hAnsi="Times New Roman"/>
          <w:sz w:val="26"/>
          <w:szCs w:val="26"/>
        </w:rPr>
        <w:t xml:space="preserve">   </w:t>
      </w:r>
      <w:r w:rsidR="00C77198" w:rsidRPr="00E02F7E">
        <w:rPr>
          <w:rFonts w:ascii="Times New Roman" w:hAnsi="Times New Roman"/>
          <w:sz w:val="26"/>
          <w:szCs w:val="26"/>
        </w:rPr>
        <w:t xml:space="preserve"> с. </w:t>
      </w:r>
      <w:proofErr w:type="spellStart"/>
      <w:r w:rsidR="00C77198" w:rsidRPr="00E02F7E">
        <w:rPr>
          <w:rFonts w:ascii="Times New Roman" w:hAnsi="Times New Roman"/>
          <w:sz w:val="26"/>
          <w:szCs w:val="26"/>
        </w:rPr>
        <w:t>Паршиновка</w:t>
      </w:r>
      <w:proofErr w:type="spellEnd"/>
      <w:r w:rsidR="00C77198" w:rsidRPr="00E02F7E">
        <w:rPr>
          <w:rFonts w:ascii="Times New Roman" w:hAnsi="Times New Roman"/>
          <w:sz w:val="26"/>
          <w:szCs w:val="26"/>
        </w:rPr>
        <w:t xml:space="preserve">                              </w:t>
      </w:r>
      <w:r w:rsidR="00E32EF6" w:rsidRPr="00E02F7E">
        <w:rPr>
          <w:rFonts w:ascii="Times New Roman" w:hAnsi="Times New Roman"/>
          <w:sz w:val="26"/>
          <w:szCs w:val="26"/>
        </w:rPr>
        <w:t xml:space="preserve">   </w:t>
      </w:r>
      <w:r w:rsidR="00C77198" w:rsidRPr="00E02F7E">
        <w:rPr>
          <w:rFonts w:ascii="Times New Roman" w:hAnsi="Times New Roman"/>
          <w:sz w:val="26"/>
          <w:szCs w:val="26"/>
        </w:rPr>
        <w:t xml:space="preserve">  </w:t>
      </w:r>
      <w:r>
        <w:rPr>
          <w:rFonts w:ascii="Times New Roman" w:hAnsi="Times New Roman"/>
          <w:sz w:val="26"/>
          <w:szCs w:val="26"/>
        </w:rPr>
        <w:t xml:space="preserve">      </w:t>
      </w:r>
      <w:r w:rsidR="00C77198" w:rsidRPr="00E02F7E">
        <w:rPr>
          <w:rFonts w:ascii="Times New Roman" w:hAnsi="Times New Roman"/>
          <w:sz w:val="26"/>
          <w:szCs w:val="26"/>
        </w:rPr>
        <w:t xml:space="preserve"> </w:t>
      </w:r>
      <w:r>
        <w:rPr>
          <w:rFonts w:ascii="Times New Roman" w:hAnsi="Times New Roman"/>
          <w:sz w:val="26"/>
          <w:szCs w:val="26"/>
        </w:rPr>
        <w:t>№ 189</w:t>
      </w:r>
      <w:r w:rsidR="00C77198" w:rsidRPr="00E02F7E">
        <w:rPr>
          <w:rFonts w:ascii="Times New Roman" w:hAnsi="Times New Roman"/>
          <w:sz w:val="26"/>
          <w:szCs w:val="26"/>
        </w:rPr>
        <w:t xml:space="preserve"> – </w:t>
      </w:r>
      <w:proofErr w:type="spellStart"/>
      <w:r w:rsidR="00C77198" w:rsidRPr="00E02F7E">
        <w:rPr>
          <w:rFonts w:ascii="Times New Roman" w:hAnsi="Times New Roman"/>
          <w:sz w:val="26"/>
          <w:szCs w:val="26"/>
        </w:rPr>
        <w:t>рс</w:t>
      </w:r>
      <w:proofErr w:type="spellEnd"/>
    </w:p>
    <w:p w:rsidR="00C97013" w:rsidRPr="00E02F7E" w:rsidRDefault="00C97013" w:rsidP="00C97013">
      <w:pPr>
        <w:pStyle w:val="Title"/>
        <w:ind w:firstLine="0"/>
        <w:rPr>
          <w:rFonts w:ascii="Times New Roman" w:hAnsi="Times New Roman" w:cs="Times New Roman"/>
          <w:sz w:val="26"/>
          <w:szCs w:val="26"/>
        </w:rPr>
      </w:pPr>
      <w:r w:rsidRPr="00E02F7E">
        <w:rPr>
          <w:rFonts w:ascii="Times New Roman" w:hAnsi="Times New Roman" w:cs="Times New Roman"/>
          <w:sz w:val="26"/>
          <w:szCs w:val="26"/>
        </w:rPr>
        <w:t xml:space="preserve">О </w:t>
      </w:r>
      <w:r w:rsidR="00E02F7E">
        <w:rPr>
          <w:rFonts w:ascii="Times New Roman" w:hAnsi="Times New Roman" w:cs="Times New Roman"/>
          <w:sz w:val="26"/>
          <w:szCs w:val="26"/>
        </w:rPr>
        <w:t xml:space="preserve"> </w:t>
      </w:r>
      <w:r w:rsidR="00AE42BC" w:rsidRPr="00E02F7E">
        <w:rPr>
          <w:rFonts w:ascii="Times New Roman" w:hAnsi="Times New Roman" w:cs="Times New Roman"/>
          <w:sz w:val="26"/>
          <w:szCs w:val="26"/>
        </w:rPr>
        <w:t xml:space="preserve"> Положени</w:t>
      </w:r>
      <w:r w:rsidR="00E02F7E">
        <w:rPr>
          <w:rFonts w:ascii="Times New Roman" w:hAnsi="Times New Roman" w:cs="Times New Roman"/>
          <w:sz w:val="26"/>
          <w:szCs w:val="26"/>
        </w:rPr>
        <w:t>и</w:t>
      </w:r>
      <w:r w:rsidRPr="00E02F7E">
        <w:rPr>
          <w:rFonts w:ascii="Times New Roman" w:hAnsi="Times New Roman" w:cs="Times New Roman"/>
          <w:sz w:val="26"/>
          <w:szCs w:val="26"/>
        </w:rPr>
        <w:t xml:space="preserve"> </w:t>
      </w:r>
      <w:r w:rsidR="001F4881" w:rsidRPr="00E02F7E">
        <w:rPr>
          <w:rFonts w:ascii="Times New Roman" w:hAnsi="Times New Roman" w:cs="Times New Roman"/>
          <w:sz w:val="26"/>
          <w:szCs w:val="26"/>
        </w:rPr>
        <w:t xml:space="preserve">                                                                            </w:t>
      </w:r>
      <w:r w:rsidR="00E02F7E">
        <w:rPr>
          <w:rFonts w:ascii="Times New Roman" w:hAnsi="Times New Roman" w:cs="Times New Roman"/>
          <w:sz w:val="26"/>
          <w:szCs w:val="26"/>
        </w:rPr>
        <w:t xml:space="preserve">                                                    </w:t>
      </w:r>
      <w:r w:rsidRPr="00E02F7E">
        <w:rPr>
          <w:rFonts w:ascii="Times New Roman" w:hAnsi="Times New Roman" w:cs="Times New Roman"/>
          <w:sz w:val="26"/>
          <w:szCs w:val="26"/>
        </w:rPr>
        <w:t>«О бюджетном процессе сельского поселения</w:t>
      </w:r>
      <w:r w:rsidR="00E02F7E">
        <w:rPr>
          <w:rFonts w:ascii="Times New Roman" w:hAnsi="Times New Roman" w:cs="Times New Roman"/>
          <w:sz w:val="26"/>
          <w:szCs w:val="26"/>
        </w:rPr>
        <w:t xml:space="preserve"> </w:t>
      </w:r>
      <w:proofErr w:type="spellStart"/>
      <w:r w:rsidR="001F4881" w:rsidRPr="00E02F7E">
        <w:rPr>
          <w:rFonts w:ascii="Times New Roman" w:hAnsi="Times New Roman" w:cs="Times New Roman"/>
          <w:sz w:val="26"/>
          <w:szCs w:val="26"/>
        </w:rPr>
        <w:t>Каверинский</w:t>
      </w:r>
      <w:proofErr w:type="spellEnd"/>
      <w:r w:rsidRPr="00E02F7E">
        <w:rPr>
          <w:rFonts w:ascii="Times New Roman" w:hAnsi="Times New Roman" w:cs="Times New Roman"/>
          <w:sz w:val="26"/>
          <w:szCs w:val="26"/>
        </w:rPr>
        <w:t xml:space="preserve"> сельсовет</w:t>
      </w:r>
      <w:r w:rsidR="00E02F7E">
        <w:rPr>
          <w:rFonts w:ascii="Times New Roman" w:hAnsi="Times New Roman" w:cs="Times New Roman"/>
          <w:sz w:val="26"/>
          <w:szCs w:val="26"/>
        </w:rPr>
        <w:t xml:space="preserve">     </w:t>
      </w:r>
      <w:proofErr w:type="spellStart"/>
      <w:r w:rsidR="00E02F7E">
        <w:rPr>
          <w:rFonts w:ascii="Times New Roman" w:hAnsi="Times New Roman" w:cs="Times New Roman"/>
          <w:sz w:val="26"/>
          <w:szCs w:val="26"/>
        </w:rPr>
        <w:t>Добринского</w:t>
      </w:r>
      <w:proofErr w:type="spellEnd"/>
      <w:r w:rsidR="00E02F7E">
        <w:rPr>
          <w:rFonts w:ascii="Times New Roman" w:hAnsi="Times New Roman" w:cs="Times New Roman"/>
          <w:sz w:val="26"/>
          <w:szCs w:val="26"/>
        </w:rPr>
        <w:t xml:space="preserve"> муниципального района Липецкой области</w:t>
      </w:r>
      <w:r w:rsidRPr="00E02F7E">
        <w:rPr>
          <w:rFonts w:ascii="Times New Roman" w:hAnsi="Times New Roman" w:cs="Times New Roman"/>
          <w:sz w:val="26"/>
          <w:szCs w:val="26"/>
        </w:rPr>
        <w:t>»</w:t>
      </w:r>
    </w:p>
    <w:p w:rsidR="00C97013" w:rsidRPr="00E02F7E" w:rsidRDefault="00C97013" w:rsidP="00C97013">
      <w:pPr>
        <w:rPr>
          <w:rFonts w:ascii="Times New Roman" w:hAnsi="Times New Roman"/>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proofErr w:type="gramStart"/>
      <w:r w:rsidRPr="00A6700B">
        <w:rPr>
          <w:sz w:val="26"/>
          <w:szCs w:val="26"/>
        </w:rPr>
        <w:t xml:space="preserve">Рассмотрев, представленный администрацией сельского поселения </w:t>
      </w:r>
      <w:proofErr w:type="spellStart"/>
      <w:r w:rsidRPr="00A6700B">
        <w:rPr>
          <w:sz w:val="26"/>
          <w:szCs w:val="26"/>
        </w:rPr>
        <w:t>Каверинский</w:t>
      </w:r>
      <w:proofErr w:type="spellEnd"/>
      <w:r w:rsidRPr="00A6700B">
        <w:rPr>
          <w:sz w:val="26"/>
          <w:szCs w:val="26"/>
        </w:rPr>
        <w:t xml:space="preserve"> сельсовет, проект решения "О Положении "О бюджетном процессе сельского поселения </w:t>
      </w:r>
      <w:proofErr w:type="spellStart"/>
      <w:r w:rsidRPr="00A6700B">
        <w:rPr>
          <w:sz w:val="26"/>
          <w:szCs w:val="26"/>
        </w:rPr>
        <w:t>Каверинский</w:t>
      </w:r>
      <w:proofErr w:type="spellEnd"/>
      <w:r w:rsidRPr="00A6700B">
        <w:rPr>
          <w:sz w:val="26"/>
          <w:szCs w:val="26"/>
        </w:rPr>
        <w:t xml:space="preserve"> сельсовет </w:t>
      </w:r>
      <w:proofErr w:type="spellStart"/>
      <w:r w:rsidRPr="00A6700B">
        <w:rPr>
          <w:sz w:val="26"/>
          <w:szCs w:val="26"/>
        </w:rPr>
        <w:t>Добринского</w:t>
      </w:r>
      <w:proofErr w:type="spellEnd"/>
      <w:r w:rsidRPr="00A6700B">
        <w:rPr>
          <w:sz w:val="26"/>
          <w:szCs w:val="26"/>
        </w:rPr>
        <w:t xml:space="preserve"> муниципального района Липецкой области", руководствуясь </w:t>
      </w:r>
      <w:hyperlink r:id="rId8" w:history="1">
        <w:r w:rsidRPr="00A6700B">
          <w:rPr>
            <w:rStyle w:val="a3"/>
            <w:sz w:val="26"/>
            <w:szCs w:val="26"/>
          </w:rPr>
          <w:t>Бюджетным кодексом Российской Федерации</w:t>
        </w:r>
      </w:hyperlink>
      <w:r w:rsidRPr="00A6700B">
        <w:rPr>
          <w:sz w:val="26"/>
          <w:szCs w:val="26"/>
        </w:rPr>
        <w:t> от </w:t>
      </w:r>
      <w:hyperlink r:id="rId9" w:history="1">
        <w:r w:rsidRPr="00A6700B">
          <w:rPr>
            <w:rStyle w:val="a3"/>
            <w:sz w:val="26"/>
            <w:szCs w:val="26"/>
          </w:rPr>
          <w:t>31 июля 1998 №145-ФЗ</w:t>
        </w:r>
      </w:hyperlink>
      <w:r w:rsidRPr="00A6700B">
        <w:rPr>
          <w:sz w:val="26"/>
          <w:szCs w:val="26"/>
        </w:rPr>
        <w:t>, Федеральным законом </w:t>
      </w:r>
      <w:hyperlink r:id="rId10" w:history="1">
        <w:r w:rsidRPr="00A6700B">
          <w:rPr>
            <w:rStyle w:val="a3"/>
            <w:sz w:val="26"/>
            <w:szCs w:val="26"/>
          </w:rPr>
          <w:t>№131-ФЗ от 06.10.2003</w:t>
        </w:r>
      </w:hyperlink>
      <w:r w:rsidRPr="00A6700B">
        <w:rPr>
          <w:sz w:val="26"/>
          <w:szCs w:val="26"/>
        </w:rPr>
        <w:t> "Об общих принципах организации местного управления в Российской Федерации", Федеральным законом №278-ФЗ от 02.08.2019 "О внесении изменений в Бюджетный кодекс Российской Федерации</w:t>
      </w:r>
      <w:proofErr w:type="gramEnd"/>
      <w:r w:rsidRPr="00A6700B">
        <w:rPr>
          <w:sz w:val="26"/>
          <w:szCs w:val="26"/>
        </w:rPr>
        <w:t xml:space="preserve"> </w:t>
      </w:r>
      <w:proofErr w:type="gramStart"/>
      <w:r w:rsidRPr="00A6700B">
        <w:rPr>
          <w:sz w:val="26"/>
          <w:szCs w:val="26"/>
        </w:rPr>
        <w:t>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w:t>
      </w:r>
      <w:hyperlink r:id="rId11" w:history="1">
        <w:r w:rsidRPr="00A6700B">
          <w:rPr>
            <w:rStyle w:val="a3"/>
            <w:sz w:val="26"/>
            <w:szCs w:val="26"/>
          </w:rPr>
          <w:t>Уставом</w:t>
        </w:r>
      </w:hyperlink>
      <w:r w:rsidRPr="00A6700B">
        <w:rPr>
          <w:sz w:val="26"/>
          <w:szCs w:val="26"/>
        </w:rPr>
        <w:t xml:space="preserve"> сельского поселения </w:t>
      </w:r>
      <w:proofErr w:type="spellStart"/>
      <w:r w:rsidRPr="00A6700B">
        <w:rPr>
          <w:sz w:val="26"/>
          <w:szCs w:val="26"/>
        </w:rPr>
        <w:t>Каверинский</w:t>
      </w:r>
      <w:proofErr w:type="spellEnd"/>
      <w:r w:rsidRPr="00A6700B">
        <w:rPr>
          <w:sz w:val="26"/>
          <w:szCs w:val="26"/>
        </w:rPr>
        <w:t xml:space="preserve"> сельсовет, Совет депутатов сельского поселения </w:t>
      </w:r>
      <w:proofErr w:type="spellStart"/>
      <w:r w:rsidRPr="00A6700B">
        <w:rPr>
          <w:sz w:val="26"/>
          <w:szCs w:val="26"/>
        </w:rPr>
        <w:t>Каверинский</w:t>
      </w:r>
      <w:proofErr w:type="spellEnd"/>
      <w:r w:rsidRPr="00A6700B">
        <w:rPr>
          <w:sz w:val="26"/>
          <w:szCs w:val="26"/>
        </w:rPr>
        <w:t xml:space="preserve"> сельсовет</w:t>
      </w:r>
      <w:proofErr w:type="gramEnd"/>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128EC" w:rsidRDefault="00A128EC" w:rsidP="00184F5D">
      <w:pPr>
        <w:pStyle w:val="af2"/>
        <w:spacing w:before="0" w:beforeAutospacing="0" w:after="0" w:afterAutospacing="0" w:line="288" w:lineRule="atLeast"/>
        <w:ind w:firstLine="567"/>
        <w:jc w:val="center"/>
        <w:rPr>
          <w:b/>
          <w:sz w:val="26"/>
          <w:szCs w:val="26"/>
        </w:rPr>
      </w:pPr>
      <w:r w:rsidRPr="00A128EC">
        <w:rPr>
          <w:b/>
          <w:sz w:val="26"/>
          <w:szCs w:val="26"/>
        </w:rPr>
        <w:t>РЕШИЛ:</w:t>
      </w:r>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r w:rsidRPr="00A6700B">
        <w:rPr>
          <w:sz w:val="26"/>
          <w:szCs w:val="26"/>
        </w:rPr>
        <w:t xml:space="preserve">1. Принять Положение "О бюджетном процессе сельского поселения </w:t>
      </w:r>
      <w:proofErr w:type="spellStart"/>
      <w:r w:rsidRPr="00A6700B">
        <w:rPr>
          <w:sz w:val="26"/>
          <w:szCs w:val="26"/>
        </w:rPr>
        <w:t>Каверинский</w:t>
      </w:r>
      <w:proofErr w:type="spellEnd"/>
      <w:r w:rsidRPr="00A6700B">
        <w:rPr>
          <w:sz w:val="26"/>
          <w:szCs w:val="26"/>
        </w:rPr>
        <w:t xml:space="preserve"> сельсовет </w:t>
      </w:r>
      <w:proofErr w:type="spellStart"/>
      <w:r w:rsidRPr="00A6700B">
        <w:rPr>
          <w:sz w:val="26"/>
          <w:szCs w:val="26"/>
        </w:rPr>
        <w:t>Добринского</w:t>
      </w:r>
      <w:proofErr w:type="spellEnd"/>
      <w:r w:rsidRPr="00A6700B">
        <w:rPr>
          <w:sz w:val="26"/>
          <w:szCs w:val="26"/>
        </w:rPr>
        <w:t xml:space="preserve"> муниципального района Липецкой области" - прилагается.</w:t>
      </w:r>
    </w:p>
    <w:p w:rsidR="00A128EC" w:rsidRPr="00A6700B" w:rsidRDefault="00A128EC" w:rsidP="00A128EC">
      <w:pPr>
        <w:pStyle w:val="af2"/>
        <w:spacing w:before="0" w:beforeAutospacing="0" w:after="0" w:afterAutospacing="0" w:line="288" w:lineRule="atLeast"/>
        <w:ind w:firstLine="567"/>
        <w:jc w:val="both"/>
        <w:rPr>
          <w:sz w:val="26"/>
          <w:szCs w:val="26"/>
        </w:rPr>
      </w:pPr>
      <w:r w:rsidRPr="00A6700B">
        <w:rPr>
          <w:sz w:val="26"/>
          <w:szCs w:val="26"/>
        </w:rPr>
        <w:t>2. Направить указанный нормативно-правовой акт главе сельского поселения для подписания и официального обнародования.</w:t>
      </w:r>
    </w:p>
    <w:p w:rsidR="00A128EC" w:rsidRPr="00A6700B" w:rsidRDefault="00184F5D" w:rsidP="00184F5D">
      <w:pPr>
        <w:pStyle w:val="af2"/>
        <w:spacing w:before="0" w:beforeAutospacing="0" w:after="0" w:afterAutospacing="0" w:line="288" w:lineRule="atLeast"/>
        <w:jc w:val="both"/>
        <w:rPr>
          <w:sz w:val="26"/>
          <w:szCs w:val="26"/>
        </w:rPr>
      </w:pPr>
      <w:r>
        <w:rPr>
          <w:sz w:val="26"/>
          <w:szCs w:val="26"/>
        </w:rPr>
        <w:t xml:space="preserve">        3. </w:t>
      </w:r>
      <w:r w:rsidR="00A128EC" w:rsidRPr="00A6700B">
        <w:rPr>
          <w:sz w:val="26"/>
          <w:szCs w:val="26"/>
        </w:rPr>
        <w:t>Настоящее решение вступает в силу со дня его официального обнародования.</w:t>
      </w:r>
    </w:p>
    <w:p w:rsidR="00A128EC" w:rsidRPr="00A6700B" w:rsidRDefault="00184F5D" w:rsidP="00A128EC">
      <w:pPr>
        <w:pStyle w:val="af2"/>
        <w:spacing w:before="0" w:beforeAutospacing="0" w:after="0" w:afterAutospacing="0" w:line="288" w:lineRule="atLeast"/>
        <w:ind w:firstLine="567"/>
        <w:jc w:val="both"/>
        <w:rPr>
          <w:sz w:val="26"/>
          <w:szCs w:val="26"/>
        </w:rPr>
      </w:pPr>
      <w:r>
        <w:rPr>
          <w:sz w:val="26"/>
          <w:szCs w:val="26"/>
        </w:rPr>
        <w:t>4</w:t>
      </w:r>
      <w:r w:rsidR="00A128EC" w:rsidRPr="00A6700B">
        <w:rPr>
          <w:sz w:val="26"/>
          <w:szCs w:val="26"/>
        </w:rPr>
        <w:t xml:space="preserve">. </w:t>
      </w:r>
      <w:proofErr w:type="gramStart"/>
      <w:r w:rsidR="00A128EC" w:rsidRPr="00A6700B">
        <w:rPr>
          <w:sz w:val="26"/>
          <w:szCs w:val="26"/>
        </w:rPr>
        <w:t>Контроль за</w:t>
      </w:r>
      <w:proofErr w:type="gramEnd"/>
      <w:r w:rsidR="00A128EC" w:rsidRPr="00A6700B">
        <w:rPr>
          <w:sz w:val="26"/>
          <w:szCs w:val="26"/>
        </w:rPr>
        <w:t xml:space="preserve"> выполнением настоящего решения оставляю за собой.</w:t>
      </w:r>
    </w:p>
    <w:p w:rsidR="00A128EC" w:rsidRDefault="00A128EC" w:rsidP="00A128EC">
      <w:pPr>
        <w:pStyle w:val="af2"/>
        <w:spacing w:before="0" w:beforeAutospacing="0" w:after="0" w:afterAutospacing="0" w:line="288" w:lineRule="atLeast"/>
        <w:ind w:firstLine="567"/>
        <w:jc w:val="both"/>
        <w:rPr>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128EC" w:rsidRDefault="00A128EC" w:rsidP="00A128EC">
      <w:pPr>
        <w:spacing w:line="240" w:lineRule="atLeast"/>
        <w:rPr>
          <w:rFonts w:ascii="Times New Roman" w:hAnsi="Times New Roman"/>
          <w:b/>
          <w:sz w:val="26"/>
          <w:szCs w:val="26"/>
        </w:rPr>
      </w:pPr>
      <w:r w:rsidRPr="00A128EC">
        <w:rPr>
          <w:rFonts w:ascii="Times New Roman" w:hAnsi="Times New Roman"/>
          <w:b/>
          <w:sz w:val="26"/>
          <w:szCs w:val="26"/>
        </w:rPr>
        <w:t>Председатель Совета депутатов</w:t>
      </w:r>
    </w:p>
    <w:p w:rsidR="00A128EC" w:rsidRPr="00A128EC" w:rsidRDefault="00A128EC" w:rsidP="00A128EC">
      <w:pPr>
        <w:spacing w:line="240" w:lineRule="atLeast"/>
        <w:rPr>
          <w:rFonts w:ascii="Times New Roman" w:hAnsi="Times New Roman"/>
          <w:b/>
          <w:sz w:val="26"/>
          <w:szCs w:val="26"/>
        </w:rPr>
      </w:pPr>
      <w:r w:rsidRPr="00A128EC">
        <w:rPr>
          <w:rFonts w:ascii="Times New Roman" w:hAnsi="Times New Roman"/>
          <w:b/>
          <w:sz w:val="26"/>
          <w:szCs w:val="26"/>
        </w:rPr>
        <w:t>сельского поселения</w:t>
      </w:r>
    </w:p>
    <w:p w:rsidR="00A128EC" w:rsidRPr="00A128EC" w:rsidRDefault="00A128EC" w:rsidP="00A128EC">
      <w:pPr>
        <w:spacing w:line="240" w:lineRule="atLeast"/>
        <w:rPr>
          <w:rFonts w:ascii="Times New Roman" w:hAnsi="Times New Roman"/>
          <w:b/>
          <w:sz w:val="26"/>
          <w:szCs w:val="26"/>
        </w:rPr>
      </w:pPr>
      <w:proofErr w:type="spellStart"/>
      <w:r w:rsidRPr="00A128EC">
        <w:rPr>
          <w:rFonts w:ascii="Times New Roman" w:hAnsi="Times New Roman"/>
          <w:b/>
          <w:sz w:val="26"/>
          <w:szCs w:val="26"/>
        </w:rPr>
        <w:t>Каверинский</w:t>
      </w:r>
      <w:proofErr w:type="spellEnd"/>
      <w:r w:rsidRPr="00A128EC">
        <w:rPr>
          <w:rFonts w:ascii="Times New Roman" w:hAnsi="Times New Roman"/>
          <w:b/>
          <w:sz w:val="26"/>
          <w:szCs w:val="26"/>
        </w:rPr>
        <w:t xml:space="preserve"> сельсовет                                                 А.И. Романцов</w:t>
      </w:r>
    </w:p>
    <w:p w:rsidR="00A23769" w:rsidRDefault="00A23769" w:rsidP="00184CEF">
      <w:pPr>
        <w:ind w:firstLine="0"/>
        <w:jc w:val="right"/>
        <w:rPr>
          <w:rFonts w:ascii="Times New Roman" w:hAnsi="Times New Roman"/>
        </w:rPr>
      </w:pPr>
    </w:p>
    <w:p w:rsidR="00A23769" w:rsidRDefault="00A23769" w:rsidP="00184CEF">
      <w:pPr>
        <w:ind w:firstLine="0"/>
        <w:jc w:val="right"/>
        <w:rPr>
          <w:rFonts w:ascii="Times New Roman" w:hAnsi="Times New Roman"/>
        </w:rPr>
      </w:pPr>
    </w:p>
    <w:p w:rsidR="00777BC7" w:rsidRPr="00777BC7" w:rsidRDefault="00100F0B" w:rsidP="00184CEF">
      <w:pPr>
        <w:ind w:firstLine="0"/>
        <w:jc w:val="right"/>
        <w:rPr>
          <w:rFonts w:ascii="Times New Roman" w:hAnsi="Times New Roman"/>
        </w:rPr>
      </w:pPr>
      <w:bookmarkStart w:id="0" w:name="_GoBack"/>
      <w:bookmarkEnd w:id="0"/>
      <w:r w:rsidRPr="00777BC7">
        <w:rPr>
          <w:rFonts w:ascii="Times New Roman" w:hAnsi="Times New Roman"/>
        </w:rPr>
        <w:lastRenderedPageBreak/>
        <w:t>П</w:t>
      </w:r>
      <w:r w:rsidR="00C97013" w:rsidRPr="00777BC7">
        <w:rPr>
          <w:rFonts w:ascii="Times New Roman" w:hAnsi="Times New Roman"/>
        </w:rPr>
        <w:t xml:space="preserve">ринято </w:t>
      </w:r>
      <w:r w:rsidR="00777BC7" w:rsidRPr="00777BC7">
        <w:rPr>
          <w:rFonts w:ascii="Times New Roman" w:hAnsi="Times New Roman"/>
        </w:rPr>
        <w:t xml:space="preserve">                                                         </w:t>
      </w:r>
    </w:p>
    <w:p w:rsidR="00184CEF" w:rsidRPr="00777BC7" w:rsidRDefault="00C97013" w:rsidP="00184CEF">
      <w:pPr>
        <w:ind w:firstLine="0"/>
        <w:jc w:val="right"/>
        <w:rPr>
          <w:rFonts w:ascii="Times New Roman" w:hAnsi="Times New Roman"/>
        </w:rPr>
      </w:pPr>
      <w:r w:rsidRPr="00777BC7">
        <w:rPr>
          <w:rFonts w:ascii="Times New Roman" w:hAnsi="Times New Roman"/>
        </w:rPr>
        <w:t xml:space="preserve">решением </w:t>
      </w:r>
      <w:r w:rsidR="00184CEF" w:rsidRPr="00777BC7">
        <w:rPr>
          <w:rFonts w:ascii="Times New Roman" w:hAnsi="Times New Roman"/>
        </w:rPr>
        <w:t xml:space="preserve"> </w:t>
      </w:r>
      <w:r w:rsidR="00777BC7" w:rsidRPr="00777BC7">
        <w:rPr>
          <w:rFonts w:ascii="Times New Roman" w:hAnsi="Times New Roman"/>
        </w:rPr>
        <w:t xml:space="preserve"> </w:t>
      </w:r>
      <w:r w:rsidRPr="00777BC7">
        <w:rPr>
          <w:rFonts w:ascii="Times New Roman" w:hAnsi="Times New Roman"/>
        </w:rPr>
        <w:t xml:space="preserve">Совета депутатов </w:t>
      </w:r>
    </w:p>
    <w:p w:rsidR="00184CEF" w:rsidRPr="00777BC7" w:rsidRDefault="00C97013" w:rsidP="00184CEF">
      <w:pPr>
        <w:ind w:firstLine="0"/>
        <w:jc w:val="right"/>
        <w:rPr>
          <w:rFonts w:ascii="Times New Roman" w:hAnsi="Times New Roman"/>
        </w:rPr>
      </w:pPr>
      <w:r w:rsidRPr="00777BC7">
        <w:rPr>
          <w:rFonts w:ascii="Times New Roman" w:hAnsi="Times New Roman"/>
        </w:rPr>
        <w:t>сельского поселения</w:t>
      </w:r>
    </w:p>
    <w:p w:rsidR="00184CEF" w:rsidRPr="00777BC7" w:rsidRDefault="00C97013" w:rsidP="00184CEF">
      <w:pPr>
        <w:ind w:firstLine="0"/>
        <w:jc w:val="right"/>
        <w:rPr>
          <w:rFonts w:ascii="Times New Roman" w:hAnsi="Times New Roman"/>
        </w:rPr>
      </w:pPr>
      <w:r w:rsidRPr="00777BC7">
        <w:rPr>
          <w:rFonts w:ascii="Times New Roman" w:hAnsi="Times New Roman"/>
        </w:rPr>
        <w:t xml:space="preserve"> </w:t>
      </w:r>
      <w:proofErr w:type="spellStart"/>
      <w:r w:rsidR="00184CEF" w:rsidRPr="00777BC7">
        <w:rPr>
          <w:rFonts w:ascii="Times New Roman" w:hAnsi="Times New Roman"/>
        </w:rPr>
        <w:t>Каверинский</w:t>
      </w:r>
      <w:proofErr w:type="spellEnd"/>
      <w:r w:rsidR="00184CEF" w:rsidRPr="00777BC7">
        <w:rPr>
          <w:rFonts w:ascii="Times New Roman" w:hAnsi="Times New Roman"/>
        </w:rPr>
        <w:t xml:space="preserve"> сельсовет</w:t>
      </w:r>
      <w:r w:rsidRPr="00777BC7">
        <w:rPr>
          <w:rFonts w:ascii="Times New Roman" w:hAnsi="Times New Roman"/>
        </w:rPr>
        <w:t xml:space="preserve"> </w:t>
      </w:r>
      <w:r w:rsidR="00184CEF" w:rsidRPr="00777BC7">
        <w:rPr>
          <w:rFonts w:ascii="Times New Roman" w:hAnsi="Times New Roman"/>
        </w:rPr>
        <w:t xml:space="preserve"> </w:t>
      </w:r>
    </w:p>
    <w:p w:rsidR="00C97013" w:rsidRPr="00777BC7" w:rsidRDefault="00C97013" w:rsidP="00184CEF">
      <w:pPr>
        <w:ind w:firstLine="0"/>
        <w:jc w:val="right"/>
        <w:rPr>
          <w:rFonts w:ascii="Times New Roman" w:hAnsi="Times New Roman"/>
        </w:rPr>
      </w:pPr>
      <w:r w:rsidRPr="00777BC7">
        <w:rPr>
          <w:rFonts w:ascii="Times New Roman" w:hAnsi="Times New Roman"/>
        </w:rPr>
        <w:t xml:space="preserve">№ </w:t>
      </w:r>
      <w:r w:rsidR="00777BC7">
        <w:rPr>
          <w:rFonts w:ascii="Times New Roman" w:hAnsi="Times New Roman"/>
        </w:rPr>
        <w:t>189</w:t>
      </w:r>
      <w:r w:rsidRPr="00777BC7">
        <w:rPr>
          <w:rFonts w:ascii="Times New Roman" w:hAnsi="Times New Roman"/>
        </w:rPr>
        <w:t xml:space="preserve"> -</w:t>
      </w:r>
      <w:r w:rsidR="00184CEF" w:rsidRPr="00777BC7">
        <w:rPr>
          <w:rFonts w:ascii="Times New Roman" w:hAnsi="Times New Roman"/>
        </w:rPr>
        <w:t xml:space="preserve"> </w:t>
      </w:r>
      <w:proofErr w:type="spellStart"/>
      <w:r w:rsidRPr="00777BC7">
        <w:rPr>
          <w:rFonts w:ascii="Times New Roman" w:hAnsi="Times New Roman"/>
        </w:rPr>
        <w:t>рс</w:t>
      </w:r>
      <w:proofErr w:type="spellEnd"/>
      <w:r w:rsidRPr="00777BC7">
        <w:rPr>
          <w:rFonts w:ascii="Times New Roman" w:hAnsi="Times New Roman"/>
        </w:rPr>
        <w:t xml:space="preserve"> от </w:t>
      </w:r>
      <w:r w:rsidR="00777BC7">
        <w:rPr>
          <w:rFonts w:ascii="Times New Roman" w:hAnsi="Times New Roman"/>
        </w:rPr>
        <w:t>06.04.2020г.</w:t>
      </w:r>
    </w:p>
    <w:p w:rsidR="00C97013" w:rsidRPr="00E02F7E" w:rsidRDefault="00C97013" w:rsidP="00C97013">
      <w:pPr>
        <w:rPr>
          <w:rFonts w:ascii="Times New Roman" w:hAnsi="Times New Roman"/>
          <w:sz w:val="26"/>
          <w:szCs w:val="26"/>
        </w:rPr>
      </w:pPr>
    </w:p>
    <w:p w:rsidR="00184CEF" w:rsidRPr="00E02F7E" w:rsidRDefault="00C97013" w:rsidP="00C97013">
      <w:pPr>
        <w:pStyle w:val="1"/>
        <w:rPr>
          <w:rFonts w:ascii="Times New Roman" w:hAnsi="Times New Roman" w:cs="Times New Roman"/>
          <w:b/>
          <w:bCs/>
          <w:sz w:val="26"/>
          <w:szCs w:val="26"/>
        </w:rPr>
      </w:pPr>
      <w:r w:rsidRPr="00E02F7E">
        <w:rPr>
          <w:rFonts w:ascii="Times New Roman" w:hAnsi="Times New Roman" w:cs="Times New Roman"/>
          <w:b/>
          <w:bCs/>
          <w:sz w:val="26"/>
          <w:szCs w:val="26"/>
        </w:rPr>
        <w:t xml:space="preserve">Положение </w:t>
      </w:r>
    </w:p>
    <w:p w:rsidR="00C97013" w:rsidRPr="00E02F7E" w:rsidRDefault="00C97013" w:rsidP="00C97013">
      <w:pPr>
        <w:pStyle w:val="1"/>
        <w:rPr>
          <w:rFonts w:ascii="Times New Roman" w:hAnsi="Times New Roman" w:cs="Times New Roman"/>
          <w:b/>
          <w:bCs/>
          <w:sz w:val="26"/>
          <w:szCs w:val="26"/>
        </w:rPr>
      </w:pPr>
      <w:r w:rsidRPr="00E02F7E">
        <w:rPr>
          <w:rFonts w:ascii="Times New Roman" w:hAnsi="Times New Roman" w:cs="Times New Roman"/>
          <w:b/>
          <w:bCs/>
          <w:sz w:val="26"/>
          <w:szCs w:val="26"/>
        </w:rPr>
        <w:t xml:space="preserve">«О бюджетном процессе сельского поселения </w:t>
      </w:r>
      <w:proofErr w:type="spellStart"/>
      <w:r w:rsidR="00184CEF" w:rsidRPr="00E02F7E">
        <w:rPr>
          <w:rFonts w:ascii="Times New Roman" w:hAnsi="Times New Roman" w:cs="Times New Roman"/>
          <w:b/>
          <w:bCs/>
          <w:sz w:val="26"/>
          <w:szCs w:val="26"/>
        </w:rPr>
        <w:t>Каверинский</w:t>
      </w:r>
      <w:proofErr w:type="spellEnd"/>
      <w:r w:rsidR="00184CEF" w:rsidRPr="00E02F7E">
        <w:rPr>
          <w:rFonts w:ascii="Times New Roman" w:hAnsi="Times New Roman" w:cs="Times New Roman"/>
          <w:b/>
          <w:bCs/>
          <w:sz w:val="26"/>
          <w:szCs w:val="26"/>
        </w:rPr>
        <w:t xml:space="preserve"> сельсовет</w:t>
      </w:r>
      <w:r w:rsidR="00777BC7" w:rsidRPr="00777BC7">
        <w:rPr>
          <w:rFonts w:ascii="Times New Roman" w:hAnsi="Times New Roman"/>
          <w:sz w:val="26"/>
          <w:szCs w:val="26"/>
        </w:rPr>
        <w:t xml:space="preserve"> </w:t>
      </w:r>
      <w:proofErr w:type="spellStart"/>
      <w:r w:rsidR="00777BC7" w:rsidRPr="00777BC7">
        <w:rPr>
          <w:rFonts w:ascii="Times New Roman" w:hAnsi="Times New Roman"/>
          <w:b/>
          <w:sz w:val="26"/>
          <w:szCs w:val="26"/>
        </w:rPr>
        <w:t>Добринского</w:t>
      </w:r>
      <w:proofErr w:type="spellEnd"/>
      <w:r w:rsidR="00777BC7" w:rsidRPr="00777BC7">
        <w:rPr>
          <w:rFonts w:ascii="Times New Roman" w:hAnsi="Times New Roman"/>
          <w:b/>
          <w:sz w:val="26"/>
          <w:szCs w:val="26"/>
        </w:rPr>
        <w:t xml:space="preserve"> муниципального района Липецкой области</w:t>
      </w:r>
      <w:r w:rsidRPr="00E02F7E">
        <w:rPr>
          <w:rFonts w:ascii="Times New Roman" w:hAnsi="Times New Roman" w:cs="Times New Roman"/>
          <w:b/>
          <w:bCs/>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Настоящее Положение</w:t>
      </w:r>
      <w:r w:rsidR="00293825">
        <w:rPr>
          <w:rFonts w:ascii="Times New Roman" w:hAnsi="Times New Roman"/>
          <w:sz w:val="26"/>
          <w:szCs w:val="26"/>
        </w:rPr>
        <w:t>,</w:t>
      </w:r>
      <w:r w:rsidRPr="00E02F7E">
        <w:rPr>
          <w:rFonts w:ascii="Times New Roman" w:hAnsi="Times New Roman"/>
          <w:sz w:val="26"/>
          <w:szCs w:val="26"/>
        </w:rPr>
        <w:t xml:space="preserve"> в соответствии с требованиями </w:t>
      </w:r>
      <w:hyperlink r:id="rId12" w:history="1">
        <w:r w:rsidRPr="00E02F7E">
          <w:rPr>
            <w:rStyle w:val="a3"/>
            <w:rFonts w:ascii="Times New Roman" w:hAnsi="Times New Roman"/>
            <w:color w:val="auto"/>
            <w:sz w:val="26"/>
            <w:szCs w:val="26"/>
          </w:rPr>
          <w:t>Бюджетного кодекса Российской Федерации</w:t>
        </w:r>
      </w:hyperlink>
      <w:r w:rsidR="00293825">
        <w:rPr>
          <w:rStyle w:val="a3"/>
          <w:rFonts w:ascii="Times New Roman" w:hAnsi="Times New Roman"/>
          <w:color w:val="auto"/>
          <w:sz w:val="26"/>
          <w:szCs w:val="26"/>
        </w:rPr>
        <w:t>,</w:t>
      </w:r>
      <w:r w:rsidRPr="00E02F7E">
        <w:rPr>
          <w:rFonts w:ascii="Times New Roman" w:hAnsi="Times New Roman"/>
          <w:sz w:val="26"/>
          <w:szCs w:val="26"/>
        </w:rPr>
        <w:t xml:space="preserve"> устанавливает основы организации и функционирования бюджетной системы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Pr="00E02F7E" w:rsidRDefault="00293825" w:rsidP="00C97013">
      <w:pPr>
        <w:rPr>
          <w:rFonts w:ascii="Times New Roman" w:hAnsi="Times New Roman"/>
          <w:sz w:val="26"/>
          <w:szCs w:val="26"/>
        </w:rPr>
      </w:pPr>
      <w:r>
        <w:rPr>
          <w:rStyle w:val="af1"/>
          <w:i w:val="0"/>
          <w:iCs w:val="0"/>
          <w:color w:val="22272F"/>
          <w:shd w:val="clear" w:color="auto" w:fill="FFFABB"/>
        </w:rPr>
        <w:t xml:space="preserve"> </w:t>
      </w:r>
    </w:p>
    <w:p w:rsidR="00C97013" w:rsidRPr="00E02F7E" w:rsidRDefault="00C97013" w:rsidP="00992A63">
      <w:pPr>
        <w:pStyle w:val="3"/>
        <w:jc w:val="center"/>
        <w:rPr>
          <w:rFonts w:ascii="Times New Roman" w:hAnsi="Times New Roman" w:cs="Times New Roman"/>
          <w:b/>
          <w:bCs/>
          <w:sz w:val="26"/>
        </w:rPr>
      </w:pPr>
      <w:r w:rsidRPr="00E02F7E">
        <w:rPr>
          <w:rFonts w:ascii="Times New Roman" w:hAnsi="Times New Roman" w:cs="Times New Roman"/>
          <w:b/>
          <w:bCs/>
          <w:sz w:val="26"/>
        </w:rPr>
        <w:t>ГЛАВА 1. ОБЩИЕ ПОЛОЖЕНИЯ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 Нормативные правовые акты, регулирующие бюджетные правоотношения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3" w:history="1">
        <w:r w:rsidRPr="00E02F7E">
          <w:rPr>
            <w:rStyle w:val="a3"/>
            <w:rFonts w:ascii="Times New Roman" w:hAnsi="Times New Roman"/>
            <w:color w:val="auto"/>
            <w:sz w:val="26"/>
            <w:szCs w:val="26"/>
          </w:rPr>
          <w:t>Бюджетным кодексом РФ</w:t>
        </w:r>
      </w:hyperlink>
      <w:r w:rsidRPr="00E02F7E">
        <w:rPr>
          <w:rFonts w:ascii="Times New Roman" w:hAnsi="Times New Roman"/>
          <w:sz w:val="26"/>
          <w:szCs w:val="26"/>
        </w:rPr>
        <w:t xml:space="preserve"> и настоящим Положением.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 Понятия и термины, применяемые в настоящем решении.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целях настоящего Положения применяются следующие понятия и термины:</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 сельского поселения</w:t>
      </w:r>
      <w:r w:rsidRPr="00E02F7E">
        <w:rPr>
          <w:rFonts w:ascii="Times New Roman" w:hAnsi="Times New Roman"/>
          <w:sz w:val="26"/>
          <w:szCs w:val="26"/>
        </w:rPr>
        <w:t xml:space="preserve"> – форма образования и расходования денежных средств, предназначенных для финансового обеспечения задач и функций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доходы бюджета сельского поселения</w:t>
      </w:r>
      <w:r w:rsidRPr="00E02F7E">
        <w:rPr>
          <w:rFonts w:ascii="Times New Roman" w:hAnsi="Times New Roman"/>
          <w:sz w:val="26"/>
          <w:szCs w:val="26"/>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расходы бюджета сельского поселения</w:t>
      </w:r>
      <w:r w:rsidRPr="00E02F7E">
        <w:rPr>
          <w:rFonts w:ascii="Times New Roman" w:hAnsi="Times New Roman"/>
          <w:sz w:val="26"/>
          <w:szCs w:val="26"/>
        </w:rPr>
        <w:t xml:space="preserve"> – выплачиваемые из бюджета сельского поселения денежные средства, за исключением средств, являющихся в соответствии с </w:t>
      </w:r>
      <w:hyperlink r:id="rId14"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источниками финансирования дефицита бюджета;</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бюджетный процесс сельского поселения</w:t>
      </w:r>
      <w:r w:rsidRPr="00E02F7E">
        <w:rPr>
          <w:rFonts w:ascii="Times New Roman" w:hAnsi="Times New Roman"/>
          <w:sz w:val="26"/>
          <w:szCs w:val="26"/>
        </w:rPr>
        <w:t xml:space="preserve">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сводная бюджетная роспись</w:t>
      </w:r>
      <w:r w:rsidRPr="00E02F7E">
        <w:rPr>
          <w:rFonts w:ascii="Times New Roman" w:hAnsi="Times New Roman"/>
          <w:sz w:val="26"/>
          <w:szCs w:val="26"/>
        </w:rPr>
        <w:t xml:space="preserve"> – документ, который составляется и ведется старшим специалистом 1 разряда администрации сельского поселения в соответствии </w:t>
      </w:r>
      <w:r w:rsidRPr="00E02F7E">
        <w:rPr>
          <w:rFonts w:ascii="Times New Roman" w:hAnsi="Times New Roman"/>
          <w:sz w:val="26"/>
          <w:szCs w:val="26"/>
        </w:rPr>
        <w:lastRenderedPageBreak/>
        <w:t xml:space="preserve">с </w:t>
      </w:r>
      <w:hyperlink r:id="rId15"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бюджетная роспись</w:t>
      </w:r>
      <w:r w:rsidRPr="00E02F7E">
        <w:rPr>
          <w:rFonts w:ascii="Times New Roman" w:hAnsi="Times New Roman"/>
          <w:sz w:val="26"/>
          <w:szCs w:val="26"/>
        </w:rPr>
        <w:t xml:space="preserve">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6"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расходные обязательства</w:t>
      </w:r>
      <w:r w:rsidRPr="00E02F7E">
        <w:rPr>
          <w:rFonts w:ascii="Times New Roman" w:hAnsi="Times New Roman"/>
          <w:sz w:val="26"/>
          <w:szCs w:val="26"/>
        </w:rPr>
        <w:t xml:space="preserve">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бюджетные обязательства сельского поселения</w:t>
      </w:r>
      <w:r w:rsidRPr="00E02F7E">
        <w:rPr>
          <w:rFonts w:ascii="Times New Roman" w:hAnsi="Times New Roman"/>
          <w:sz w:val="26"/>
          <w:szCs w:val="26"/>
        </w:rPr>
        <w:t xml:space="preserve"> – расходные обязательства, подлежащие исполнению в соответствующем финансовом году;</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публичные обязательства сельского поселения</w:t>
      </w:r>
      <w:r w:rsidRPr="00E02F7E">
        <w:rPr>
          <w:rFonts w:ascii="Times New Roman" w:hAnsi="Times New Roman"/>
          <w:sz w:val="26"/>
          <w:szCs w:val="26"/>
        </w:rPr>
        <w:t xml:space="preserve">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публичные нормативные обязательства сельского поселения</w:t>
      </w:r>
      <w:r w:rsidRPr="00E02F7E">
        <w:rPr>
          <w:rFonts w:ascii="Times New Roman" w:hAnsi="Times New Roman"/>
          <w:sz w:val="26"/>
          <w:szCs w:val="26"/>
        </w:rPr>
        <w:t xml:space="preserve">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муниципальное задание</w:t>
      </w:r>
      <w:r w:rsidRPr="00E02F7E">
        <w:rPr>
          <w:rFonts w:ascii="Times New Roman" w:hAnsi="Times New Roman"/>
          <w:sz w:val="26"/>
          <w:szCs w:val="26"/>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бюджетные инвестиции</w:t>
      </w:r>
      <w:r w:rsidRPr="00E02F7E">
        <w:rPr>
          <w:rFonts w:ascii="Times New Roman" w:hAnsi="Times New Roman"/>
          <w:sz w:val="26"/>
          <w:szCs w:val="26"/>
        </w:rPr>
        <w:t xml:space="preserve"> – бюджетные средства, направляемые на создание или увеличение за счет </w:t>
      </w:r>
      <w:proofErr w:type="gramStart"/>
      <w:r w:rsidRPr="00E02F7E">
        <w:rPr>
          <w:rFonts w:ascii="Times New Roman" w:hAnsi="Times New Roman"/>
          <w:sz w:val="26"/>
          <w:szCs w:val="26"/>
        </w:rPr>
        <w:t>средств бюджета сельского поселения стоимости муниципального имущества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главный распорядитель средств бюджета сельского поселения</w:t>
      </w:r>
      <w:r w:rsidRPr="00E02F7E">
        <w:rPr>
          <w:rFonts w:ascii="Times New Roman" w:hAnsi="Times New Roman"/>
          <w:sz w:val="26"/>
          <w:szCs w:val="26"/>
        </w:rPr>
        <w:t xml:space="preserve">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066332">
        <w:rPr>
          <w:rFonts w:ascii="Times New Roman" w:hAnsi="Times New Roman"/>
          <w:sz w:val="26"/>
          <w:szCs w:val="26"/>
        </w:rPr>
        <w:t xml:space="preserve">              </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далее распорядитель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распорядитель средств бюджета сельского поселения</w:t>
      </w:r>
      <w:r w:rsidRPr="00E02F7E">
        <w:rPr>
          <w:rFonts w:ascii="Times New Roman" w:hAnsi="Times New Roman"/>
          <w:sz w:val="26"/>
          <w:szCs w:val="26"/>
        </w:rPr>
        <w:t xml:space="preserve">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066332">
        <w:rPr>
          <w:rFonts w:ascii="Times New Roman" w:hAnsi="Times New Roman"/>
          <w:sz w:val="26"/>
          <w:szCs w:val="26"/>
        </w:rPr>
        <w:t xml:space="preserve">                </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далее распорядитель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получатель средств бюджета сельского поселения</w:t>
      </w:r>
      <w:r w:rsidRPr="00E02F7E">
        <w:rPr>
          <w:rFonts w:ascii="Times New Roman" w:hAnsi="Times New Roman"/>
          <w:sz w:val="26"/>
          <w:szCs w:val="26"/>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w:t>
      </w:r>
      <w:r w:rsidRPr="00E02F7E">
        <w:rPr>
          <w:rFonts w:ascii="Times New Roman" w:hAnsi="Times New Roman"/>
          <w:sz w:val="26"/>
          <w:szCs w:val="26"/>
        </w:rPr>
        <w:lastRenderedPageBreak/>
        <w:t>имеющее право на принятие и (или) исполнение бюджетных обязательств от имени сельского поселения за счет средств бюджета сельского по</w:t>
      </w:r>
      <w:r w:rsidR="00326864">
        <w:rPr>
          <w:rFonts w:ascii="Times New Roman" w:hAnsi="Times New Roman"/>
          <w:sz w:val="26"/>
          <w:szCs w:val="26"/>
        </w:rPr>
        <w:t>селения (</w:t>
      </w:r>
      <w:r w:rsidRPr="00E02F7E">
        <w:rPr>
          <w:rFonts w:ascii="Times New Roman" w:hAnsi="Times New Roman"/>
          <w:sz w:val="26"/>
          <w:szCs w:val="26"/>
        </w:rPr>
        <w:t>далее получатели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автономное учреждение сельского поселения</w:t>
      </w:r>
      <w:r w:rsidRPr="00E02F7E">
        <w:rPr>
          <w:rFonts w:ascii="Times New Roman" w:hAnsi="Times New Roman"/>
          <w:sz w:val="26"/>
          <w:szCs w:val="26"/>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бюджетная смета</w:t>
      </w:r>
      <w:r w:rsidRPr="00E02F7E">
        <w:rPr>
          <w:rFonts w:ascii="Times New Roman" w:hAnsi="Times New Roman"/>
          <w:sz w:val="26"/>
          <w:szCs w:val="26"/>
        </w:rPr>
        <w:t xml:space="preserve"> – документ, устанавливающий в соответствии с классификацией расходов бюджета лимиты бюджетных обязательств бюджетного учреждения;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ведомственная структура расходов бюджета поселени</w:t>
      </w:r>
      <w:proofErr w:type="gramStart"/>
      <w:r w:rsidRPr="00E02F7E">
        <w:rPr>
          <w:rFonts w:ascii="Times New Roman" w:hAnsi="Times New Roman"/>
          <w:b/>
          <w:sz w:val="26"/>
          <w:szCs w:val="26"/>
        </w:rPr>
        <w:t>я</w:t>
      </w:r>
      <w:r w:rsidRPr="00E02F7E">
        <w:rPr>
          <w:rFonts w:ascii="Times New Roman" w:hAnsi="Times New Roman"/>
          <w:sz w:val="26"/>
          <w:szCs w:val="26"/>
        </w:rPr>
        <w:t>-</w:t>
      </w:r>
      <w:proofErr w:type="gramEnd"/>
      <w:r w:rsidRPr="00E02F7E">
        <w:rPr>
          <w:rFonts w:ascii="Times New Roman" w:hAnsi="Times New Roman"/>
          <w:sz w:val="26"/>
          <w:szCs w:val="26"/>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w:t>
      </w:r>
      <w:r w:rsidR="009C38C1" w:rsidRPr="00E02F7E">
        <w:rPr>
          <w:rFonts w:ascii="Times New Roman" w:hAnsi="Times New Roman"/>
          <w:sz w:val="26"/>
          <w:szCs w:val="26"/>
        </w:rPr>
        <w:t xml:space="preserve"> </w:t>
      </w:r>
      <w:r w:rsidRPr="00E02F7E">
        <w:rPr>
          <w:rFonts w:ascii="Times New Roman" w:hAnsi="Times New Roman"/>
          <w:sz w:val="26"/>
          <w:szCs w:val="26"/>
        </w:rPr>
        <w:t xml:space="preserve">программным направлениям деятельности), группам (группам и подгруппам) видов расходов классификации расходов бюджета)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муниципальная гарантия сельского поселения</w:t>
      </w:r>
      <w:r w:rsidRPr="00E02F7E">
        <w:rPr>
          <w:rFonts w:ascii="Times New Roman" w:hAnsi="Times New Roman"/>
          <w:sz w:val="26"/>
          <w:szCs w:val="26"/>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E02F7E">
        <w:rPr>
          <w:rFonts w:ascii="Times New Roman" w:hAnsi="Times New Roman"/>
          <w:sz w:val="26"/>
          <w:szCs w:val="26"/>
        </w:rPr>
        <w:t xml:space="preserve"> перед бенефициаром; иные понятия и термины в соответствии с </w:t>
      </w:r>
      <w:hyperlink r:id="rId17"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Местный бюджет.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Каждое муниципальное образование имеет собственный бюджет.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муниципального образования (местный бюджет) предназначен для исполнения расходных обязательств муниципального образования.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Использование органами местного самоуправления иных форм образования и расходования денежных сре</w:t>
      </w:r>
      <w:proofErr w:type="gramStart"/>
      <w:r w:rsidRPr="00E02F7E">
        <w:rPr>
          <w:rFonts w:ascii="Times New Roman" w:hAnsi="Times New Roman"/>
          <w:sz w:val="26"/>
          <w:szCs w:val="26"/>
        </w:rPr>
        <w:t>дств дл</w:t>
      </w:r>
      <w:proofErr w:type="gramEnd"/>
      <w:r w:rsidRPr="00E02F7E">
        <w:rPr>
          <w:rFonts w:ascii="Times New Roman" w:hAnsi="Times New Roman"/>
          <w:sz w:val="26"/>
          <w:szCs w:val="26"/>
        </w:rPr>
        <w:t xml:space="preserve">я исполнения расходных обязательств муниципального образования не допускается.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Pr="00E02F7E" w:rsidRDefault="00C97013" w:rsidP="00C97013">
      <w:pPr>
        <w:rPr>
          <w:rFonts w:ascii="Times New Roman" w:hAnsi="Times New Roman"/>
          <w:sz w:val="26"/>
          <w:szCs w:val="26"/>
        </w:rPr>
      </w:pPr>
    </w:p>
    <w:p w:rsidR="00C97013" w:rsidRDefault="00C97013" w:rsidP="008A4CA7">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2. БЮДЖЕТНАЯ СИСТЕМА СЕЛЬСКОГО ПОСЕЛЕНИЯ</w:t>
      </w:r>
    </w:p>
    <w:p w:rsidR="008A4CA7" w:rsidRPr="00E02F7E" w:rsidRDefault="008A4CA7" w:rsidP="008A4CA7">
      <w:pPr>
        <w:pStyle w:val="3"/>
        <w:ind w:firstLine="0"/>
        <w:jc w:val="center"/>
        <w:rPr>
          <w:rFonts w:ascii="Times New Roman" w:hAnsi="Times New Roman" w:cs="Times New Roman"/>
          <w:b/>
          <w:bCs/>
          <w:sz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 Структура бюджетной системы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К бюджетам бюджетной системы сельского поселения относятся: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местный бюджет, в том числе: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 Правовая форма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 сельского поселения разрабатывается и утверждается в форме </w:t>
      </w:r>
      <w:proofErr w:type="gramStart"/>
      <w:r w:rsidRPr="00E02F7E">
        <w:rPr>
          <w:rFonts w:ascii="Times New Roman" w:hAnsi="Times New Roman"/>
          <w:sz w:val="26"/>
          <w:szCs w:val="26"/>
        </w:rPr>
        <w:t>решения сессии Совета депутатов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3"/>
        <w:rPr>
          <w:rFonts w:ascii="Times New Roman" w:hAnsi="Times New Roman" w:cs="Times New Roman"/>
          <w:b/>
          <w:bCs/>
          <w:sz w:val="26"/>
        </w:rPr>
      </w:pPr>
      <w:r w:rsidRPr="00E02F7E">
        <w:rPr>
          <w:rFonts w:ascii="Times New Roman" w:hAnsi="Times New Roman" w:cs="Times New Roman"/>
          <w:b/>
          <w:bCs/>
          <w:sz w:val="26"/>
        </w:rPr>
        <w:t>ГЛАВА 3. ДОХОДЫ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 Формирование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6. Полномочия муниципального образования по формированию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w:t>
      </w:r>
      <w:r w:rsidRPr="00171CF4">
        <w:rPr>
          <w:rFonts w:ascii="Times New Roman" w:hAnsi="Times New Roman"/>
          <w:b/>
          <w:sz w:val="26"/>
          <w:szCs w:val="26"/>
        </w:rPr>
        <w:t xml:space="preserve">1 </w:t>
      </w:r>
      <w:r w:rsidR="00CE3ED1" w:rsidRPr="00171CF4">
        <w:rPr>
          <w:rFonts w:ascii="Times New Roman" w:hAnsi="Times New Roman"/>
          <w:b/>
          <w:sz w:val="26"/>
          <w:szCs w:val="26"/>
        </w:rPr>
        <w:t>ноября</w:t>
      </w:r>
      <w:r w:rsidRPr="00E02F7E">
        <w:rPr>
          <w:rFonts w:ascii="Times New Roman" w:hAnsi="Times New Roman"/>
          <w:sz w:val="26"/>
          <w:szCs w:val="26"/>
        </w:rPr>
        <w:t xml:space="preserve"> текущего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Pr="00E02F7E" w:rsidRDefault="00C97013" w:rsidP="00C97013">
      <w:pPr>
        <w:rPr>
          <w:rFonts w:ascii="Times New Roman" w:hAnsi="Times New Roman"/>
          <w:sz w:val="26"/>
          <w:szCs w:val="26"/>
        </w:rPr>
      </w:pPr>
    </w:p>
    <w:p w:rsidR="00C97013" w:rsidRPr="00E02F7E" w:rsidRDefault="00C97013" w:rsidP="00171CF4">
      <w:pPr>
        <w:pStyle w:val="3"/>
        <w:jc w:val="center"/>
        <w:rPr>
          <w:rFonts w:ascii="Times New Roman" w:hAnsi="Times New Roman" w:cs="Times New Roman"/>
          <w:b/>
          <w:bCs/>
          <w:sz w:val="26"/>
        </w:rPr>
      </w:pPr>
      <w:r w:rsidRPr="00E02F7E">
        <w:rPr>
          <w:rFonts w:ascii="Times New Roman" w:hAnsi="Times New Roman" w:cs="Times New Roman"/>
          <w:b/>
          <w:bCs/>
          <w:sz w:val="26"/>
        </w:rPr>
        <w:t>ГЛАВА 4. РАСХОДЫ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7. Формирование расходов бюджета сельского поселения.</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8. Бюджетные ассигнования.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 бюджетным ассигнованиям относятся ассигнования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оказание муниципальных услуг, выполнение </w:t>
      </w:r>
      <w:proofErr w:type="gramStart"/>
      <w:r w:rsidRPr="00E02F7E">
        <w:rPr>
          <w:rFonts w:ascii="Times New Roman" w:hAnsi="Times New Roman"/>
          <w:sz w:val="26"/>
          <w:szCs w:val="26"/>
        </w:rPr>
        <w:t>работ</w:t>
      </w:r>
      <w:proofErr w:type="gramEnd"/>
      <w:r w:rsidRPr="00E02F7E">
        <w:rPr>
          <w:rFonts w:ascii="Times New Roman" w:hAnsi="Times New Roman"/>
          <w:sz w:val="26"/>
          <w:szCs w:val="26"/>
        </w:rPr>
        <w:t xml:space="preserve">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социальное обеспечение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предоставление бюджетных инвестиций юридическим лицам, не являющимся муниципальными учреждениями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предоставление межбюджетных трансфертов;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9. Бюджетные ассигнования на оказание муниципальных услуг, выполнение работ.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 бюджетным ассигнованиям на оказание муниципальных услуг, выполнение работ относятся ассигнования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обеспечение выполнения функций муниципальных бюджетных учреждений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предоставление </w:t>
      </w:r>
      <w:proofErr w:type="gramStart"/>
      <w:r w:rsidRPr="00E02F7E">
        <w:rPr>
          <w:rFonts w:ascii="Times New Roman" w:hAnsi="Times New Roman"/>
          <w:sz w:val="26"/>
          <w:szCs w:val="26"/>
        </w:rPr>
        <w:t>субсидий</w:t>
      </w:r>
      <w:proofErr w:type="gramEnd"/>
      <w:r w:rsidRPr="00E02F7E">
        <w:rPr>
          <w:rFonts w:ascii="Times New Roman" w:hAnsi="Times New Roman"/>
          <w:sz w:val="26"/>
          <w:szCs w:val="26"/>
        </w:rPr>
        <w:t xml:space="preserve"> автономным учреждениям сельского поселения, включая субсидии на обеспечение выполнения ими муниципального задания»;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осуществление </w:t>
      </w:r>
      <w:proofErr w:type="gramStart"/>
      <w:r w:rsidRPr="00E02F7E">
        <w:rPr>
          <w:rFonts w:ascii="Times New Roman" w:hAnsi="Times New Roman"/>
          <w:sz w:val="26"/>
          <w:szCs w:val="26"/>
        </w:rPr>
        <w:t>бюджетный</w:t>
      </w:r>
      <w:proofErr w:type="gramEnd"/>
      <w:r w:rsidRPr="00E02F7E">
        <w:rPr>
          <w:rFonts w:ascii="Times New Roman" w:hAnsi="Times New Roman"/>
          <w:sz w:val="26"/>
          <w:szCs w:val="26"/>
        </w:rPr>
        <w:t xml:space="preserve"> инвестиций в объекты муниципальной собственности.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10. Муниципальное задание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Муниципальное задание должно содержать</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 xml:space="preserve">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показатели, характеризующие состав, качество и (или) объем (содержание) оказываемых муниципальных услуг (выполняемых работ);</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порядок </w:t>
      </w:r>
      <w:proofErr w:type="gramStart"/>
      <w:r w:rsidRPr="00E02F7E">
        <w:rPr>
          <w:rFonts w:ascii="Times New Roman" w:hAnsi="Times New Roman"/>
          <w:sz w:val="26"/>
          <w:szCs w:val="26"/>
        </w:rPr>
        <w:t>контроля за</w:t>
      </w:r>
      <w:proofErr w:type="gramEnd"/>
      <w:r w:rsidRPr="00E02F7E">
        <w:rPr>
          <w:rFonts w:ascii="Times New Roman" w:hAnsi="Times New Roman"/>
          <w:sz w:val="26"/>
          <w:szCs w:val="26"/>
        </w:rPr>
        <w:t xml:space="preserve"> исполнением муниципального задания, в том числе условия и порядок его досрочного прекращения;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требования к отчетности об исполнении муниципального задания.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Муниципальное задание на оказание муниципальных услуг физическим и юридическим лицам также должно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определение категорий физических и (или) юридических лиц, являющихся потребителями соответствующих услуг;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порядок оказания соответствующих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w:t>
      </w:r>
      <w:r w:rsidRPr="00E02F7E">
        <w:rPr>
          <w:rFonts w:ascii="Times New Roman" w:hAnsi="Times New Roman"/>
          <w:sz w:val="26"/>
          <w:szCs w:val="26"/>
        </w:rPr>
        <w:lastRenderedPageBreak/>
        <w:t xml:space="preserve">некоммерческими организациями муниципальных услуг, выполнение работ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Муниципальное задание сельского поселения формируется в порядке, установленном администрацией сельского поселения на срок до трёх лет.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10.1 Показатели, характеризующие качество и (или) объем (состав)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Показатели качества должны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описание процедур, необходимых для оказания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условия оказания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соблюдение нормативов потребления материально-технических ресурсов при оказании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соблюдение санитарно-гигиенических норм;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квалификационные требования к персоналу, оказывающему услугу;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порядок информирования населения о муниципальной услуге.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Показатели качества муниципальных услуг должны быть проверяемы и (или) измеримы.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11. Обеспечение выполнения функций бюджетных учреждений.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Обеспечение выполнения функций бюджетных учреждений сельского поселения включает:</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оплату поставок товаров, выполнения работ, оказания услуг для муниципальных нужд;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уплату налогов, сборов и иных обязательных платежей в бюджетную систему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возмещение вреда, причиненного бюджетным учреждением сельского поселения при осуществлении его деятельности.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12. Бюджетные ассигнования на социальное обеспечение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w:t>
      </w:r>
      <w:r w:rsidR="00F30A3B" w:rsidRPr="00E02F7E">
        <w:rPr>
          <w:rFonts w:ascii="Times New Roman" w:hAnsi="Times New Roman"/>
          <w:sz w:val="26"/>
          <w:szCs w:val="26"/>
        </w:rPr>
        <w:t xml:space="preserve"> </w:t>
      </w:r>
      <w:r w:rsidR="00F30A3B" w:rsidRPr="00171CF4">
        <w:rPr>
          <w:rFonts w:ascii="Times New Roman" w:eastAsiaTheme="minorHAnsi" w:hAnsi="Times New Roman"/>
          <w:b/>
          <w:sz w:val="26"/>
          <w:szCs w:val="26"/>
          <w:lang w:eastAsia="en-US"/>
        </w:rPr>
        <w:t>соответствовать общим требованиям, установленным Правительством Российской Федерации, и</w:t>
      </w:r>
      <w:r w:rsidRPr="00E02F7E">
        <w:rPr>
          <w:rFonts w:ascii="Times New Roman" w:hAnsi="Times New Roman"/>
          <w:sz w:val="26"/>
          <w:szCs w:val="26"/>
        </w:rPr>
        <w:t xml:space="preserve"> определять:</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цели, условия и порядок предоставления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порядок возврата субсидий в бюджет сельского поселения в случае нарушения условий, установленных при их предоставлении.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w:t>
      </w:r>
      <w:r w:rsidR="006C28A9" w:rsidRPr="00E02F7E">
        <w:rPr>
          <w:rFonts w:ascii="Times New Roman" w:hAnsi="Times New Roman"/>
          <w:sz w:val="26"/>
          <w:szCs w:val="26"/>
        </w:rPr>
        <w:t>вления субсидий их получателями.</w:t>
      </w:r>
    </w:p>
    <w:p w:rsidR="006C28A9" w:rsidRPr="009367A2" w:rsidRDefault="006C28A9" w:rsidP="00C97013">
      <w:pPr>
        <w:rPr>
          <w:rFonts w:ascii="Times New Roman" w:hAnsi="Times New Roman"/>
          <w:b/>
          <w:sz w:val="26"/>
          <w:szCs w:val="26"/>
        </w:rPr>
      </w:pPr>
      <w:r w:rsidRPr="009367A2">
        <w:rPr>
          <w:rFonts w:ascii="Times New Roman" w:eastAsiaTheme="minorHAnsi" w:hAnsi="Times New Roman"/>
          <w:b/>
          <w:sz w:val="26"/>
          <w:szCs w:val="26"/>
          <w:lang w:eastAsia="en-US"/>
        </w:rPr>
        <w:lastRenderedPageBreak/>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органа местного самоуправления, предусмотренными частью 3 настоящей статьи, возврату в сельский бюджет.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4. </w:t>
      </w:r>
      <w:proofErr w:type="gramStart"/>
      <w:r w:rsidRPr="00E02F7E">
        <w:rPr>
          <w:rFonts w:ascii="Times New Roman" w:hAnsi="Times New Roman"/>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E02F7E">
        <w:rPr>
          <w:rFonts w:ascii="Times New Roman" w:hAnsi="Times New Roman"/>
          <w:sz w:val="26"/>
          <w:szCs w:val="26"/>
        </w:rPr>
        <w:t xml:space="preserve"> и порядка их предоставления</w:t>
      </w:r>
      <w:r w:rsidR="006C28A9" w:rsidRPr="00E02F7E">
        <w:rPr>
          <w:rFonts w:ascii="Times New Roman" w:hAnsi="Times New Roman"/>
          <w:sz w:val="26"/>
          <w:szCs w:val="26"/>
        </w:rPr>
        <w:t>.</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5. </w:t>
      </w:r>
      <w:proofErr w:type="gramStart"/>
      <w:r w:rsidRPr="00B56242">
        <w:rPr>
          <w:rFonts w:ascii="Times New Roman" w:eastAsiaTheme="minorHAnsi" w:hAnsi="Times New Roman"/>
          <w:b/>
          <w:color w:val="000000" w:themeColor="text1"/>
          <w:sz w:val="26"/>
          <w:szCs w:val="26"/>
          <w:lang w:eastAsia="en-US"/>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B56242">
        <w:rPr>
          <w:rFonts w:ascii="Times New Roman" w:eastAsiaTheme="minorHAnsi" w:hAnsi="Times New Roman"/>
          <w:b/>
          <w:color w:val="000000" w:themeColor="text1"/>
          <w:sz w:val="26"/>
          <w:szCs w:val="26"/>
          <w:lang w:eastAsia="en-US"/>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органа местного самоуправления, регулирующими предоставление субсидий указанным юридическим лицам. </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 6. Субсидии, предусмотренные настоящей статьей, могут предоставляться из сельского бюджета в соответствии с условиями и сроками, предусмотренными соглашениями о </w:t>
      </w:r>
      <w:proofErr w:type="spellStart"/>
      <w:r w:rsidRPr="00B56242">
        <w:rPr>
          <w:rFonts w:ascii="Times New Roman" w:eastAsiaTheme="minorHAnsi" w:hAnsi="Times New Roman"/>
          <w:b/>
          <w:color w:val="000000" w:themeColor="text1"/>
          <w:sz w:val="26"/>
          <w:szCs w:val="26"/>
          <w:lang w:eastAsia="en-US"/>
        </w:rPr>
        <w:t>муниципально</w:t>
      </w:r>
      <w:proofErr w:type="spellEnd"/>
      <w:r w:rsidRPr="00B56242">
        <w:rPr>
          <w:rFonts w:ascii="Times New Roman" w:eastAsiaTheme="minorHAnsi" w:hAnsi="Times New Roman"/>
          <w:b/>
          <w:color w:val="000000" w:themeColor="text1"/>
          <w:sz w:val="26"/>
          <w:szCs w:val="26"/>
          <w:lang w:eastAsia="en-US"/>
        </w:rPr>
        <w:t xml:space="preserve">-частном партнерстве, концессионными соглашениями, заключенными в порядке, определенном законодательством Российской Федерации о </w:t>
      </w:r>
      <w:proofErr w:type="spellStart"/>
      <w:r w:rsidRPr="00B56242">
        <w:rPr>
          <w:rFonts w:ascii="Times New Roman" w:eastAsiaTheme="minorHAnsi" w:hAnsi="Times New Roman"/>
          <w:b/>
          <w:color w:val="000000" w:themeColor="text1"/>
          <w:sz w:val="26"/>
          <w:szCs w:val="26"/>
          <w:lang w:eastAsia="en-US"/>
        </w:rPr>
        <w:t>муниципально</w:t>
      </w:r>
      <w:proofErr w:type="spellEnd"/>
      <w:r w:rsidRPr="00B56242">
        <w:rPr>
          <w:rFonts w:ascii="Times New Roman" w:eastAsiaTheme="minorHAnsi" w:hAnsi="Times New Roman"/>
          <w:b/>
          <w:color w:val="000000" w:themeColor="text1"/>
          <w:sz w:val="26"/>
          <w:szCs w:val="26"/>
          <w:lang w:eastAsia="en-US"/>
        </w:rPr>
        <w:t>-частном партнерстве, законодательством Российской Федерации о концессионных соглашениях.</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 7. Не допускается предоставление предусмотренных настоящей статьей субсидий в случаях, предусмотренных </w:t>
      </w:r>
      <w:hyperlink r:id="rId18" w:history="1">
        <w:r w:rsidRPr="00B56242">
          <w:rPr>
            <w:rFonts w:ascii="Times New Roman" w:eastAsiaTheme="minorHAnsi" w:hAnsi="Times New Roman"/>
            <w:b/>
            <w:color w:val="000000" w:themeColor="text1"/>
            <w:sz w:val="26"/>
            <w:szCs w:val="26"/>
            <w:lang w:eastAsia="en-US"/>
          </w:rPr>
          <w:t>пунктом 15 статьи 241</w:t>
        </w:r>
      </w:hyperlink>
      <w:r w:rsidRPr="00B56242">
        <w:rPr>
          <w:rFonts w:ascii="Times New Roman" w:eastAsiaTheme="minorHAnsi" w:hAnsi="Times New Roman"/>
          <w:b/>
          <w:color w:val="000000" w:themeColor="text1"/>
          <w:sz w:val="26"/>
          <w:szCs w:val="26"/>
          <w:lang w:eastAsia="en-US"/>
        </w:rPr>
        <w:t xml:space="preserve"> Бюджетного кодекса Российской Федерации.</w:t>
      </w:r>
    </w:p>
    <w:p w:rsidR="006C28A9" w:rsidRPr="00E02F7E" w:rsidRDefault="006C28A9"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13.1 Предоставление субсидий некоммерческим </w:t>
      </w:r>
      <w:proofErr w:type="gramStart"/>
      <w:r w:rsidRPr="00E02F7E">
        <w:rPr>
          <w:rFonts w:ascii="Times New Roman" w:hAnsi="Times New Roman"/>
          <w:b/>
          <w:bCs/>
          <w:szCs w:val="26"/>
        </w:rPr>
        <w:t>организациям</w:t>
      </w:r>
      <w:proofErr w:type="gramEnd"/>
      <w:r w:rsidRPr="00E02F7E">
        <w:rPr>
          <w:rFonts w:ascii="Times New Roman" w:hAnsi="Times New Roman"/>
          <w:b/>
          <w:bCs/>
          <w:szCs w:val="26"/>
        </w:rPr>
        <w:t xml:space="preserve"> не яв</w:t>
      </w:r>
      <w:r w:rsidR="009C38C1" w:rsidRPr="00E02F7E">
        <w:rPr>
          <w:rFonts w:ascii="Times New Roman" w:hAnsi="Times New Roman"/>
          <w:b/>
          <w:bCs/>
          <w:szCs w:val="26"/>
        </w:rPr>
        <w:t>ляющимися бюджетными учреждениям</w:t>
      </w:r>
      <w:r w:rsidRPr="00E02F7E">
        <w:rPr>
          <w:rFonts w:ascii="Times New Roman" w:hAnsi="Times New Roman"/>
          <w:b/>
          <w:bCs/>
          <w:szCs w:val="26"/>
        </w:rPr>
        <w:t>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607A6"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предоставления указанных субсидий из бюджета сельского поселения устанавливается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005607A6" w:rsidRPr="00E02F7E">
        <w:rPr>
          <w:rFonts w:ascii="Times New Roman" w:hAnsi="Times New Roman"/>
          <w:sz w:val="26"/>
          <w:szCs w:val="26"/>
        </w:rPr>
        <w:t>.</w:t>
      </w:r>
    </w:p>
    <w:p w:rsidR="00C97013" w:rsidRPr="00B56242" w:rsidRDefault="0065284C" w:rsidP="00C97013">
      <w:pPr>
        <w:rPr>
          <w:rFonts w:ascii="Times New Roman" w:hAnsi="Times New Roman"/>
          <w:b/>
          <w:sz w:val="26"/>
          <w:szCs w:val="26"/>
        </w:rPr>
      </w:pPr>
      <w:r w:rsidRPr="00B56242">
        <w:rPr>
          <w:rFonts w:ascii="Times New Roman" w:eastAsiaTheme="minorHAnsi" w:hAnsi="Times New Roman"/>
          <w:b/>
          <w:sz w:val="26"/>
          <w:szCs w:val="26"/>
          <w:lang w:eastAsia="en-US"/>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органом местного самоуправления, осуществляющим </w:t>
      </w:r>
      <w:r w:rsidRPr="00B56242">
        <w:rPr>
          <w:rFonts w:ascii="Times New Roman" w:eastAsiaTheme="minorHAnsi" w:hAnsi="Times New Roman"/>
          <w:b/>
          <w:sz w:val="26"/>
          <w:szCs w:val="26"/>
          <w:lang w:eastAsia="en-US"/>
        </w:rPr>
        <w:lastRenderedPageBreak/>
        <w:t>функции и полномочия учредителя, и бюджетными или автономными учреждениями.</w:t>
      </w:r>
      <w:r w:rsidR="00C97013" w:rsidRPr="00B56242">
        <w:rPr>
          <w:rFonts w:ascii="Times New Roman" w:hAnsi="Times New Roman"/>
          <w:b/>
          <w:sz w:val="26"/>
          <w:szCs w:val="26"/>
        </w:rPr>
        <w:t xml:space="preserve">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Pr="00B56242" w:rsidRDefault="00C97013" w:rsidP="00C97013">
      <w:pPr>
        <w:rPr>
          <w:rFonts w:ascii="Times New Roman" w:hAnsi="Times New Roman"/>
          <w:b/>
          <w:sz w:val="26"/>
          <w:szCs w:val="26"/>
        </w:rPr>
      </w:pPr>
      <w:r w:rsidRPr="00E02F7E">
        <w:rPr>
          <w:rFonts w:ascii="Times New Roman" w:hAnsi="Times New Roman"/>
          <w:sz w:val="26"/>
          <w:szCs w:val="26"/>
        </w:rPr>
        <w:t xml:space="preserve">3. </w:t>
      </w:r>
      <w:proofErr w:type="gramStart"/>
      <w:r w:rsidRPr="00B56242">
        <w:rPr>
          <w:rFonts w:ascii="Times New Roman" w:hAnsi="Times New Roman"/>
          <w:b/>
          <w:sz w:val="26"/>
          <w:szCs w:val="26"/>
        </w:rPr>
        <w:t xml:space="preserve">При предоставлении субсидий, указанных в пункте 2 настоящей статьи, </w:t>
      </w:r>
      <w:r w:rsidR="0065284C" w:rsidRPr="00B56242">
        <w:rPr>
          <w:rFonts w:ascii="Times New Roman" w:eastAsiaTheme="minorHAnsi" w:hAnsi="Times New Roman"/>
          <w:b/>
          <w:sz w:val="26"/>
          <w:szCs w:val="26"/>
          <w:lang w:eastAsia="en-US"/>
        </w:rPr>
        <w:t>обязательными условиями их предоставления, включаемыми в договоры (соглашения) о предоставлении субсидий, являются</w:t>
      </w:r>
      <w:r w:rsidR="0065284C" w:rsidRPr="00E02F7E">
        <w:rPr>
          <w:rFonts w:ascii="Times New Roman" w:eastAsiaTheme="minorHAnsi" w:hAnsi="Times New Roman"/>
          <w:sz w:val="26"/>
          <w:szCs w:val="26"/>
          <w:lang w:eastAsia="en-US"/>
        </w:rPr>
        <w:t xml:space="preserve"> </w:t>
      </w:r>
      <w:r w:rsidR="0065284C" w:rsidRPr="00E02F7E">
        <w:rPr>
          <w:rFonts w:ascii="Times New Roman" w:hAnsi="Times New Roman"/>
          <w:sz w:val="26"/>
          <w:szCs w:val="26"/>
        </w:rPr>
        <w:t xml:space="preserve"> </w:t>
      </w:r>
      <w:r w:rsidRPr="00E02F7E">
        <w:rPr>
          <w:rFonts w:ascii="Times New Roman" w:hAnsi="Times New Roman"/>
          <w:sz w:val="26"/>
          <w:szCs w:val="26"/>
        </w:rPr>
        <w:t>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65284C" w:rsidRPr="00E02F7E">
        <w:rPr>
          <w:rFonts w:ascii="Times New Roman" w:hAnsi="Times New Roman"/>
          <w:sz w:val="26"/>
          <w:szCs w:val="26"/>
        </w:rPr>
        <w:t xml:space="preserve"> </w:t>
      </w:r>
      <w:r w:rsidR="0065284C" w:rsidRPr="00B56242">
        <w:rPr>
          <w:rFonts w:ascii="Times New Roman" w:eastAsiaTheme="minorHAnsi" w:hAnsi="Times New Roman"/>
          <w:b/>
          <w:sz w:val="26"/>
          <w:szCs w:val="26"/>
          <w:lang w:eastAsia="en-US"/>
        </w:rPr>
        <w:t>и запрет приобретения за счет полученных средств иностранной валюты, за исключением операций</w:t>
      </w:r>
      <w:proofErr w:type="gramEnd"/>
      <w:r w:rsidR="0065284C" w:rsidRPr="00B56242">
        <w:rPr>
          <w:rFonts w:ascii="Times New Roman" w:eastAsiaTheme="minorHAnsi" w:hAnsi="Times New Roman"/>
          <w:b/>
          <w:sz w:val="26"/>
          <w:szCs w:val="26"/>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органа местного самоуправления, регулирующими порядок предоставления субсидий некоммерческим организациям, не являющимся муниципальными учреждениями</w:t>
      </w:r>
      <w:r w:rsidRPr="00B56242">
        <w:rPr>
          <w:rFonts w:ascii="Times New Roman" w:hAnsi="Times New Roman"/>
          <w:b/>
          <w:sz w:val="26"/>
          <w:szCs w:val="26"/>
        </w:rPr>
        <w:t>.</w:t>
      </w:r>
    </w:p>
    <w:p w:rsidR="0065284C" w:rsidRPr="00B56242" w:rsidRDefault="0065284C" w:rsidP="0065284C">
      <w:pPr>
        <w:autoSpaceDE w:val="0"/>
        <w:autoSpaceDN w:val="0"/>
        <w:adjustRightInd w:val="0"/>
        <w:ind w:firstLine="540"/>
        <w:rPr>
          <w:rFonts w:ascii="Times New Roman" w:eastAsiaTheme="minorHAnsi" w:hAnsi="Times New Roman"/>
          <w:b/>
          <w:sz w:val="26"/>
          <w:szCs w:val="26"/>
          <w:lang w:eastAsia="en-US"/>
        </w:rPr>
      </w:pPr>
      <w:r w:rsidRPr="00B56242">
        <w:rPr>
          <w:rFonts w:ascii="Times New Roman" w:eastAsiaTheme="minorHAnsi" w:hAnsi="Times New Roman"/>
          <w:b/>
          <w:sz w:val="26"/>
          <w:szCs w:val="26"/>
          <w:lang w:eastAsia="en-US"/>
        </w:rPr>
        <w:t xml:space="preserve">4. </w:t>
      </w:r>
      <w:proofErr w:type="gramStart"/>
      <w:r w:rsidRPr="00B56242">
        <w:rPr>
          <w:rFonts w:ascii="Times New Roman" w:eastAsiaTheme="minorHAnsi" w:hAnsi="Times New Roman"/>
          <w:b/>
          <w:sz w:val="26"/>
          <w:szCs w:val="26"/>
          <w:lang w:eastAsia="en-US"/>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B56242">
        <w:rPr>
          <w:rFonts w:ascii="Times New Roman" w:eastAsiaTheme="minorHAnsi" w:hAnsi="Times New Roman"/>
          <w:b/>
          <w:sz w:val="26"/>
          <w:szCs w:val="26"/>
          <w:lang w:eastAsia="en-US"/>
        </w:rPr>
        <w:t xml:space="preserve"> установленном </w:t>
      </w:r>
      <w:proofErr w:type="gramStart"/>
      <w:r w:rsidRPr="00B56242">
        <w:rPr>
          <w:rFonts w:ascii="Times New Roman" w:eastAsiaTheme="minorHAnsi" w:hAnsi="Times New Roman"/>
          <w:b/>
          <w:sz w:val="26"/>
          <w:szCs w:val="26"/>
          <w:lang w:eastAsia="en-US"/>
        </w:rPr>
        <w:t>порядке</w:t>
      </w:r>
      <w:proofErr w:type="gramEnd"/>
      <w:r w:rsidRPr="00B56242">
        <w:rPr>
          <w:rFonts w:ascii="Times New Roman" w:eastAsiaTheme="minorHAnsi" w:hAnsi="Times New Roman"/>
          <w:b/>
          <w:sz w:val="26"/>
          <w:szCs w:val="26"/>
          <w:lang w:eastAsia="en-US"/>
        </w:rPr>
        <w:t xml:space="preserve"> лимитов бюджетных обязательств на предоставление субсидии.</w:t>
      </w:r>
    </w:p>
    <w:p w:rsidR="0065284C" w:rsidRPr="00E02F7E" w:rsidRDefault="0065284C" w:rsidP="0065284C">
      <w:pPr>
        <w:rPr>
          <w:rFonts w:ascii="Times New Roman" w:hAnsi="Times New Roman"/>
          <w:sz w:val="26"/>
          <w:szCs w:val="26"/>
        </w:rPr>
      </w:pPr>
      <w:proofErr w:type="gramStart"/>
      <w:r w:rsidRPr="00B56242">
        <w:rPr>
          <w:rFonts w:ascii="Times New Roman" w:eastAsiaTheme="minorHAnsi" w:hAnsi="Times New Roman"/>
          <w:b/>
          <w:sz w:val="26"/>
          <w:szCs w:val="26"/>
          <w:lang w:eastAsia="en-US"/>
        </w:rPr>
        <w:t>В случае признания в соответствии с действующим бюджетным законодательством утратившими силу положений решения Совета депутатов о сельском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B56242">
        <w:rPr>
          <w:rFonts w:ascii="Times New Roman" w:eastAsiaTheme="minorHAnsi" w:hAnsi="Times New Roman"/>
          <w:b/>
          <w:sz w:val="26"/>
          <w:szCs w:val="26"/>
          <w:lang w:eastAsia="en-US"/>
        </w:rPr>
        <w:t xml:space="preserve"> их исполнения в плановом периоде</w:t>
      </w:r>
      <w:r w:rsidRPr="00E02F7E">
        <w:rPr>
          <w:rFonts w:ascii="Times New Roman" w:eastAsiaTheme="minorHAnsi" w:hAnsi="Times New Roman"/>
          <w:sz w:val="26"/>
          <w:szCs w:val="26"/>
          <w:lang w:eastAsia="en-US"/>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14. Бюджетные инвестиции в объекты муниципальной собственности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w:t>
      </w:r>
      <w:r w:rsidRPr="00E02F7E">
        <w:rPr>
          <w:rFonts w:ascii="Times New Roman" w:hAnsi="Times New Roman"/>
          <w:sz w:val="26"/>
          <w:szCs w:val="26"/>
        </w:rPr>
        <w:lastRenderedPageBreak/>
        <w:t xml:space="preserve">также нормативными правовыми актами администрации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либо в установленном порядке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решениями</w:t>
      </w:r>
      <w:proofErr w:type="gramEnd"/>
      <w:r w:rsidRPr="00E02F7E">
        <w:rPr>
          <w:rFonts w:ascii="Times New Roman" w:hAnsi="Times New Roman"/>
          <w:sz w:val="26"/>
          <w:szCs w:val="26"/>
        </w:rPr>
        <w:t xml:space="preserve"> главных распорядителей бюджетных средств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15. Муниципальные программы сельского поселения </w:t>
      </w:r>
      <w:proofErr w:type="spellStart"/>
      <w:r w:rsidR="00184CEF" w:rsidRPr="00E02F7E">
        <w:rPr>
          <w:rFonts w:ascii="Times New Roman" w:hAnsi="Times New Roman"/>
          <w:b/>
          <w:bCs/>
          <w:szCs w:val="26"/>
        </w:rPr>
        <w:t>Каверинский</w:t>
      </w:r>
      <w:proofErr w:type="spellEnd"/>
      <w:r w:rsidR="00184CEF" w:rsidRPr="00E02F7E">
        <w:rPr>
          <w:rFonts w:ascii="Times New Roman" w:hAnsi="Times New Roman"/>
          <w:b/>
          <w:bCs/>
          <w:szCs w:val="26"/>
        </w:rPr>
        <w:t xml:space="preserve"> сельсовет</w:t>
      </w:r>
      <w:r w:rsidR="009C38C1"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Муниципальные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утверждаются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Сроки реализации муниципальных программ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определяются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установленном ей порядке.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принятия решений о разработке муниципальных программ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и формирования и реализации указанных программ устанавливается нормативным правовым актом администрации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12948" w:rsidRPr="00B56242" w:rsidRDefault="00C12948" w:rsidP="00C1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000000"/>
          <w:sz w:val="26"/>
          <w:szCs w:val="26"/>
        </w:rPr>
      </w:pPr>
      <w:r w:rsidRPr="00B56242">
        <w:rPr>
          <w:rFonts w:ascii="Times New Roman" w:hAnsi="Times New Roman"/>
          <w:b/>
          <w:sz w:val="26"/>
          <w:szCs w:val="26"/>
        </w:rPr>
        <w:t xml:space="preserve"> </w:t>
      </w:r>
      <w:r w:rsidRPr="00B56242">
        <w:rPr>
          <w:rFonts w:ascii="Times New Roman" w:hAnsi="Times New Roman"/>
          <w:b/>
          <w:color w:val="000000"/>
          <w:sz w:val="26"/>
          <w:szCs w:val="26"/>
        </w:rPr>
        <w:t>Совет депутатов сельского поселения</w:t>
      </w:r>
      <w:r w:rsidR="00066332">
        <w:rPr>
          <w:rFonts w:ascii="Times New Roman" w:hAnsi="Times New Roman"/>
          <w:b/>
          <w:color w:val="000000"/>
          <w:sz w:val="26"/>
          <w:szCs w:val="26"/>
        </w:rPr>
        <w:t xml:space="preserve"> </w:t>
      </w:r>
      <w:r w:rsidRPr="00B56242">
        <w:rPr>
          <w:rFonts w:ascii="Times New Roman" w:hAnsi="Times New Roman"/>
          <w:b/>
          <w:color w:val="000000"/>
          <w:sz w:val="26"/>
          <w:szCs w:val="26"/>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сельского поселения.</w:t>
      </w:r>
    </w:p>
    <w:p w:rsidR="00C12948" w:rsidRPr="00E02F7E" w:rsidRDefault="00C12948" w:rsidP="00C97013">
      <w:pPr>
        <w:rPr>
          <w:rFonts w:ascii="Times New Roman" w:hAnsi="Times New Roman"/>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w:t>
      </w:r>
      <w:proofErr w:type="gramStart"/>
      <w:r w:rsidRPr="00E02F7E">
        <w:rPr>
          <w:rFonts w:ascii="Times New Roman" w:hAnsi="Times New Roman"/>
          <w:sz w:val="26"/>
          <w:szCs w:val="26"/>
        </w:rPr>
        <w:t xml:space="preserve">Объем бюджетных ассигнований на финансовое обеспечение реализации муниципальных программ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Муниципальный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подлежат утверждению в сроки, установленные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Муниципальные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подлежат приведению в соответствии с решением о бюджете не позднее </w:t>
      </w:r>
      <w:r w:rsidR="00C12948" w:rsidRPr="00B56242">
        <w:rPr>
          <w:rFonts w:ascii="Times New Roman" w:hAnsi="Times New Roman"/>
          <w:b/>
          <w:sz w:val="26"/>
          <w:szCs w:val="26"/>
        </w:rPr>
        <w:t>трех</w:t>
      </w:r>
      <w:r w:rsidRPr="00E02F7E">
        <w:rPr>
          <w:rFonts w:ascii="Times New Roman" w:hAnsi="Times New Roman"/>
          <w:sz w:val="26"/>
          <w:szCs w:val="26"/>
        </w:rPr>
        <w:t xml:space="preserve"> месяцев со дня вступления его в силу.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По каждой муниципальной программе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 результатам указанной оценки администрацией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w:t>
      </w:r>
      <w:proofErr w:type="gramStart"/>
      <w:r w:rsidRPr="00E02F7E">
        <w:rPr>
          <w:rFonts w:ascii="Times New Roman" w:hAnsi="Times New Roman"/>
          <w:sz w:val="26"/>
          <w:szCs w:val="26"/>
        </w:rPr>
        <w:t>может быть принято решение о необходимости прекращения или об изменении начиная</w:t>
      </w:r>
      <w:proofErr w:type="gramEnd"/>
      <w:r w:rsidRPr="00E02F7E">
        <w:rPr>
          <w:rFonts w:ascii="Times New Roman" w:hAnsi="Times New Roman"/>
          <w:sz w:val="26"/>
          <w:szCs w:val="26"/>
        </w:rPr>
        <w:t xml:space="preserve"> с очередного финансового года ранее утвержденной муниципальной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том числе необходимости изменения объема бюджетных ассигнований на финансовое </w:t>
      </w:r>
      <w:r w:rsidRPr="00E02F7E">
        <w:rPr>
          <w:rFonts w:ascii="Times New Roman" w:hAnsi="Times New Roman"/>
          <w:sz w:val="26"/>
          <w:szCs w:val="26"/>
        </w:rPr>
        <w:lastRenderedPageBreak/>
        <w:t xml:space="preserve">обеспечение реализации муниципальной программы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00031BCE"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16. Резервный фонд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w:t>
      </w:r>
      <w:proofErr w:type="spellStart"/>
      <w:r w:rsidRPr="00E02F7E">
        <w:rPr>
          <w:rFonts w:ascii="Times New Roman" w:hAnsi="Times New Roman"/>
          <w:sz w:val="26"/>
          <w:szCs w:val="26"/>
        </w:rPr>
        <w:t>аварийно</w:t>
      </w:r>
      <w:proofErr w:type="spellEnd"/>
      <w:r w:rsidRPr="00E02F7E">
        <w:rPr>
          <w:rFonts w:ascii="Times New Roman" w:hAnsi="Times New Roman"/>
          <w:sz w:val="26"/>
          <w:szCs w:val="26"/>
        </w:rPr>
        <w:t xml:space="preserve"> – восстановительных работ и иных мероприятий, связанных с ликвидацией последствий стихийных бедствий и других чрезвычайных ситуаций;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проведение встреч, конкурсов, конференций, выставок и семинаров по проблемам местного значения;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выплаты разовых премий за заслуги перед сельским поселением и оказание разовой материальной помощи гражданам;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оказание финансовой помощи учреждениям, организациям; иные непредвиденные мероприятия.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16.1 Покрытие временных кассовых разрывов.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Pr="00E02F7E" w:rsidRDefault="00F45B9C" w:rsidP="00C97013">
      <w:pPr>
        <w:rPr>
          <w:rFonts w:ascii="Times New Roman" w:hAnsi="Times New Roman"/>
          <w:b/>
          <w:sz w:val="26"/>
          <w:szCs w:val="26"/>
        </w:rPr>
      </w:pPr>
      <w:r w:rsidRPr="00E02F7E">
        <w:rPr>
          <w:rFonts w:ascii="Times New Roman" w:hAnsi="Times New Roman"/>
          <w:b/>
          <w:sz w:val="26"/>
          <w:szCs w:val="26"/>
        </w:rPr>
        <w:t>16.2.Дорожный фонд сельского поселения</w:t>
      </w:r>
      <w:r w:rsidR="009C38C1" w:rsidRPr="00E02F7E">
        <w:rPr>
          <w:rFonts w:ascii="Times New Roman" w:hAnsi="Times New Roman"/>
          <w:b/>
          <w:sz w:val="26"/>
          <w:szCs w:val="26"/>
        </w:rPr>
        <w:t>.</w:t>
      </w:r>
      <w:r w:rsidRPr="00E02F7E">
        <w:rPr>
          <w:rFonts w:ascii="Times New Roman" w:hAnsi="Times New Roman"/>
          <w:b/>
          <w:sz w:val="26"/>
          <w:szCs w:val="26"/>
        </w:rPr>
        <w:t xml:space="preserve"> </w:t>
      </w:r>
    </w:p>
    <w:p w:rsidR="00F45B9C" w:rsidRPr="00E02F7E" w:rsidRDefault="00F45B9C" w:rsidP="00F45B9C">
      <w:pPr>
        <w:rPr>
          <w:rFonts w:ascii="Times New Roman" w:hAnsi="Times New Roman"/>
          <w:sz w:val="26"/>
          <w:szCs w:val="26"/>
        </w:rPr>
      </w:pPr>
      <w:r w:rsidRPr="00E02F7E">
        <w:rPr>
          <w:rFonts w:ascii="Times New Roman" w:hAnsi="Times New Roman"/>
          <w:sz w:val="26"/>
          <w:szCs w:val="26"/>
        </w:rPr>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E02F7E" w:rsidRDefault="00F45B9C" w:rsidP="00F45B9C">
      <w:pPr>
        <w:rPr>
          <w:rFonts w:ascii="Times New Roman" w:hAnsi="Times New Roman"/>
          <w:sz w:val="26"/>
          <w:szCs w:val="26"/>
        </w:rPr>
      </w:pPr>
      <w:r w:rsidRPr="00E02F7E">
        <w:rPr>
          <w:rFonts w:ascii="Times New Roman" w:hAnsi="Times New Roman"/>
          <w:sz w:val="26"/>
          <w:szCs w:val="26"/>
        </w:rPr>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Pr="00E02F7E" w:rsidRDefault="00F45B9C" w:rsidP="00C97013">
      <w:pPr>
        <w:rPr>
          <w:rFonts w:ascii="Times New Roman" w:hAnsi="Times New Roman"/>
          <w:sz w:val="26"/>
          <w:szCs w:val="26"/>
        </w:rPr>
      </w:pPr>
      <w:r w:rsidRPr="00E02F7E">
        <w:rPr>
          <w:rFonts w:ascii="Times New Roman" w:hAnsi="Times New Roman"/>
          <w:sz w:val="26"/>
          <w:szCs w:val="26"/>
        </w:rPr>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r w:rsidR="00031BCE" w:rsidRPr="00E02F7E">
        <w:rPr>
          <w:rFonts w:ascii="Times New Roman" w:hAnsi="Times New Roman"/>
          <w:sz w:val="26"/>
          <w:szCs w:val="26"/>
        </w:rPr>
        <w:t>.</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16.</w:t>
      </w:r>
      <w:r w:rsidR="00F45B9C" w:rsidRPr="00E02F7E">
        <w:rPr>
          <w:rFonts w:ascii="Times New Roman" w:hAnsi="Times New Roman"/>
          <w:b/>
          <w:sz w:val="26"/>
          <w:szCs w:val="26"/>
        </w:rPr>
        <w:t xml:space="preserve">3. </w:t>
      </w:r>
      <w:proofErr w:type="gramStart"/>
      <w:r w:rsidR="00F45B9C" w:rsidRPr="00E02F7E">
        <w:rPr>
          <w:rFonts w:ascii="Times New Roman" w:hAnsi="Times New Roman"/>
          <w:b/>
          <w:sz w:val="26"/>
          <w:szCs w:val="26"/>
        </w:rPr>
        <w:t>Бюджетные</w:t>
      </w:r>
      <w:proofErr w:type="gramEnd"/>
      <w:r w:rsidR="00F45B9C" w:rsidRPr="00E02F7E">
        <w:rPr>
          <w:rFonts w:ascii="Times New Roman" w:hAnsi="Times New Roman"/>
          <w:b/>
          <w:sz w:val="26"/>
          <w:szCs w:val="26"/>
        </w:rPr>
        <w:t xml:space="preserve"> ассигновании</w:t>
      </w:r>
      <w:r w:rsidRPr="00E02F7E">
        <w:rPr>
          <w:rFonts w:ascii="Times New Roman" w:hAnsi="Times New Roman"/>
          <w:b/>
          <w:sz w:val="26"/>
          <w:szCs w:val="26"/>
        </w:rPr>
        <w:t xml:space="preserve"> Дорожного фонда</w:t>
      </w:r>
      <w:r w:rsidR="009C38C1" w:rsidRPr="00E02F7E">
        <w:rPr>
          <w:rFonts w:ascii="Times New Roman" w:hAnsi="Times New Roman"/>
          <w:b/>
          <w:sz w:val="26"/>
          <w:szCs w:val="26"/>
        </w:rPr>
        <w:t>.</w:t>
      </w:r>
    </w:p>
    <w:p w:rsidR="00C97013" w:rsidRPr="00B56242" w:rsidRDefault="00C97013" w:rsidP="00C97013">
      <w:pPr>
        <w:rPr>
          <w:rFonts w:ascii="Times New Roman" w:hAnsi="Times New Roman"/>
          <w:b/>
          <w:sz w:val="26"/>
          <w:szCs w:val="26"/>
        </w:rPr>
      </w:pPr>
      <w:proofErr w:type="gramStart"/>
      <w:r w:rsidRPr="00E02F7E">
        <w:rPr>
          <w:rFonts w:ascii="Times New Roman" w:hAnsi="Times New Roman"/>
          <w:sz w:val="26"/>
          <w:szCs w:val="26"/>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E02F7E">
        <w:rPr>
          <w:rFonts w:ascii="Times New Roman" w:hAnsi="Times New Roman"/>
          <w:sz w:val="26"/>
          <w:szCs w:val="26"/>
        </w:rPr>
        <w:t>инжекторных</w:t>
      </w:r>
      <w:proofErr w:type="spellEnd"/>
      <w:r w:rsidRPr="00E02F7E">
        <w:rPr>
          <w:rFonts w:ascii="Times New Roman" w:hAnsi="Times New Roman"/>
          <w:sz w:val="26"/>
          <w:szCs w:val="26"/>
        </w:rPr>
        <w:t xml:space="preserve">) двигателей, производимые на территории Российской Федерации, подлежащих зачислению в </w:t>
      </w:r>
      <w:r w:rsidRPr="00E02F7E">
        <w:rPr>
          <w:rFonts w:ascii="Times New Roman" w:hAnsi="Times New Roman"/>
          <w:sz w:val="26"/>
          <w:szCs w:val="26"/>
        </w:rPr>
        <w:lastRenderedPageBreak/>
        <w:t>областной бюджет;</w:t>
      </w:r>
      <w:proofErr w:type="gramEnd"/>
      <w:r w:rsidRPr="00E02F7E">
        <w:rPr>
          <w:rFonts w:ascii="Times New Roman" w:hAnsi="Times New Roman"/>
          <w:sz w:val="26"/>
          <w:szCs w:val="26"/>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r w:rsidR="00C12948" w:rsidRPr="00E02F7E">
        <w:rPr>
          <w:rFonts w:ascii="Times New Roman" w:hAnsi="Times New Roman"/>
          <w:sz w:val="26"/>
          <w:szCs w:val="26"/>
        </w:rPr>
        <w:t xml:space="preserve">; </w:t>
      </w:r>
      <w:r w:rsidR="00C12948" w:rsidRPr="00B56242">
        <w:rPr>
          <w:rFonts w:ascii="Times New Roman" w:hAnsi="Times New Roman"/>
          <w:b/>
          <w:sz w:val="26"/>
          <w:szCs w:val="26"/>
        </w:rPr>
        <w:t>земельного налога, зачисляемого в 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DE5D6E">
      <w:pPr>
        <w:pStyle w:val="3"/>
        <w:jc w:val="center"/>
        <w:rPr>
          <w:rFonts w:ascii="Times New Roman" w:hAnsi="Times New Roman" w:cs="Times New Roman"/>
          <w:b/>
          <w:bCs/>
          <w:sz w:val="26"/>
        </w:rPr>
      </w:pPr>
      <w:r w:rsidRPr="00E02F7E">
        <w:rPr>
          <w:rFonts w:ascii="Times New Roman" w:hAnsi="Times New Roman" w:cs="Times New Roman"/>
          <w:b/>
          <w:bCs/>
          <w:sz w:val="26"/>
        </w:rPr>
        <w:t>ГЛАВА 5. РАСХОДНЫЕ ОБЯЗАТЕЛЬСТВА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17. Расходные обязательства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Расходные обязательства сельского поселения возникают в результате:</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заключение от имени сельского поселения договоров (соглашений) муниципальными бюджетными учреждениями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9"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0"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xml:space="preserve">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w:t>
      </w:r>
      <w:r w:rsidRPr="00E02F7E">
        <w:rPr>
          <w:rFonts w:ascii="Times New Roman" w:hAnsi="Times New Roman"/>
          <w:sz w:val="26"/>
          <w:szCs w:val="26"/>
        </w:rPr>
        <w:lastRenderedPageBreak/>
        <w:t>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E02F7E">
        <w:rPr>
          <w:rFonts w:ascii="Times New Roman" w:hAnsi="Times New Roman"/>
          <w:sz w:val="26"/>
          <w:szCs w:val="26"/>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6. БЮДЖЕТНЫЕ КРЕДИТЫ</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18. Бюджетные кредиты.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Бюджетный кредит предоставляется в порядке, установленном статьей 93.2 </w:t>
      </w:r>
      <w:hyperlink r:id="rId21"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 на условиях и в пределах бюджетных ассигнований, предусмотренных Решением о бюджете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поселения.</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До полного исполнения обязательств по бюджетному кредиту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6. Заемщики, гаранты, поручители и залогодатели обязаны предоставлять информацию и документы, запрашиваемые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поселения в целях реализации ими своих функций и полномочий, установленных </w:t>
      </w:r>
      <w:hyperlink r:id="rId22"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иными правовыми актами.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Pr="00E02F7E" w:rsidRDefault="00C97013" w:rsidP="00C97013">
      <w:pPr>
        <w:rPr>
          <w:rFonts w:ascii="Times New Roman" w:hAnsi="Times New Roman"/>
          <w:sz w:val="26"/>
          <w:szCs w:val="26"/>
        </w:rPr>
      </w:pPr>
    </w:p>
    <w:p w:rsidR="00C97013" w:rsidRDefault="00C97013" w:rsidP="00066332">
      <w:pPr>
        <w:pStyle w:val="3"/>
        <w:ind w:firstLine="0"/>
        <w:jc w:val="center"/>
        <w:rPr>
          <w:rFonts w:ascii="Times New Roman" w:hAnsi="Times New Roman"/>
          <w:sz w:val="26"/>
        </w:rPr>
      </w:pPr>
      <w:r w:rsidRPr="00E02F7E">
        <w:rPr>
          <w:rFonts w:ascii="Times New Roman" w:hAnsi="Times New Roman" w:cs="Times New Roman"/>
          <w:b/>
          <w:bCs/>
          <w:sz w:val="26"/>
        </w:rPr>
        <w:t>ГЛАВА 7. МУНИЦИПАЛЬНЫЙ ДОЛГ</w:t>
      </w:r>
      <w:r w:rsidR="00066332" w:rsidRPr="00E02F7E">
        <w:rPr>
          <w:rFonts w:ascii="Times New Roman" w:hAnsi="Times New Roman"/>
          <w:sz w:val="26"/>
        </w:rPr>
        <w:t xml:space="preserve"> </w:t>
      </w:r>
    </w:p>
    <w:p w:rsidR="00066332" w:rsidRPr="00E02F7E" w:rsidRDefault="00066332" w:rsidP="00066332">
      <w:pPr>
        <w:pStyle w:val="3"/>
        <w:ind w:firstLine="0"/>
        <w:jc w:val="center"/>
        <w:rPr>
          <w:rFonts w:ascii="Times New Roman" w:hAnsi="Times New Roman" w:cs="Times New Roman"/>
          <w:sz w:val="26"/>
        </w:rPr>
      </w:pPr>
    </w:p>
    <w:p w:rsidR="00C97013" w:rsidRPr="00066332" w:rsidRDefault="00C97013" w:rsidP="00BA2B02">
      <w:pPr>
        <w:pStyle w:val="af"/>
        <w:rPr>
          <w:rFonts w:ascii="Times New Roman" w:hAnsi="Times New Roman"/>
          <w:b/>
          <w:sz w:val="26"/>
          <w:szCs w:val="26"/>
        </w:rPr>
      </w:pPr>
      <w:r w:rsidRPr="00066332">
        <w:rPr>
          <w:rFonts w:ascii="Times New Roman" w:hAnsi="Times New Roman"/>
          <w:b/>
          <w:sz w:val="26"/>
          <w:szCs w:val="26"/>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Pr="00BA2B02" w:rsidRDefault="00C97013" w:rsidP="00BA2B02">
      <w:pPr>
        <w:pStyle w:val="af"/>
        <w:rPr>
          <w:rFonts w:ascii="Times New Roman" w:hAnsi="Times New Roman"/>
          <w:sz w:val="26"/>
          <w:szCs w:val="26"/>
        </w:rPr>
      </w:pPr>
      <w:r w:rsidRPr="00BA2B02">
        <w:rPr>
          <w:rFonts w:ascii="Times New Roman" w:hAnsi="Times New Roman"/>
          <w:sz w:val="26"/>
          <w:szCs w:val="26"/>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935C97" w:rsidRPr="00BA2B02" w:rsidRDefault="00C97013" w:rsidP="00BA2B02">
      <w:pPr>
        <w:pStyle w:val="af"/>
        <w:rPr>
          <w:rFonts w:ascii="Times New Roman" w:hAnsi="Times New Roman"/>
          <w:color w:val="22272F"/>
          <w:sz w:val="26"/>
          <w:szCs w:val="26"/>
          <w:shd w:val="clear" w:color="auto" w:fill="FFFFFF"/>
        </w:rPr>
      </w:pPr>
      <w:r w:rsidRPr="00BA2B02">
        <w:rPr>
          <w:rFonts w:ascii="Times New Roman" w:hAnsi="Times New Roman"/>
          <w:sz w:val="26"/>
          <w:szCs w:val="26"/>
        </w:rPr>
        <w:t xml:space="preserve">2. </w:t>
      </w:r>
      <w:r w:rsidR="00935C97" w:rsidRPr="00BA2B02">
        <w:rPr>
          <w:rFonts w:ascii="Times New Roman" w:hAnsi="Times New Roman"/>
          <w:color w:val="22272F"/>
          <w:sz w:val="26"/>
          <w:szCs w:val="26"/>
          <w:shd w:val="clear" w:color="auto" w:fill="FFFFFF"/>
        </w:rPr>
        <w:t xml:space="preserve">Долговые обязательства муниципального образования могут существовать в виде обязательств </w:t>
      </w:r>
      <w:proofErr w:type="gramStart"/>
      <w:r w:rsidR="00935C97" w:rsidRPr="00BA2B02">
        <w:rPr>
          <w:rFonts w:ascii="Times New Roman" w:hAnsi="Times New Roman"/>
          <w:color w:val="22272F"/>
          <w:sz w:val="26"/>
          <w:szCs w:val="26"/>
          <w:shd w:val="clear" w:color="auto" w:fill="FFFFFF"/>
        </w:rPr>
        <w:t>по</w:t>
      </w:r>
      <w:proofErr w:type="gramEnd"/>
      <w:r w:rsidR="00935C97" w:rsidRPr="00BA2B02">
        <w:rPr>
          <w:rFonts w:ascii="Times New Roman" w:hAnsi="Times New Roman"/>
          <w:color w:val="22272F"/>
          <w:sz w:val="26"/>
          <w:szCs w:val="26"/>
          <w:shd w:val="clear" w:color="auto" w:fill="FFFFFF"/>
        </w:rPr>
        <w:t>:</w:t>
      </w:r>
    </w:p>
    <w:p w:rsidR="00935C97" w:rsidRPr="00BA2B02" w:rsidRDefault="00935C97" w:rsidP="00BA2B02">
      <w:pPr>
        <w:pStyle w:val="af"/>
        <w:rPr>
          <w:rFonts w:ascii="Times New Roman" w:hAnsi="Times New Roman"/>
          <w:color w:val="22272F"/>
          <w:sz w:val="26"/>
          <w:szCs w:val="26"/>
        </w:rPr>
      </w:pPr>
      <w:r w:rsidRPr="00BA2B02">
        <w:rPr>
          <w:rFonts w:ascii="Times New Roman" w:hAnsi="Times New Roman"/>
          <w:color w:val="22272F"/>
          <w:sz w:val="26"/>
          <w:szCs w:val="26"/>
        </w:rPr>
        <w:t>1) ценным бумагам муниципального образования (муниципальным ценным бумагам);</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2) бюджетным кредитам, привлеченным в валюте Российской Федерации в местный</w:t>
      </w:r>
      <w:r w:rsidR="00BA2B02">
        <w:rPr>
          <w:rFonts w:ascii="Times New Roman" w:hAnsi="Times New Roman"/>
          <w:color w:val="22272F"/>
          <w:sz w:val="26"/>
          <w:szCs w:val="26"/>
        </w:rPr>
        <w:t xml:space="preserve"> </w:t>
      </w:r>
      <w:r w:rsidRPr="00BA2B02">
        <w:rPr>
          <w:rFonts w:ascii="Times New Roman" w:hAnsi="Times New Roman"/>
          <w:color w:val="22272F"/>
          <w:sz w:val="26"/>
          <w:szCs w:val="26"/>
        </w:rPr>
        <w:t>бюджет из других бюджетов бюджетной системы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3) бюджетным кредитам, привлеченным от Российской Федерации в иностранной валюте в рамках использования целевых иностранных кредитов;</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4) кредитам, привлеченным муниципальным образованием от кредитных организаций в валюте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5) гарантиям муниципального образования (муниципальным гарантиям), выраженным в валюте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6) муниципальным гарантиям, предоставленным Российской Федерации в иностранной валюте в рамках использования целевых иностранных кредитов;</w:t>
      </w:r>
    </w:p>
    <w:p w:rsidR="00935C97"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7) иным долговым обязательствам, возникшим до введения в действие настоящего Бюджетного кодекса Российской Федерации  и отнесенным на муниципальный долг.</w:t>
      </w:r>
    </w:p>
    <w:p w:rsidR="00BA2B02" w:rsidRPr="00BA2B02" w:rsidRDefault="00BA2B02" w:rsidP="00BA2B02">
      <w:pPr>
        <w:pStyle w:val="af"/>
        <w:ind w:firstLine="0"/>
        <w:rPr>
          <w:rFonts w:ascii="Times New Roman" w:hAnsi="Times New Roman"/>
          <w:color w:val="22272F"/>
          <w:sz w:val="26"/>
          <w:szCs w:val="26"/>
        </w:rPr>
      </w:pPr>
    </w:p>
    <w:p w:rsidR="00C97013" w:rsidRPr="00DE5D6E" w:rsidRDefault="00C97013" w:rsidP="00DE5D6E">
      <w:pPr>
        <w:pStyle w:val="af"/>
        <w:rPr>
          <w:rFonts w:ascii="Times New Roman" w:hAnsi="Times New Roman"/>
          <w:b/>
          <w:sz w:val="26"/>
          <w:szCs w:val="26"/>
        </w:rPr>
      </w:pPr>
      <w:r w:rsidRPr="00DE5D6E">
        <w:rPr>
          <w:rFonts w:ascii="Times New Roman" w:hAnsi="Times New Roman"/>
          <w:b/>
          <w:sz w:val="26"/>
          <w:szCs w:val="26"/>
        </w:rPr>
        <w:t>3. В объем муниципального долга сельского поселения включаются:</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1) номинальная сумма долга по муниципальным ценным бумагам;</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3) объем основного долга по кредитам, привлеченным муниципальным образованием от кредитных организаций;</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4) объем обязательств по муниципальным гарантиям;</w:t>
      </w:r>
    </w:p>
    <w:p w:rsidR="00935C97"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5) объем иных непогашенных долговых обязательств муниципального образования.</w:t>
      </w:r>
    </w:p>
    <w:p w:rsidR="00BA2B02" w:rsidRPr="00DE5D6E" w:rsidRDefault="00BA2B02" w:rsidP="00DE5D6E">
      <w:pPr>
        <w:pStyle w:val="af"/>
        <w:rPr>
          <w:rFonts w:ascii="Times New Roman" w:hAnsi="Times New Roman"/>
          <w:b/>
          <w:color w:val="22272F"/>
          <w:sz w:val="26"/>
          <w:szCs w:val="26"/>
        </w:rPr>
      </w:pP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w:t>
      </w:r>
      <w:r w:rsidR="00BA2B02">
        <w:rPr>
          <w:rFonts w:ascii="Times New Roman" w:hAnsi="Times New Roman"/>
          <w:b/>
          <w:color w:val="22272F"/>
          <w:sz w:val="26"/>
          <w:szCs w:val="26"/>
        </w:rPr>
        <w:t xml:space="preserve"> </w:t>
      </w:r>
      <w:r w:rsidRPr="00DE5D6E">
        <w:rPr>
          <w:rFonts w:ascii="Times New Roman" w:hAnsi="Times New Roman"/>
          <w:b/>
          <w:color w:val="22272F"/>
          <w:sz w:val="26"/>
          <w:szCs w:val="26"/>
        </w:rPr>
        <w:t xml:space="preserve">  3.1. В объем муниципального внутреннего долга включаются:</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1) номинальная сумма долга по муниципальным ценным бумагам,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4) объем обязательств по муниципальным гарантиям, выраженным в валюте Российской Федерации;</w:t>
      </w:r>
    </w:p>
    <w:p w:rsidR="00EF6B46"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5) объем иных непогашенных долговых обязательств муниципального образования в валюте Российской Федерации.</w:t>
      </w:r>
    </w:p>
    <w:p w:rsidR="00BA2B02" w:rsidRPr="00DE5D6E" w:rsidRDefault="00BA2B02" w:rsidP="00BA2B02">
      <w:pPr>
        <w:pStyle w:val="af"/>
        <w:ind w:firstLine="0"/>
        <w:rPr>
          <w:rFonts w:ascii="Times New Roman" w:hAnsi="Times New Roman"/>
          <w:b/>
          <w:color w:val="22272F"/>
          <w:sz w:val="26"/>
          <w:szCs w:val="26"/>
        </w:rPr>
      </w:pP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3.2. В объем муниципального внешнего долга включаются:</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EF6B46"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BA2B02" w:rsidRPr="00DE5D6E" w:rsidRDefault="00BA2B02" w:rsidP="00BA2B02">
      <w:pPr>
        <w:pStyle w:val="af"/>
        <w:ind w:firstLine="0"/>
        <w:rPr>
          <w:rFonts w:ascii="Times New Roman" w:hAnsi="Times New Roman"/>
          <w:b/>
          <w:color w:val="22272F"/>
          <w:sz w:val="26"/>
          <w:szCs w:val="26"/>
        </w:rPr>
      </w:pPr>
    </w:p>
    <w:p w:rsidR="00EF6B46" w:rsidRPr="00DE5D6E" w:rsidRDefault="00BA2B02" w:rsidP="00BA2B02">
      <w:pPr>
        <w:pStyle w:val="af"/>
        <w:ind w:firstLine="0"/>
        <w:rPr>
          <w:rFonts w:ascii="Times New Roman" w:hAnsi="Times New Roman"/>
          <w:b/>
          <w:color w:val="22272F"/>
          <w:sz w:val="26"/>
          <w:szCs w:val="26"/>
        </w:rPr>
      </w:pPr>
      <w:r>
        <w:rPr>
          <w:rFonts w:ascii="Times New Roman" w:hAnsi="Times New Roman"/>
          <w:b/>
          <w:color w:val="22272F"/>
          <w:sz w:val="26"/>
          <w:szCs w:val="26"/>
        </w:rPr>
        <w:t xml:space="preserve">       </w:t>
      </w:r>
      <w:r w:rsidR="00EF6B46" w:rsidRPr="00DE5D6E">
        <w:rPr>
          <w:rFonts w:ascii="Times New Roman" w:hAnsi="Times New Roman"/>
          <w:b/>
          <w:color w:val="22272F"/>
          <w:sz w:val="26"/>
          <w:szCs w:val="26"/>
        </w:rPr>
        <w:t>4.</w:t>
      </w:r>
      <w:r>
        <w:rPr>
          <w:rFonts w:ascii="Times New Roman" w:hAnsi="Times New Roman"/>
          <w:b/>
          <w:color w:val="22272F"/>
          <w:sz w:val="26"/>
          <w:szCs w:val="26"/>
        </w:rPr>
        <w:t xml:space="preserve"> </w:t>
      </w:r>
      <w:r w:rsidR="00EF6B46" w:rsidRPr="00DE5D6E">
        <w:rPr>
          <w:rFonts w:ascii="Times New Roman" w:hAnsi="Times New Roman"/>
          <w:b/>
          <w:color w:val="22272F"/>
          <w:sz w:val="26"/>
          <w:szCs w:val="26"/>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Pr="00E02F7E" w:rsidRDefault="00C97013" w:rsidP="00C97013">
      <w:pPr>
        <w:rPr>
          <w:rFonts w:ascii="Times New Roman" w:hAnsi="Times New Roman"/>
          <w:sz w:val="26"/>
          <w:szCs w:val="26"/>
        </w:rPr>
      </w:pPr>
    </w:p>
    <w:p w:rsidR="00C97013" w:rsidRDefault="00C97013" w:rsidP="00C97013">
      <w:pPr>
        <w:pStyle w:val="4"/>
        <w:rPr>
          <w:rFonts w:ascii="Times New Roman" w:hAnsi="Times New Roman"/>
          <w:b/>
          <w:bCs/>
          <w:szCs w:val="26"/>
        </w:rPr>
      </w:pPr>
      <w:r w:rsidRPr="00E02F7E">
        <w:rPr>
          <w:rFonts w:ascii="Times New Roman" w:hAnsi="Times New Roman"/>
          <w:b/>
          <w:bCs/>
          <w:szCs w:val="26"/>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BA2B02" w:rsidRPr="00E02F7E" w:rsidRDefault="00BA2B02" w:rsidP="00C97013">
      <w:pPr>
        <w:pStyle w:val="4"/>
        <w:rPr>
          <w:rFonts w:ascii="Times New Roman" w:hAnsi="Times New Roman"/>
          <w:b/>
          <w:bCs/>
          <w:szCs w:val="26"/>
        </w:rPr>
      </w:pPr>
    </w:p>
    <w:p w:rsidR="00C97013" w:rsidRPr="00BA2B02" w:rsidRDefault="00C97013" w:rsidP="00C97013">
      <w:pPr>
        <w:rPr>
          <w:rFonts w:ascii="Times New Roman" w:hAnsi="Times New Roman"/>
          <w:b/>
          <w:sz w:val="26"/>
          <w:szCs w:val="26"/>
        </w:rPr>
      </w:pPr>
      <w:r w:rsidRPr="00BA2B02">
        <w:rPr>
          <w:rFonts w:ascii="Times New Roman" w:hAnsi="Times New Roman"/>
          <w:b/>
          <w:sz w:val="26"/>
          <w:szCs w:val="26"/>
        </w:rPr>
        <w:t xml:space="preserve">1. </w:t>
      </w:r>
      <w:r w:rsidR="009D6978" w:rsidRPr="00BA2B02">
        <w:rPr>
          <w:rFonts w:ascii="Times New Roman" w:hAnsi="Times New Roman"/>
          <w:b/>
          <w:color w:val="22272F"/>
          <w:sz w:val="26"/>
          <w:szCs w:val="26"/>
          <w:shd w:val="clear" w:color="auto" w:fill="FFFFFF"/>
        </w:rPr>
        <w:t>В случае</w:t>
      </w:r>
      <w:proofErr w:type="gramStart"/>
      <w:r w:rsidR="009D6978" w:rsidRPr="00BA2B02">
        <w:rPr>
          <w:rFonts w:ascii="Times New Roman" w:hAnsi="Times New Roman"/>
          <w:b/>
          <w:color w:val="22272F"/>
          <w:sz w:val="26"/>
          <w:szCs w:val="26"/>
          <w:shd w:val="clear" w:color="auto" w:fill="FFFFFF"/>
        </w:rPr>
        <w:t>,</w:t>
      </w:r>
      <w:proofErr w:type="gramEnd"/>
      <w:r w:rsidR="009D6978" w:rsidRPr="00BA2B02">
        <w:rPr>
          <w:rFonts w:ascii="Times New Roman" w:hAnsi="Times New Roman"/>
          <w:b/>
          <w:color w:val="22272F"/>
          <w:sz w:val="26"/>
          <w:szCs w:val="26"/>
          <w:shd w:val="clear" w:color="auto" w:fill="FFFFFF"/>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r w:rsidRPr="00BA2B02">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Администрация сельского поселения по истечении сроков, указанных в части 1 настоящей статьи, издает нормативный правовой акт о списании долговых </w:t>
      </w:r>
      <w:r w:rsidRPr="00E02F7E">
        <w:rPr>
          <w:rFonts w:ascii="Times New Roman" w:hAnsi="Times New Roman"/>
          <w:sz w:val="26"/>
          <w:szCs w:val="26"/>
        </w:rPr>
        <w:lastRenderedPageBreak/>
        <w:t>обязательств сельского поселения, выраженных в валюте Российской Федерации, с муниципального долга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sidRPr="00E02F7E">
        <w:rPr>
          <w:rFonts w:ascii="Times New Roman" w:hAnsi="Times New Roman"/>
          <w:sz w:val="26"/>
          <w:szCs w:val="26"/>
        </w:rPr>
        <w:t>Добринского</w:t>
      </w:r>
      <w:proofErr w:type="spellEnd"/>
      <w:r w:rsidRPr="00E02F7E">
        <w:rPr>
          <w:rFonts w:ascii="Times New Roman" w:hAnsi="Times New Roman"/>
          <w:sz w:val="26"/>
          <w:szCs w:val="26"/>
        </w:rPr>
        <w:t xml:space="preserve"> муниципального района и другими муниципальными образованиями сельского поселения. </w:t>
      </w:r>
    </w:p>
    <w:p w:rsidR="003C55EC" w:rsidRPr="00BA2B02" w:rsidRDefault="00C97013" w:rsidP="00C97013">
      <w:pPr>
        <w:rPr>
          <w:rFonts w:ascii="Times New Roman" w:hAnsi="Times New Roman"/>
          <w:b/>
          <w:color w:val="22272F"/>
          <w:sz w:val="26"/>
          <w:szCs w:val="26"/>
          <w:shd w:val="clear" w:color="auto" w:fill="FFFFFF"/>
        </w:rPr>
      </w:pPr>
      <w:r w:rsidRPr="00BA2B02">
        <w:rPr>
          <w:rFonts w:ascii="Times New Roman" w:hAnsi="Times New Roman"/>
          <w:b/>
          <w:sz w:val="26"/>
          <w:szCs w:val="26"/>
        </w:rPr>
        <w:t xml:space="preserve">5. </w:t>
      </w:r>
      <w:r w:rsidR="003C55EC" w:rsidRPr="00BA2B02">
        <w:rPr>
          <w:rFonts w:ascii="Times New Roman" w:hAnsi="Times New Roman"/>
          <w:b/>
          <w:color w:val="22272F"/>
          <w:sz w:val="26"/>
          <w:szCs w:val="26"/>
          <w:shd w:val="clear" w:color="auto" w:fill="FFFFFF"/>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21. Управление муниципальным долгом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Управление муниципальным долгом сельского поселения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соответствии с настоящим Положением.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22. Ответственность по долговым обязательствам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97013" w:rsidRPr="00E02F7E" w:rsidRDefault="00C97013" w:rsidP="00C97013">
      <w:pPr>
        <w:rPr>
          <w:rFonts w:ascii="Times New Roman" w:hAnsi="Times New Roman"/>
          <w:sz w:val="26"/>
          <w:szCs w:val="26"/>
        </w:rPr>
      </w:pPr>
    </w:p>
    <w:p w:rsidR="00C97013" w:rsidRPr="00F44FF5" w:rsidRDefault="00C97013" w:rsidP="00C97013">
      <w:pPr>
        <w:pStyle w:val="4"/>
        <w:rPr>
          <w:rFonts w:ascii="Times New Roman" w:hAnsi="Times New Roman"/>
          <w:b/>
          <w:bCs/>
          <w:szCs w:val="26"/>
        </w:rPr>
      </w:pPr>
      <w:r w:rsidRPr="00F44FF5">
        <w:rPr>
          <w:rFonts w:ascii="Times New Roman" w:hAnsi="Times New Roman"/>
          <w:b/>
          <w:bCs/>
          <w:szCs w:val="26"/>
        </w:rPr>
        <w:t>Статья 23. Осуществление муниципальных заимствований.</w:t>
      </w: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Под </w:t>
      </w:r>
      <w:r w:rsidR="00F43C0A" w:rsidRPr="00F44FF5">
        <w:rPr>
          <w:rFonts w:ascii="Times New Roman" w:hAnsi="Times New Roman"/>
          <w:b/>
          <w:color w:val="22272F"/>
          <w:sz w:val="26"/>
          <w:szCs w:val="26"/>
          <w:shd w:val="clear" w:color="auto" w:fill="FFFFFF"/>
        </w:rPr>
        <w:t xml:space="preserve"> муниципальными</w:t>
      </w:r>
      <w:r w:rsidRPr="00F44FF5">
        <w:rPr>
          <w:rFonts w:ascii="Times New Roman" w:hAnsi="Times New Roman"/>
          <w:b/>
          <w:color w:val="22272F"/>
          <w:sz w:val="26"/>
          <w:szCs w:val="26"/>
          <w:shd w:val="clear" w:color="auto" w:fill="FFFFFF"/>
        </w:rPr>
        <w:t xml:space="preserve"> заимствованиями понимается привлечение от имени публично-правового образования заемных сре</w:t>
      </w:r>
      <w:proofErr w:type="gramStart"/>
      <w:r w:rsidRPr="00F44FF5">
        <w:rPr>
          <w:rFonts w:ascii="Times New Roman" w:hAnsi="Times New Roman"/>
          <w:b/>
          <w:color w:val="22272F"/>
          <w:sz w:val="26"/>
          <w:szCs w:val="26"/>
          <w:shd w:val="clear" w:color="auto" w:fill="FFFFFF"/>
        </w:rPr>
        <w:t>дств в б</w:t>
      </w:r>
      <w:proofErr w:type="gramEnd"/>
      <w:r w:rsidRPr="00F44FF5">
        <w:rPr>
          <w:rFonts w:ascii="Times New Roman" w:hAnsi="Times New Roman"/>
          <w:b/>
          <w:color w:val="22272F"/>
          <w:sz w:val="26"/>
          <w:szCs w:val="26"/>
          <w:shd w:val="clear" w:color="auto" w:fill="FFFFFF"/>
        </w:rPr>
        <w:t>юджет публично-правового образования пу</w:t>
      </w:r>
      <w:r w:rsidR="00F43C0A" w:rsidRPr="00F44FF5">
        <w:rPr>
          <w:rFonts w:ascii="Times New Roman" w:hAnsi="Times New Roman"/>
          <w:b/>
          <w:color w:val="22272F"/>
          <w:sz w:val="26"/>
          <w:szCs w:val="26"/>
          <w:shd w:val="clear" w:color="auto" w:fill="FFFFFF"/>
        </w:rPr>
        <w:t>тем размещения муниципальных</w:t>
      </w:r>
      <w:r w:rsidRPr="00F44FF5">
        <w:rPr>
          <w:rFonts w:ascii="Times New Roman" w:hAnsi="Times New Roman"/>
          <w:b/>
          <w:color w:val="22272F"/>
          <w:sz w:val="26"/>
          <w:szCs w:val="26"/>
          <w:shd w:val="clear" w:color="auto" w:fill="FFFFFF"/>
        </w:rPr>
        <w:t xml:space="preserve"> ценных бумаг и в форме кредитов, по которым возникают долговые обязательства публично-правового образования как заемщика.</w:t>
      </w:r>
    </w:p>
    <w:p w:rsidR="00C3325C" w:rsidRPr="00F44FF5" w:rsidRDefault="00C3325C" w:rsidP="00C97013">
      <w:pPr>
        <w:rPr>
          <w:rFonts w:ascii="Times New Roman" w:hAnsi="Times New Roman"/>
          <w:b/>
          <w:color w:val="22272F"/>
          <w:sz w:val="26"/>
          <w:szCs w:val="26"/>
          <w:shd w:val="clear" w:color="auto" w:fill="FFFFFF"/>
        </w:rPr>
      </w:pP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C3325C" w:rsidRPr="00F44FF5" w:rsidRDefault="00C3325C" w:rsidP="00C97013">
      <w:pPr>
        <w:rPr>
          <w:rFonts w:ascii="Times New Roman" w:hAnsi="Times New Roman"/>
          <w:b/>
          <w:color w:val="22272F"/>
          <w:sz w:val="26"/>
          <w:szCs w:val="26"/>
          <w:shd w:val="clear" w:color="auto" w:fill="FFFFFF"/>
        </w:rPr>
      </w:pP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lastRenderedPageBreak/>
        <w:t>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3325C" w:rsidRPr="00F44FF5" w:rsidRDefault="00F43C0A"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к группе заемщиков со средним уровнем долговой устойчивости, не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гарантии в объемах, приводящих к увеличению значений показателей долговой устойчивости </w:t>
      </w:r>
      <w:r w:rsidRPr="00F44FF5">
        <w:rPr>
          <w:rFonts w:ascii="Times New Roman" w:hAnsi="Times New Roman"/>
          <w:b/>
          <w:color w:val="22272F"/>
          <w:sz w:val="26"/>
          <w:szCs w:val="26"/>
          <w:shd w:val="clear" w:color="auto" w:fill="FFFFFF"/>
        </w:rPr>
        <w:t xml:space="preserve"> муниципального образования</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до уровней, позволяющих отнести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муниципальное образование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 низким уровнем долговой устойчивости.</w:t>
      </w:r>
    </w:p>
    <w:p w:rsidR="00C3325C" w:rsidRPr="00F44FF5" w:rsidRDefault="00B1581D" w:rsidP="00C97013">
      <w:pPr>
        <w:rPr>
          <w:rFonts w:ascii="Times New Roman" w:hAnsi="Times New Roman"/>
          <w:b/>
          <w:color w:val="22272F"/>
          <w:sz w:val="26"/>
          <w:szCs w:val="26"/>
          <w:shd w:val="clear" w:color="auto" w:fill="FFFFFF"/>
        </w:rPr>
      </w:pPr>
      <w:proofErr w:type="gramStart"/>
      <w:r w:rsidRPr="00F44FF5">
        <w:rPr>
          <w:rFonts w:ascii="Times New Roman" w:hAnsi="Times New Roman"/>
          <w:b/>
          <w:color w:val="22272F"/>
          <w:sz w:val="26"/>
          <w:szCs w:val="26"/>
          <w:shd w:val="clear" w:color="auto" w:fill="FFFFFF"/>
        </w:rPr>
        <w:t>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со средним уровнем долговой устойчивости,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муниципальные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гарантии только в случае согласования с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финансовым органом </w:t>
      </w:r>
      <w:r w:rsidRPr="00F44FF5">
        <w:rPr>
          <w:rFonts w:ascii="Times New Roman" w:hAnsi="Times New Roman"/>
          <w:b/>
          <w:color w:val="22272F"/>
          <w:sz w:val="26"/>
          <w:szCs w:val="26"/>
          <w:shd w:val="clear" w:color="auto" w:fill="FFFFFF"/>
        </w:rPr>
        <w:t>Липецкой области</w:t>
      </w:r>
      <w:r w:rsidR="00AE0476"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программ </w:t>
      </w:r>
      <w:r w:rsidR="00AE0476" w:rsidRPr="00F44FF5">
        <w:rPr>
          <w:rFonts w:ascii="Times New Roman" w:hAnsi="Times New Roman"/>
          <w:b/>
          <w:color w:val="22272F"/>
          <w:sz w:val="26"/>
          <w:szCs w:val="26"/>
          <w:shd w:val="clear" w:color="auto" w:fill="FFFFFF"/>
        </w:rPr>
        <w:t xml:space="preserve">муниципальных </w:t>
      </w:r>
      <w:r w:rsidR="00C3325C" w:rsidRPr="00F44FF5">
        <w:rPr>
          <w:rFonts w:ascii="Times New Roman" w:hAnsi="Times New Roman"/>
          <w:b/>
          <w:color w:val="22272F"/>
          <w:sz w:val="26"/>
          <w:szCs w:val="26"/>
          <w:shd w:val="clear" w:color="auto" w:fill="FFFFFF"/>
        </w:rPr>
        <w:t xml:space="preserve">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w:t>
      </w:r>
      <w:proofErr w:type="gramEnd"/>
      <w:r w:rsidR="00C3325C" w:rsidRPr="00F44FF5">
        <w:rPr>
          <w:rFonts w:ascii="Times New Roman" w:hAnsi="Times New Roman"/>
          <w:b/>
          <w:color w:val="22272F"/>
          <w:sz w:val="26"/>
          <w:szCs w:val="26"/>
          <w:shd w:val="clear" w:color="auto" w:fill="FFFFFF"/>
        </w:rPr>
        <w:t xml:space="preserve"> (очередной финансовый год), а также изменений в указанные программы.</w:t>
      </w:r>
    </w:p>
    <w:p w:rsidR="00C3325C" w:rsidRPr="00F44FF5" w:rsidRDefault="00AE0476"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 низким уровнем долговой устойчивости, не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муниципальные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гарантии в объемах, приводящих к увеличению значений показателей долговой устойчивости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муниципального образования</w:t>
      </w:r>
      <w:r w:rsidRPr="00F44FF5">
        <w:rPr>
          <w:rFonts w:ascii="Times New Roman" w:hAnsi="Times New Roman"/>
          <w:b/>
          <w:color w:val="22272F"/>
          <w:sz w:val="26"/>
          <w:szCs w:val="26"/>
          <w:shd w:val="clear" w:color="auto" w:fill="FFFFFF"/>
        </w:rPr>
        <w:t xml:space="preserve">. </w:t>
      </w:r>
    </w:p>
    <w:p w:rsidR="00AE0476" w:rsidRPr="00F44FF5" w:rsidRDefault="00AE0476" w:rsidP="00C97013">
      <w:pPr>
        <w:rPr>
          <w:rFonts w:ascii="Times New Roman" w:hAnsi="Times New Roman"/>
          <w:b/>
          <w:color w:val="000000"/>
          <w:sz w:val="26"/>
          <w:szCs w:val="26"/>
        </w:rPr>
      </w:pPr>
      <w:r w:rsidRPr="00F44FF5">
        <w:rPr>
          <w:rFonts w:ascii="Times New Roman" w:hAnsi="Times New Roman"/>
          <w:b/>
          <w:color w:val="000000"/>
          <w:sz w:val="26"/>
          <w:szCs w:val="26"/>
        </w:rPr>
        <w:t xml:space="preserve">Право осуществления муниципальных заимствований от имени сельского поселения в соответствии с настоящим Положением </w:t>
      </w:r>
      <w:r w:rsidRPr="00F44FF5">
        <w:rPr>
          <w:rFonts w:ascii="Times New Roman" w:hAnsi="Times New Roman"/>
          <w:b/>
          <w:sz w:val="26"/>
          <w:szCs w:val="26"/>
        </w:rPr>
        <w:t>и </w:t>
      </w:r>
      <w:hyperlink r:id="rId23" w:history="1">
        <w:r w:rsidRPr="00F44FF5">
          <w:rPr>
            <w:rFonts w:ascii="Times New Roman" w:hAnsi="Times New Roman"/>
            <w:b/>
            <w:sz w:val="26"/>
            <w:szCs w:val="26"/>
          </w:rPr>
          <w:t>Уставом</w:t>
        </w:r>
      </w:hyperlink>
      <w:r w:rsidRPr="00F44FF5">
        <w:rPr>
          <w:rFonts w:ascii="Times New Roman" w:hAnsi="Times New Roman"/>
          <w:b/>
          <w:color w:val="000000"/>
          <w:sz w:val="26"/>
          <w:szCs w:val="26"/>
        </w:rPr>
        <w:t xml:space="preserve"> сельского поселения принадлежит </w:t>
      </w:r>
      <w:proofErr w:type="spellStart"/>
      <w:r w:rsidRPr="00F44FF5">
        <w:rPr>
          <w:rFonts w:ascii="Times New Roman" w:hAnsi="Times New Roman"/>
          <w:b/>
          <w:color w:val="000000"/>
          <w:sz w:val="26"/>
          <w:szCs w:val="26"/>
        </w:rPr>
        <w:t>финоргану</w:t>
      </w:r>
      <w:proofErr w:type="spellEnd"/>
      <w:r w:rsidRPr="00F44FF5">
        <w:rPr>
          <w:rFonts w:ascii="Times New Roman" w:hAnsi="Times New Roman"/>
          <w:b/>
          <w:color w:val="000000"/>
          <w:sz w:val="26"/>
          <w:szCs w:val="26"/>
        </w:rPr>
        <w:t xml:space="preserve"> администрации сельского поселения.</w:t>
      </w:r>
    </w:p>
    <w:p w:rsidR="00AE0476" w:rsidRPr="00F44FF5" w:rsidRDefault="00AE0476" w:rsidP="00C97013">
      <w:pPr>
        <w:rPr>
          <w:rFonts w:ascii="Times New Roman" w:hAnsi="Times New Roman"/>
          <w:b/>
          <w:color w:val="22272F"/>
          <w:sz w:val="26"/>
          <w:szCs w:val="26"/>
          <w:shd w:val="clear" w:color="auto" w:fill="FFFFFF"/>
        </w:rPr>
      </w:pPr>
    </w:p>
    <w:p w:rsidR="00C97013" w:rsidRDefault="00C97013" w:rsidP="00C97013">
      <w:pPr>
        <w:pStyle w:val="4"/>
        <w:rPr>
          <w:rFonts w:ascii="Times New Roman" w:hAnsi="Times New Roman"/>
          <w:b/>
          <w:bCs/>
          <w:szCs w:val="26"/>
        </w:rPr>
      </w:pPr>
      <w:r w:rsidRPr="00F44FF5">
        <w:rPr>
          <w:rFonts w:ascii="Times New Roman" w:hAnsi="Times New Roman"/>
          <w:b/>
          <w:bCs/>
          <w:szCs w:val="26"/>
        </w:rPr>
        <w:t xml:space="preserve">Статья 24. </w:t>
      </w:r>
      <w:r w:rsidR="00BB212C" w:rsidRPr="00F44FF5">
        <w:rPr>
          <w:rFonts w:ascii="Times New Roman" w:hAnsi="Times New Roman"/>
          <w:b/>
          <w:bCs/>
          <w:color w:val="22272F"/>
          <w:szCs w:val="26"/>
          <w:shd w:val="clear" w:color="auto" w:fill="FFFFFF"/>
        </w:rPr>
        <w:t> Верхние пределы муниципального внутреннего и внешнего долга </w:t>
      </w:r>
      <w:r w:rsidRPr="00F44FF5">
        <w:rPr>
          <w:rFonts w:ascii="Times New Roman" w:hAnsi="Times New Roman"/>
          <w:b/>
          <w:bCs/>
          <w:szCs w:val="26"/>
        </w:rPr>
        <w:t>сельского поселения.</w:t>
      </w:r>
    </w:p>
    <w:p w:rsidR="00C97013" w:rsidRPr="00F44FF5" w:rsidRDefault="00C97013" w:rsidP="00C97013">
      <w:pPr>
        <w:rPr>
          <w:rFonts w:ascii="Times New Roman" w:hAnsi="Times New Roman"/>
          <w:b/>
          <w:sz w:val="26"/>
          <w:szCs w:val="26"/>
        </w:rPr>
      </w:pPr>
      <w:r w:rsidRPr="00F44FF5">
        <w:rPr>
          <w:rFonts w:ascii="Times New Roman" w:hAnsi="Times New Roman"/>
          <w:b/>
          <w:sz w:val="26"/>
          <w:szCs w:val="26"/>
        </w:rP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BB212C" w:rsidRPr="00F44FF5" w:rsidRDefault="00C97013" w:rsidP="00C97013">
      <w:pPr>
        <w:rPr>
          <w:rFonts w:ascii="Times New Roman" w:hAnsi="Times New Roman"/>
          <w:b/>
          <w:color w:val="22272F"/>
          <w:sz w:val="26"/>
          <w:szCs w:val="26"/>
          <w:shd w:val="clear" w:color="auto" w:fill="FFFFFF"/>
        </w:rPr>
      </w:pPr>
      <w:r w:rsidRPr="00F44FF5">
        <w:rPr>
          <w:rFonts w:ascii="Times New Roman" w:hAnsi="Times New Roman"/>
          <w:b/>
          <w:sz w:val="26"/>
          <w:szCs w:val="26"/>
        </w:rPr>
        <w:t xml:space="preserve">2. </w:t>
      </w:r>
      <w:proofErr w:type="gramStart"/>
      <w:r w:rsidR="00BB212C" w:rsidRPr="00F44FF5">
        <w:rPr>
          <w:rFonts w:ascii="Times New Roman" w:hAnsi="Times New Roman"/>
          <w:b/>
          <w:color w:val="22272F"/>
          <w:sz w:val="26"/>
          <w:szCs w:val="26"/>
          <w:shd w:val="clear" w:color="auto" w:fill="FFFFFF"/>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w:t>
      </w:r>
      <w:proofErr w:type="gramEnd"/>
      <w:r w:rsidR="00BB212C" w:rsidRPr="00F44FF5">
        <w:rPr>
          <w:rFonts w:ascii="Times New Roman" w:hAnsi="Times New Roman"/>
          <w:b/>
          <w:color w:val="22272F"/>
          <w:sz w:val="26"/>
          <w:szCs w:val="26"/>
          <w:shd w:val="clear" w:color="auto" w:fill="FFFFFF"/>
        </w:rPr>
        <w:t xml:space="preserve"> </w:t>
      </w:r>
      <w:proofErr w:type="gramStart"/>
      <w:r w:rsidR="00BB212C" w:rsidRPr="00F44FF5">
        <w:rPr>
          <w:rFonts w:ascii="Times New Roman" w:hAnsi="Times New Roman"/>
          <w:b/>
          <w:color w:val="22272F"/>
          <w:sz w:val="26"/>
          <w:szCs w:val="26"/>
          <w:shd w:val="clear" w:color="auto" w:fill="FFFFFF"/>
        </w:rPr>
        <w:t>указанием</w:t>
      </w:r>
      <w:proofErr w:type="gramEnd"/>
      <w:r w:rsidR="00BB212C" w:rsidRPr="00F44FF5">
        <w:rPr>
          <w:rFonts w:ascii="Times New Roman" w:hAnsi="Times New Roman"/>
          <w:b/>
          <w:color w:val="22272F"/>
          <w:sz w:val="26"/>
          <w:szCs w:val="26"/>
          <w:shd w:val="clear" w:color="auto" w:fill="FFFFFF"/>
        </w:rPr>
        <w:t xml:space="preserve"> в том числе верхнего предела долга по муниципальным гарантиям в валюте Российской Федерации, муниципальным гарантиям в иностранной </w:t>
      </w:r>
      <w:r w:rsidR="00BB212C" w:rsidRPr="00F44FF5">
        <w:rPr>
          <w:rFonts w:ascii="Times New Roman" w:hAnsi="Times New Roman"/>
          <w:b/>
          <w:color w:val="22272F"/>
          <w:sz w:val="26"/>
          <w:szCs w:val="26"/>
          <w:shd w:val="clear" w:color="auto" w:fill="FFFFFF"/>
        </w:rPr>
        <w:lastRenderedPageBreak/>
        <w:t>валюте (при наличии у муниципального образования обязательств по муниципальным гарантиям в иностранной валюте).</w:t>
      </w:r>
    </w:p>
    <w:p w:rsidR="00C97013" w:rsidRPr="00F44FF5" w:rsidRDefault="00C97013" w:rsidP="00C97013">
      <w:pPr>
        <w:rPr>
          <w:rFonts w:ascii="Times New Roman" w:hAnsi="Times New Roman"/>
          <w:b/>
          <w:color w:val="22272F"/>
          <w:sz w:val="26"/>
          <w:szCs w:val="26"/>
          <w:shd w:val="clear" w:color="auto" w:fill="FFFFFF"/>
        </w:rPr>
      </w:pPr>
      <w:r w:rsidRPr="00F44FF5">
        <w:rPr>
          <w:rFonts w:ascii="Times New Roman" w:hAnsi="Times New Roman"/>
          <w:b/>
          <w:sz w:val="26"/>
          <w:szCs w:val="26"/>
        </w:rPr>
        <w:t xml:space="preserve">3. </w:t>
      </w:r>
      <w:r w:rsidR="00BB212C" w:rsidRPr="00F44FF5">
        <w:rPr>
          <w:rFonts w:ascii="Times New Roman" w:hAnsi="Times New Roman"/>
          <w:b/>
          <w:color w:val="22272F"/>
          <w:sz w:val="26"/>
          <w:szCs w:val="26"/>
          <w:shd w:val="clear" w:color="auto" w:fill="FFFFFF"/>
        </w:rPr>
        <w:t xml:space="preserve">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следующих ограничений:  </w:t>
      </w:r>
    </w:p>
    <w:p w:rsidR="00BB212C" w:rsidRPr="00F44FF5" w:rsidRDefault="00BB212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F44FF5">
        <w:rPr>
          <w:rFonts w:ascii="Times New Roman" w:hAnsi="Times New Roman"/>
          <w:b/>
          <w:color w:val="22272F"/>
          <w:sz w:val="26"/>
          <w:szCs w:val="26"/>
          <w:shd w:val="clear" w:color="auto" w:fill="FFFFFF"/>
        </w:rPr>
        <w:t>Для муниципального образования, в отношении которого осуществляются меры, предусмотренные </w:t>
      </w:r>
      <w:hyperlink r:id="rId24" w:anchor="/document/12112604/entry/1364" w:history="1">
        <w:r w:rsidRPr="00F44FF5">
          <w:rPr>
            <w:rStyle w:val="a3"/>
            <w:rFonts w:ascii="Times New Roman" w:hAnsi="Times New Roman"/>
            <w:b/>
            <w:color w:val="551A8B"/>
            <w:sz w:val="26"/>
            <w:szCs w:val="26"/>
            <w:shd w:val="clear" w:color="auto" w:fill="FFFFFF"/>
          </w:rPr>
          <w:t>пунктом 4 статьи 136</w:t>
        </w:r>
      </w:hyperlink>
      <w:r w:rsidRPr="00F44FF5">
        <w:rPr>
          <w:rFonts w:ascii="Times New Roman" w:hAnsi="Times New Roman"/>
          <w:b/>
          <w:color w:val="22272F"/>
          <w:sz w:val="26"/>
          <w:szCs w:val="26"/>
          <w:shd w:val="clear" w:color="auto" w:fill="FFFFFF"/>
        </w:rPr>
        <w:t>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F44FF5">
        <w:rPr>
          <w:rFonts w:ascii="Times New Roman" w:hAnsi="Times New Roman"/>
          <w:b/>
          <w:color w:val="22272F"/>
          <w:sz w:val="26"/>
          <w:szCs w:val="26"/>
          <w:shd w:val="clear" w:color="auto" w:fill="FFFFFF"/>
        </w:rPr>
        <w:t xml:space="preserve"> налога на доходы физических лиц.</w:t>
      </w:r>
    </w:p>
    <w:p w:rsidR="00BB212C" w:rsidRPr="00F44FF5" w:rsidRDefault="00BB212C" w:rsidP="00C97013">
      <w:pPr>
        <w:rPr>
          <w:rFonts w:ascii="Times New Roman" w:hAnsi="Times New Roman"/>
          <w:b/>
          <w:color w:val="22272F"/>
          <w:sz w:val="26"/>
          <w:szCs w:val="26"/>
          <w:shd w:val="clear" w:color="auto" w:fill="FFFFFF"/>
        </w:rPr>
      </w:pPr>
    </w:p>
    <w:p w:rsidR="00BB212C" w:rsidRPr="00F44FF5" w:rsidRDefault="00BB212C" w:rsidP="00C97013">
      <w:pPr>
        <w:rPr>
          <w:rFonts w:ascii="Times New Roman" w:hAnsi="Times New Roman"/>
          <w:b/>
          <w:sz w:val="26"/>
          <w:szCs w:val="26"/>
        </w:rPr>
      </w:pPr>
    </w:p>
    <w:p w:rsidR="00C97013" w:rsidRPr="00F44FF5" w:rsidRDefault="00C97013" w:rsidP="00C97013">
      <w:pPr>
        <w:pStyle w:val="4"/>
        <w:rPr>
          <w:rFonts w:ascii="Times New Roman" w:hAnsi="Times New Roman"/>
          <w:b/>
          <w:bCs/>
          <w:szCs w:val="26"/>
        </w:rPr>
      </w:pPr>
      <w:r w:rsidRPr="00F44FF5">
        <w:rPr>
          <w:rFonts w:ascii="Times New Roman" w:hAnsi="Times New Roman"/>
          <w:b/>
          <w:bCs/>
          <w:szCs w:val="26"/>
        </w:rPr>
        <w:t>Статья 25. Программа муниципальных внутренних заимствований сельского поселения.</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Программой муниципальных внутренних заимствований сельского поселения определяются:</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C97013" w:rsidRDefault="004E7947" w:rsidP="004E7947">
      <w:pPr>
        <w:rPr>
          <w:rFonts w:ascii="Times New Roman" w:hAnsi="Times New Roman"/>
          <w:b/>
          <w:color w:val="000000"/>
          <w:sz w:val="26"/>
          <w:szCs w:val="26"/>
        </w:rPr>
      </w:pPr>
      <w:r w:rsidRPr="00F44FF5">
        <w:rPr>
          <w:rFonts w:ascii="Times New Roman" w:hAnsi="Times New Roman"/>
          <w:b/>
          <w:color w:val="000000"/>
          <w:sz w:val="26"/>
          <w:szCs w:val="26"/>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F44FF5" w:rsidRPr="00F44FF5" w:rsidRDefault="00F44FF5" w:rsidP="004E7947">
      <w:pPr>
        <w:rPr>
          <w:rFonts w:ascii="Times New Roman" w:hAnsi="Times New Roman"/>
          <w:b/>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E02F7E">
        <w:rPr>
          <w:rFonts w:ascii="Times New Roman" w:hAnsi="Times New Roman"/>
          <w:sz w:val="26"/>
          <w:szCs w:val="26"/>
        </w:rPr>
        <w:t>объема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E02F7E">
        <w:rPr>
          <w:rFonts w:ascii="Times New Roman" w:hAnsi="Times New Roman"/>
          <w:sz w:val="26"/>
          <w:szCs w:val="26"/>
        </w:rPr>
        <w:t>расходов</w:t>
      </w:r>
      <w:proofErr w:type="gramEnd"/>
      <w:r w:rsidRPr="00E02F7E">
        <w:rPr>
          <w:rFonts w:ascii="Times New Roman" w:hAnsi="Times New Roman"/>
          <w:sz w:val="26"/>
          <w:szCs w:val="26"/>
        </w:rPr>
        <w:t xml:space="preserve"> на обслуживание муниципального долга в текущем финансовом году и плановом периоде.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E02F7E">
        <w:rPr>
          <w:rFonts w:ascii="Times New Roman" w:hAnsi="Times New Roman"/>
          <w:sz w:val="26"/>
          <w:szCs w:val="26"/>
        </w:rPr>
        <w:t>объема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27. Выпуск муниципальных ценных бумаг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28. Порядок и условия предоставления муниципальных гарантий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5"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65284C" w:rsidRPr="00F44FF5" w:rsidRDefault="0065284C" w:rsidP="00C97013">
      <w:pPr>
        <w:rPr>
          <w:rFonts w:ascii="Times New Roman" w:eastAsiaTheme="minorHAnsi" w:hAnsi="Times New Roman"/>
          <w:b/>
          <w:sz w:val="26"/>
          <w:szCs w:val="26"/>
          <w:lang w:eastAsia="en-US"/>
        </w:rPr>
      </w:pPr>
      <w:r w:rsidRPr="00F44FF5">
        <w:rPr>
          <w:rFonts w:ascii="Times New Roman" w:hAnsi="Times New Roman"/>
          <w:b/>
          <w:sz w:val="26"/>
          <w:szCs w:val="26"/>
        </w:rPr>
        <w:t xml:space="preserve">   </w:t>
      </w:r>
      <w:r w:rsidRPr="00F44FF5">
        <w:rPr>
          <w:rFonts w:ascii="Times New Roman" w:eastAsiaTheme="minorHAnsi" w:hAnsi="Times New Roman"/>
          <w:b/>
          <w:sz w:val="26"/>
          <w:szCs w:val="26"/>
          <w:lang w:eastAsia="en-US"/>
        </w:rPr>
        <w:t xml:space="preserve">Предоставление муниципальных гарантий органа местного самоуправления,  не допускается в случаях, установленных </w:t>
      </w:r>
      <w:hyperlink r:id="rId26" w:history="1">
        <w:r w:rsidRPr="00F44FF5">
          <w:rPr>
            <w:rFonts w:ascii="Times New Roman" w:eastAsiaTheme="minorHAnsi" w:hAnsi="Times New Roman"/>
            <w:b/>
            <w:sz w:val="26"/>
            <w:szCs w:val="26"/>
            <w:lang w:eastAsia="en-US"/>
          </w:rPr>
          <w:t>пунктом 16 статьи 241</w:t>
        </w:r>
      </w:hyperlink>
      <w:r w:rsidRPr="00F44FF5">
        <w:rPr>
          <w:rFonts w:ascii="Times New Roman" w:eastAsiaTheme="minorHAnsi" w:hAnsi="Times New Roman"/>
          <w:b/>
          <w:sz w:val="26"/>
          <w:szCs w:val="26"/>
          <w:lang w:eastAsia="en-US"/>
        </w:rPr>
        <w:t xml:space="preserve"> Бюджетного кодекса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установленном им порядке.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7"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 xml:space="preserve"> и в порядке, установленном настоящим Положением.</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Заимствования сельского поселения в валюте Российской Федерации за пределами Российской Федерации не допускаются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7.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ведет учет выданных гарантий, исполнения обязатель</w:t>
      </w:r>
      <w:proofErr w:type="gramStart"/>
      <w:r w:rsidRPr="00E02F7E">
        <w:rPr>
          <w:rFonts w:ascii="Times New Roman" w:hAnsi="Times New Roman"/>
          <w:sz w:val="26"/>
          <w:szCs w:val="26"/>
        </w:rPr>
        <w:t>ств пр</w:t>
      </w:r>
      <w:proofErr w:type="gramEnd"/>
      <w:r w:rsidRPr="00E02F7E">
        <w:rPr>
          <w:rFonts w:ascii="Times New Roman" w:hAnsi="Times New Roman"/>
          <w:sz w:val="26"/>
          <w:szCs w:val="26"/>
        </w:rPr>
        <w:t>инципала, обеспеченных гарантиями, а также учет осуществления гарантом платежей по выданным гарантиям.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29. Учет и регистрация муниципальных долговых обязательств. Муниципальная долговая книга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Ведение муниципальной долговой книги сельского поселения осуществляется ведущим специалистом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Объем информации, порядок и сроки её передачи устанавливаются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Ответственность за достоверность данных о долговых обязательствах сельского поселения, переданных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несет ведущий специалист администрации сельского поселения.</w:t>
      </w:r>
    </w:p>
    <w:p w:rsidR="00C97013" w:rsidRPr="00E02F7E" w:rsidRDefault="00C97013" w:rsidP="00C97013">
      <w:pPr>
        <w:rPr>
          <w:rFonts w:ascii="Times New Roman" w:hAnsi="Times New Roman"/>
          <w:sz w:val="26"/>
          <w:szCs w:val="26"/>
        </w:rPr>
      </w:pPr>
    </w:p>
    <w:p w:rsidR="00066332"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8. УЧАСТНИКИ БЮДЖЕТНОГО ПРОЦЕССА СЕЛЬСКОГО ПОСЕЛЕНИЯ И ИХ ПОЛНОМОЧИЯ</w:t>
      </w:r>
    </w:p>
    <w:p w:rsidR="00C97013" w:rsidRPr="00E02F7E" w:rsidRDefault="00066332" w:rsidP="00066332">
      <w:pPr>
        <w:pStyle w:val="3"/>
        <w:ind w:firstLine="0"/>
        <w:jc w:val="center"/>
        <w:rPr>
          <w:rFonts w:ascii="Times New Roman" w:hAnsi="Times New Roman" w:cs="Times New Roman"/>
          <w:sz w:val="26"/>
        </w:rPr>
      </w:pPr>
      <w:r w:rsidRPr="00E02F7E">
        <w:rPr>
          <w:rFonts w:ascii="Times New Roman" w:hAnsi="Times New Roman"/>
          <w:sz w:val="26"/>
        </w:rPr>
        <w:t xml:space="preserve"> </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30. Участники бюджетного процесса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Участниками бюджетного процесса сельского поселения являются: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Совет депутатов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(далее Совет депутатов сельского поселения</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глава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администрация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контрольно-счетная комиссия;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исполнительные органы местного самоуправления сельского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главные распорядители (распорядители)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главные администраторы (администраторы) доходов бюджета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xml:space="preserve">- главные администраторы (администраторы) источников дефицита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получатели бюджетных средств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органы местного самоуправления.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31. Бюджетные полномочия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Совет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устанавливает порядок рассмотрения проекта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определяет порядок представления, рассмотрения и утверждения годового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формирует и определяет правовой статус органов, осуществляющих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исполнением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w:t>
      </w:r>
      <w:r w:rsidR="004A10E8" w:rsidRPr="00E02F7E">
        <w:rPr>
          <w:rFonts w:ascii="Times New Roman" w:hAnsi="Times New Roman"/>
          <w:b/>
          <w:bCs/>
          <w:szCs w:val="26"/>
        </w:rPr>
        <w:t xml:space="preserve"> 32. Бюджетные полномочия главы</w:t>
      </w:r>
      <w:r w:rsidRPr="00E02F7E">
        <w:rPr>
          <w:rFonts w:ascii="Times New Roman" w:hAnsi="Times New Roman"/>
          <w:b/>
          <w:bCs/>
          <w:szCs w:val="26"/>
        </w:rPr>
        <w:t xml:space="preserve"> сельского поселения.</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 xml:space="preserve">Глава </w:t>
      </w:r>
      <w:r w:rsidR="004A10E8" w:rsidRPr="00E02F7E">
        <w:rPr>
          <w:rFonts w:ascii="Times New Roman" w:hAnsi="Times New Roman"/>
          <w:b/>
          <w:sz w:val="26"/>
          <w:szCs w:val="26"/>
        </w:rPr>
        <w:t xml:space="preserve"> </w:t>
      </w:r>
      <w:r w:rsidRPr="00E02F7E">
        <w:rPr>
          <w:rFonts w:ascii="Times New Roman" w:hAnsi="Times New Roman"/>
          <w:b/>
          <w:sz w:val="26"/>
          <w:szCs w:val="26"/>
        </w:rPr>
        <w:t xml:space="preserve">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определяет представителя в Совете депутатов сельского поселения по проектам решений, указанных в абзаце 2 настоящей статьи;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иные полномочия, предусмотренные </w:t>
      </w:r>
      <w:hyperlink r:id="rId28"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федеральными законами, иными нормативными правовыми актами Российской Федерации, </w:t>
      </w:r>
      <w:hyperlink r:id="rId29" w:history="1">
        <w:r w:rsidRPr="00E02F7E">
          <w:rPr>
            <w:rStyle w:val="a3"/>
            <w:rFonts w:ascii="Times New Roman" w:hAnsi="Times New Roman"/>
            <w:color w:val="auto"/>
            <w:sz w:val="26"/>
            <w:szCs w:val="26"/>
          </w:rPr>
          <w:t xml:space="preserve">Уставом сельского поселения </w:t>
        </w:r>
        <w:proofErr w:type="spellStart"/>
        <w:r w:rsidR="00184CEF" w:rsidRPr="00E02F7E">
          <w:rPr>
            <w:rStyle w:val="a3"/>
            <w:rFonts w:ascii="Times New Roman" w:hAnsi="Times New Roman"/>
            <w:color w:val="auto"/>
            <w:sz w:val="26"/>
            <w:szCs w:val="26"/>
          </w:rPr>
          <w:t>Каверинский</w:t>
        </w:r>
        <w:proofErr w:type="spellEnd"/>
        <w:r w:rsidR="00184CEF" w:rsidRPr="00E02F7E">
          <w:rPr>
            <w:rStyle w:val="a3"/>
            <w:rFonts w:ascii="Times New Roman" w:hAnsi="Times New Roman"/>
            <w:color w:val="auto"/>
            <w:sz w:val="26"/>
            <w:szCs w:val="26"/>
          </w:rPr>
          <w:t xml:space="preserve"> сельсовет</w:t>
        </w:r>
      </w:hyperlink>
      <w:r w:rsidRPr="00E02F7E">
        <w:rPr>
          <w:rFonts w:ascii="Times New Roman" w:hAnsi="Times New Roman"/>
          <w:sz w:val="26"/>
          <w:szCs w:val="26"/>
        </w:rPr>
        <w:t xml:space="preserve"> и настоящим Решением.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33. Бюджетные полномочия администрации сельского поселения.</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 xml:space="preserve">Администрация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утверждает</w:t>
      </w:r>
      <w:proofErr w:type="gramEnd"/>
      <w:r w:rsidRPr="00E02F7E">
        <w:rPr>
          <w:rFonts w:ascii="Times New Roman" w:hAnsi="Times New Roman"/>
          <w:sz w:val="26"/>
          <w:szCs w:val="26"/>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осуществляет иные бюджетные полномочия в порядке, предусмотренном действующим законодательством.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34. Бюджетные полномочия исполнительных органов муниципальной власти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Исполнительные органы муниципальной власти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-обеспечивают исполнение бюджета сельского поселения и составление бюджетной отчетности в пределах установленных полномочий.</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35. Бюджетные полномочия </w:t>
      </w:r>
      <w:proofErr w:type="spellStart"/>
      <w:r w:rsidRPr="00E02F7E">
        <w:rPr>
          <w:rFonts w:ascii="Times New Roman" w:hAnsi="Times New Roman"/>
          <w:b/>
          <w:bCs/>
          <w:szCs w:val="26"/>
        </w:rPr>
        <w:t>финоргана</w:t>
      </w:r>
      <w:proofErr w:type="spellEnd"/>
      <w:r w:rsidRPr="00E02F7E">
        <w:rPr>
          <w:rFonts w:ascii="Times New Roman" w:hAnsi="Times New Roman"/>
          <w:b/>
          <w:bCs/>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методическое руководство по составлению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разрабатывает прогноз консолидированного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составляет предельные объемы бюджетных ассигнований по главным распорядителям средств бюджетных средств;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ведет реестр расходных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ведет муниципальную долговую книгу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муниципальные заимствования сельского поселения и управление муниципальным долгом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организует исполнение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устанавливает порядок представления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обеспечивает предоставление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исполняет судебные акты по искам к сельскому поселению в порядке, предусмотренном </w:t>
      </w:r>
      <w:hyperlink r:id="rId30"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иные бюджетные полномочия, установленные </w:t>
      </w:r>
      <w:hyperlink r:id="rId31" w:history="1">
        <w:r w:rsidRPr="00E02F7E">
          <w:rPr>
            <w:rStyle w:val="a3"/>
            <w:rFonts w:ascii="Times New Roman" w:hAnsi="Times New Roman"/>
            <w:color w:val="auto"/>
            <w:sz w:val="26"/>
            <w:szCs w:val="26"/>
          </w:rPr>
          <w:t xml:space="preserve">Бюджетным кодексом Российской </w:t>
        </w:r>
        <w:proofErr w:type="gramStart"/>
        <w:r w:rsidRPr="00E02F7E">
          <w:rPr>
            <w:rStyle w:val="a3"/>
            <w:rFonts w:ascii="Times New Roman" w:hAnsi="Times New Roman"/>
            <w:color w:val="auto"/>
            <w:sz w:val="26"/>
            <w:szCs w:val="26"/>
          </w:rPr>
          <w:t>Федерации</w:t>
        </w:r>
        <w:proofErr w:type="gramEnd"/>
      </w:hyperlink>
      <w:r w:rsidRPr="00E02F7E">
        <w:rPr>
          <w:rFonts w:ascii="Times New Roman" w:hAnsi="Times New Roman"/>
          <w:sz w:val="26"/>
          <w:szCs w:val="26"/>
        </w:rPr>
        <w:t xml:space="preserve">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36. Бюджетные полномочия Контрольно-счетной комиссии сельского поселения </w:t>
      </w:r>
      <w:proofErr w:type="spellStart"/>
      <w:r w:rsidR="00184CEF" w:rsidRPr="00E02F7E">
        <w:rPr>
          <w:rFonts w:ascii="Times New Roman" w:hAnsi="Times New Roman"/>
          <w:b/>
          <w:bCs/>
          <w:szCs w:val="26"/>
        </w:rPr>
        <w:t>Каверинский</w:t>
      </w:r>
      <w:proofErr w:type="spellEnd"/>
      <w:r w:rsidR="00184CEF" w:rsidRPr="00E02F7E">
        <w:rPr>
          <w:rFonts w:ascii="Times New Roman" w:hAnsi="Times New Roman"/>
          <w:b/>
          <w:bCs/>
          <w:szCs w:val="26"/>
        </w:rPr>
        <w:t xml:space="preserve"> сельсовет</w:t>
      </w:r>
      <w:r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Контрольно-счетная комиссия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реализует иные полномочия, установленные </w:t>
      </w:r>
      <w:hyperlink r:id="rId32"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настоящим Положением и Решением</w:t>
      </w:r>
      <w:r w:rsidR="00A955D8">
        <w:rPr>
          <w:rFonts w:ascii="Times New Roman" w:hAnsi="Times New Roman"/>
          <w:sz w:val="26"/>
          <w:szCs w:val="26"/>
        </w:rPr>
        <w:t xml:space="preserve"> </w:t>
      </w:r>
      <w:r w:rsidRPr="00E02F7E">
        <w:rPr>
          <w:rFonts w:ascii="Times New Roman" w:hAnsi="Times New Roman"/>
          <w:sz w:val="26"/>
          <w:szCs w:val="26"/>
        </w:rPr>
        <w:t xml:space="preserve">Совета депутатов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четвертого созыва от </w:t>
      </w:r>
      <w:r w:rsidR="00A96063">
        <w:rPr>
          <w:rFonts w:ascii="Times New Roman" w:hAnsi="Times New Roman"/>
          <w:sz w:val="26"/>
          <w:szCs w:val="26"/>
        </w:rPr>
        <w:t>07.11.2013</w:t>
      </w:r>
      <w:r w:rsidR="00A955D8">
        <w:rPr>
          <w:rFonts w:ascii="Times New Roman" w:hAnsi="Times New Roman"/>
          <w:sz w:val="26"/>
          <w:szCs w:val="26"/>
        </w:rPr>
        <w:t xml:space="preserve"> </w:t>
      </w:r>
      <w:r w:rsidR="00A96063">
        <w:rPr>
          <w:rFonts w:ascii="Times New Roman" w:hAnsi="Times New Roman"/>
          <w:sz w:val="26"/>
          <w:szCs w:val="26"/>
        </w:rPr>
        <w:t>№121</w:t>
      </w:r>
      <w:r w:rsidRPr="00E02F7E">
        <w:rPr>
          <w:rFonts w:ascii="Times New Roman" w:hAnsi="Times New Roman"/>
          <w:sz w:val="26"/>
          <w:szCs w:val="26"/>
        </w:rPr>
        <w:t xml:space="preserve">-рс </w:t>
      </w:r>
      <w:r w:rsidR="00A955D8">
        <w:rPr>
          <w:rFonts w:ascii="Times New Roman" w:hAnsi="Times New Roman"/>
          <w:sz w:val="26"/>
          <w:szCs w:val="26"/>
        </w:rPr>
        <w:t xml:space="preserve">                       </w:t>
      </w:r>
      <w:r w:rsidRPr="00E02F7E">
        <w:rPr>
          <w:rFonts w:ascii="Times New Roman" w:hAnsi="Times New Roman"/>
          <w:sz w:val="26"/>
          <w:szCs w:val="26"/>
        </w:rPr>
        <w:t xml:space="preserve">«О контрольно-счетной комиссии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w:t>
      </w:r>
      <w:proofErr w:type="spellStart"/>
      <w:r w:rsidRPr="00E02F7E">
        <w:rPr>
          <w:rFonts w:ascii="Times New Roman" w:hAnsi="Times New Roman"/>
          <w:sz w:val="26"/>
          <w:szCs w:val="26"/>
        </w:rPr>
        <w:t>Добринского</w:t>
      </w:r>
      <w:proofErr w:type="spellEnd"/>
      <w:r w:rsidRPr="00E02F7E">
        <w:rPr>
          <w:rFonts w:ascii="Times New Roman" w:hAnsi="Times New Roman"/>
          <w:sz w:val="26"/>
          <w:szCs w:val="26"/>
        </w:rPr>
        <w:t xml:space="preserve"> муниципального района».</w:t>
      </w:r>
    </w:p>
    <w:p w:rsidR="00C97013" w:rsidRPr="00E02F7E" w:rsidRDefault="00C97013" w:rsidP="00C97013">
      <w:pPr>
        <w:rPr>
          <w:rFonts w:ascii="Times New Roman" w:hAnsi="Times New Roman"/>
          <w:sz w:val="26"/>
          <w:szCs w:val="26"/>
          <w:highlight w:val="yellow"/>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3"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highlight w:val="yellow"/>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38. Бюджетные полномочия органов местного самоуправления.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Бюджетные полномочия органов местного самоуправления определяются </w:t>
      </w:r>
      <w:hyperlink r:id="rId34"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9. СОСТАВЛЕНИЕ ПРОЕКТА БЮДЖЕТА</w:t>
      </w:r>
    </w:p>
    <w:p w:rsidR="00C97013" w:rsidRPr="00E02F7E" w:rsidRDefault="00C97013" w:rsidP="00066332">
      <w:pPr>
        <w:ind w:firstLine="0"/>
        <w:jc w:val="cente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39. Порядок и сроки составления проекта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Составление проектов бюджета сельского поселения – исключительная прерогатива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Непосредственное составление проекта бюджета сельского поселения осуществляет администрация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3E44CA" w:rsidRPr="00F44FF5" w:rsidRDefault="00C60095" w:rsidP="003E44CA">
      <w:pPr>
        <w:rPr>
          <w:rFonts w:ascii="Times New Roman" w:hAnsi="Times New Roman"/>
          <w:b/>
          <w:sz w:val="26"/>
          <w:szCs w:val="26"/>
        </w:rPr>
      </w:pPr>
      <w:r w:rsidRPr="00F44FF5">
        <w:rPr>
          <w:rFonts w:ascii="Times New Roman" w:hAnsi="Times New Roman"/>
          <w:b/>
          <w:sz w:val="26"/>
          <w:szCs w:val="26"/>
        </w:rPr>
        <w:lastRenderedPageBreak/>
        <w:t xml:space="preserve"> 5. </w:t>
      </w:r>
      <w:r w:rsidR="003E44CA" w:rsidRPr="00F44FF5">
        <w:rPr>
          <w:rFonts w:ascii="Times New Roman" w:hAnsi="Times New Roman"/>
          <w:b/>
          <w:sz w:val="26"/>
          <w:szCs w:val="26"/>
        </w:rPr>
        <w:t>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E44CA" w:rsidRPr="00F44FF5" w:rsidRDefault="003E44CA" w:rsidP="003E44CA">
      <w:pPr>
        <w:pStyle w:val="ConsPlusNormal"/>
        <w:ind w:firstLine="567"/>
        <w:contextualSpacing/>
        <w:jc w:val="both"/>
        <w:rPr>
          <w:rFonts w:ascii="Times New Roman" w:hAnsi="Times New Roman" w:cs="Times New Roman"/>
          <w:b/>
          <w:sz w:val="26"/>
          <w:szCs w:val="26"/>
        </w:rPr>
      </w:pPr>
      <w:r w:rsidRPr="00F44FF5">
        <w:rPr>
          <w:rFonts w:ascii="Times New Roman" w:hAnsi="Times New Roman" w:cs="Times New Roman"/>
          <w:b/>
          <w:sz w:val="26"/>
          <w:szCs w:val="26"/>
        </w:rPr>
        <w:t xml:space="preserve">5.1. Составление проекта бюджета основывается </w:t>
      </w:r>
      <w:proofErr w:type="gramStart"/>
      <w:r w:rsidRPr="00F44FF5">
        <w:rPr>
          <w:rFonts w:ascii="Times New Roman" w:hAnsi="Times New Roman" w:cs="Times New Roman"/>
          <w:b/>
          <w:sz w:val="26"/>
          <w:szCs w:val="26"/>
        </w:rPr>
        <w:t>на</w:t>
      </w:r>
      <w:proofErr w:type="gramEnd"/>
      <w:r w:rsidRPr="00F44FF5">
        <w:rPr>
          <w:rFonts w:ascii="Times New Roman" w:hAnsi="Times New Roman" w:cs="Times New Roman"/>
          <w:b/>
          <w:sz w:val="26"/>
          <w:szCs w:val="26"/>
        </w:rPr>
        <w:t>:</w:t>
      </w:r>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 </w:t>
      </w:r>
      <w:proofErr w:type="gramStart"/>
      <w:r w:rsidRPr="00F44FF5">
        <w:rPr>
          <w:rFonts w:ascii="Times New Roman" w:hAnsi="Times New Roman"/>
          <w:b/>
          <w:sz w:val="26"/>
          <w:szCs w:val="26"/>
        </w:rPr>
        <w:t>положениях</w:t>
      </w:r>
      <w:proofErr w:type="gramEnd"/>
      <w:r w:rsidRPr="00F44FF5">
        <w:rPr>
          <w:rFonts w:ascii="Times New Roman" w:hAnsi="Times New Roman"/>
          <w:b/>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0095" w:rsidRPr="00F44FF5" w:rsidRDefault="00C60095" w:rsidP="00C60095">
      <w:pPr>
        <w:rPr>
          <w:rFonts w:ascii="Times New Roman" w:hAnsi="Times New Roman"/>
          <w:b/>
          <w:sz w:val="26"/>
          <w:szCs w:val="26"/>
        </w:rPr>
      </w:pPr>
      <w:proofErr w:type="gramStart"/>
      <w:r w:rsidRPr="00F44FF5">
        <w:rPr>
          <w:rFonts w:ascii="Times New Roman" w:hAnsi="Times New Roman"/>
          <w:b/>
          <w:sz w:val="26"/>
          <w:szCs w:val="26"/>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Липецкой области, основных направлениях бюджетной и налоговой политики муниципального образования);</w:t>
      </w:r>
      <w:proofErr w:type="gramEnd"/>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w:t>
      </w:r>
      <w:proofErr w:type="gramStart"/>
      <w:r w:rsidRPr="00F44FF5">
        <w:rPr>
          <w:rFonts w:ascii="Times New Roman" w:hAnsi="Times New Roman"/>
          <w:b/>
          <w:sz w:val="26"/>
          <w:szCs w:val="26"/>
        </w:rPr>
        <w:t>прогнозе</w:t>
      </w:r>
      <w:proofErr w:type="gramEnd"/>
      <w:r w:rsidRPr="00F44FF5">
        <w:rPr>
          <w:rFonts w:ascii="Times New Roman" w:hAnsi="Times New Roman"/>
          <w:b/>
          <w:sz w:val="26"/>
          <w:szCs w:val="26"/>
        </w:rPr>
        <w:t xml:space="preserve"> социально-экономического развития;</w:t>
      </w:r>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бюджетном </w:t>
      </w:r>
      <w:proofErr w:type="gramStart"/>
      <w:r w:rsidRPr="00F44FF5">
        <w:rPr>
          <w:rFonts w:ascii="Times New Roman" w:hAnsi="Times New Roman"/>
          <w:b/>
          <w:sz w:val="26"/>
          <w:szCs w:val="26"/>
        </w:rPr>
        <w:t>прогнозе</w:t>
      </w:r>
      <w:proofErr w:type="gramEnd"/>
      <w:r w:rsidRPr="00F44FF5">
        <w:rPr>
          <w:rFonts w:ascii="Times New Roman" w:hAnsi="Times New Roman"/>
          <w:b/>
          <w:sz w:val="26"/>
          <w:szCs w:val="26"/>
        </w:rPr>
        <w:t xml:space="preserve"> (проекте бюджетного прогноза, проекте изменений бюджетного прогноза) на долгосрочный период;</w:t>
      </w:r>
    </w:p>
    <w:p w:rsidR="00C60095" w:rsidRPr="00F44FF5" w:rsidRDefault="00C60095" w:rsidP="00C60095">
      <w:pPr>
        <w:rPr>
          <w:rFonts w:ascii="Times New Roman" w:hAnsi="Times New Roman"/>
          <w:b/>
          <w:sz w:val="26"/>
          <w:szCs w:val="26"/>
        </w:rPr>
      </w:pPr>
      <w:proofErr w:type="gramStart"/>
      <w:r w:rsidRPr="00F44FF5">
        <w:rPr>
          <w:rFonts w:ascii="Times New Roman" w:hAnsi="Times New Roman"/>
          <w:b/>
          <w:sz w:val="26"/>
          <w:szCs w:val="26"/>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60095" w:rsidRPr="00E02F7E" w:rsidRDefault="00C60095" w:rsidP="00C60095">
      <w:pPr>
        <w:rPr>
          <w:rFonts w:ascii="Times New Roman" w:hAnsi="Times New Roman"/>
          <w:sz w:val="26"/>
          <w:szCs w:val="26"/>
        </w:rPr>
      </w:pPr>
    </w:p>
    <w:p w:rsidR="00C60095" w:rsidRPr="00E02F7E" w:rsidRDefault="00C60095" w:rsidP="00C60095">
      <w:pPr>
        <w:rPr>
          <w:rFonts w:ascii="Times New Roman" w:hAnsi="Times New Roman"/>
          <w:sz w:val="26"/>
          <w:szCs w:val="26"/>
        </w:rPr>
      </w:pPr>
    </w:p>
    <w:p w:rsidR="00C97013" w:rsidRPr="00E02F7E" w:rsidRDefault="00C97013" w:rsidP="00F44FF5">
      <w:pPr>
        <w:ind w:firstLine="0"/>
        <w:jc w:val="center"/>
        <w:rPr>
          <w:rFonts w:ascii="Times New Roman" w:hAnsi="Times New Roman"/>
          <w:b/>
          <w:bCs/>
          <w:sz w:val="26"/>
          <w:szCs w:val="26"/>
        </w:rPr>
      </w:pPr>
      <w:r w:rsidRPr="00E02F7E">
        <w:rPr>
          <w:rFonts w:ascii="Times New Roman" w:hAnsi="Times New Roman"/>
          <w:b/>
          <w:bCs/>
          <w:sz w:val="26"/>
          <w:szCs w:val="26"/>
        </w:rPr>
        <w:t>ГЛАВА 10. РАССМОТРЕНИЕ, УТВЕРЖДЕНИЕ БЮДЖЕТА</w:t>
      </w:r>
      <w:r w:rsidR="00F44FF5">
        <w:rPr>
          <w:rFonts w:ascii="Times New Roman" w:hAnsi="Times New Roman"/>
          <w:b/>
          <w:bCs/>
          <w:sz w:val="26"/>
          <w:szCs w:val="26"/>
        </w:rPr>
        <w:t xml:space="preserve">                         </w:t>
      </w:r>
      <w:r w:rsidRPr="00E02F7E">
        <w:rPr>
          <w:rFonts w:ascii="Times New Roman" w:hAnsi="Times New Roman"/>
          <w:b/>
          <w:bCs/>
          <w:sz w:val="26"/>
          <w:szCs w:val="26"/>
        </w:rPr>
        <w:t xml:space="preserve"> СЕЛЬСКОГО ПОСЕЛЕНИЯ. ВНЕСЕНИЕ ИЗМЕНЕНИЙ </w:t>
      </w:r>
      <w:r w:rsidR="00F44FF5">
        <w:rPr>
          <w:rFonts w:ascii="Times New Roman" w:hAnsi="Times New Roman"/>
          <w:b/>
          <w:bCs/>
          <w:sz w:val="26"/>
          <w:szCs w:val="26"/>
        </w:rPr>
        <w:t xml:space="preserve">                                                      </w:t>
      </w:r>
      <w:r w:rsidRPr="00E02F7E">
        <w:rPr>
          <w:rFonts w:ascii="Times New Roman" w:hAnsi="Times New Roman"/>
          <w:b/>
          <w:bCs/>
          <w:sz w:val="26"/>
          <w:szCs w:val="26"/>
        </w:rPr>
        <w:t>В 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40. Общие положения. </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1. </w:t>
      </w:r>
      <w:r w:rsidR="00C97013" w:rsidRPr="00E02F7E">
        <w:rPr>
          <w:rFonts w:ascii="Times New Roman" w:hAnsi="Times New Roman"/>
          <w:sz w:val="26"/>
          <w:szCs w:val="26"/>
        </w:rPr>
        <w:t xml:space="preserve">Решением </w:t>
      </w:r>
      <w:r w:rsidRPr="00E02F7E">
        <w:rPr>
          <w:rFonts w:ascii="Times New Roman" w:hAnsi="Times New Roman"/>
          <w:sz w:val="26"/>
          <w:szCs w:val="26"/>
        </w:rPr>
        <w:t xml:space="preserve"> </w:t>
      </w:r>
      <w:r w:rsidRPr="00E02F7E">
        <w:rPr>
          <w:rFonts w:ascii="Times New Roman" w:eastAsiaTheme="minorHAnsi" w:hAnsi="Times New Roman"/>
          <w:sz w:val="26"/>
          <w:szCs w:val="26"/>
          <w:lang w:eastAsia="en-US"/>
        </w:rPr>
        <w:t xml:space="preserve">представительного органа местного самоуправления о бюджете органа местного самоуправления </w:t>
      </w:r>
      <w:r w:rsidRPr="00E02F7E">
        <w:rPr>
          <w:rFonts w:ascii="Times New Roman" w:hAnsi="Times New Roman"/>
          <w:sz w:val="26"/>
          <w:szCs w:val="26"/>
        </w:rPr>
        <w:t xml:space="preserve"> </w:t>
      </w:r>
      <w:r w:rsidR="00C97013" w:rsidRPr="00E02F7E">
        <w:rPr>
          <w:rFonts w:ascii="Times New Roman" w:hAnsi="Times New Roman"/>
          <w:sz w:val="26"/>
          <w:szCs w:val="26"/>
        </w:rPr>
        <w:t xml:space="preserve"> утверждаются:</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r w:rsidR="00C97013" w:rsidRPr="00E02F7E">
        <w:rPr>
          <w:rFonts w:ascii="Times New Roman" w:hAnsi="Times New Roman"/>
          <w:sz w:val="26"/>
          <w:szCs w:val="26"/>
        </w:rPr>
        <w:t>перечень главных администраторов доходов бюджета сельского поселения;</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r w:rsidR="00C97013" w:rsidRPr="00E02F7E">
        <w:rPr>
          <w:rFonts w:ascii="Times New Roman" w:hAnsi="Times New Roman"/>
          <w:sz w:val="26"/>
          <w:szCs w:val="26"/>
        </w:rPr>
        <w:t xml:space="preserve">перечень главных </w:t>
      </w:r>
      <w:proofErr w:type="gramStart"/>
      <w:r w:rsidR="00C97013"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00C97013" w:rsidRPr="00E02F7E">
        <w:rPr>
          <w:rFonts w:ascii="Times New Roman" w:hAnsi="Times New Roman"/>
          <w:sz w:val="26"/>
          <w:szCs w:val="26"/>
        </w:rPr>
        <w:t>;</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proofErr w:type="gramStart"/>
      <w:r w:rsidR="00C97013" w:rsidRPr="00E02F7E">
        <w:rPr>
          <w:rFonts w:ascii="Times New Roman" w:hAnsi="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C97013" w:rsidRPr="00E02F7E">
        <w:rPr>
          <w:rFonts w:ascii="Times New Roman" w:hAnsi="Times New Roman"/>
          <w:sz w:val="26"/>
          <w:szCs w:val="26"/>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общий объем бюджетных ассигнований, направляемых на исполнение публичных нормативных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Pr="00E02F7E">
        <w:rPr>
          <w:rFonts w:ascii="Times New Roman" w:hAnsi="Times New Roman"/>
          <w:sz w:val="26"/>
          <w:szCs w:val="26"/>
        </w:rPr>
        <w:lastRenderedPageBreak/>
        <w:t>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E02F7E">
        <w:rPr>
          <w:rFonts w:ascii="Times New Roman" w:hAnsi="Times New Roman"/>
          <w:sz w:val="26"/>
          <w:szCs w:val="26"/>
        </w:rPr>
        <w:t xml:space="preserve"> 5 процентов общего объема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источники финансирования дефицита бюджета на очередной финансовый год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E02F7E">
        <w:rPr>
          <w:rFonts w:ascii="Times New Roman" w:hAnsi="Times New Roman"/>
          <w:sz w:val="26"/>
          <w:szCs w:val="26"/>
        </w:rPr>
        <w:t>указанием</w:t>
      </w:r>
      <w:proofErr w:type="gramEnd"/>
      <w:r w:rsidRPr="00E02F7E">
        <w:rPr>
          <w:rFonts w:ascii="Times New Roman" w:hAnsi="Times New Roman"/>
          <w:sz w:val="26"/>
          <w:szCs w:val="26"/>
        </w:rPr>
        <w:t xml:space="preserve"> в том числе верхнего предела долга по муниципальным гарантиям;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иные показатели бюджета сельского поселения, установленные решением Совета депутатов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Pr="003D5BE8" w:rsidRDefault="009B2FF1" w:rsidP="00C97013">
      <w:pPr>
        <w:rPr>
          <w:rFonts w:ascii="Times New Roman" w:hAnsi="Times New Roman"/>
          <w:b/>
          <w:sz w:val="26"/>
          <w:szCs w:val="26"/>
        </w:rPr>
      </w:pPr>
      <w:r w:rsidRPr="003D5BE8">
        <w:rPr>
          <w:rFonts w:ascii="Times New Roman" w:hAnsi="Times New Roman"/>
          <w:b/>
          <w:sz w:val="26"/>
          <w:szCs w:val="26"/>
        </w:rPr>
        <w:t xml:space="preserve">2. </w:t>
      </w:r>
      <w:proofErr w:type="gramStart"/>
      <w:r w:rsidRPr="003D5BE8">
        <w:rPr>
          <w:rFonts w:ascii="Times New Roman" w:eastAsiaTheme="minorHAnsi" w:hAnsi="Times New Roman"/>
          <w:b/>
          <w:sz w:val="26"/>
          <w:szCs w:val="26"/>
          <w:lang w:eastAsia="en-US"/>
        </w:rPr>
        <w:t>Решением представительного органа местного самоуправления о бюджете органа местного самоуправления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3D5BE8">
        <w:rPr>
          <w:rFonts w:ascii="Times New Roman" w:eastAsiaTheme="minorHAnsi" w:hAnsi="Times New Roman"/>
          <w:b/>
          <w:sz w:val="26"/>
          <w:szCs w:val="26"/>
          <w:lang w:eastAsia="en-US"/>
        </w:rPr>
        <w:t xml:space="preserve"> </w:t>
      </w:r>
      <w:proofErr w:type="gramStart"/>
      <w:r w:rsidRPr="003D5BE8">
        <w:rPr>
          <w:rFonts w:ascii="Times New Roman" w:eastAsiaTheme="minorHAnsi" w:hAnsi="Times New Roman"/>
          <w:b/>
          <w:sz w:val="26"/>
          <w:szCs w:val="26"/>
          <w:lang w:eastAsia="en-US"/>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3D5BE8">
        <w:rPr>
          <w:rFonts w:ascii="Times New Roman" w:eastAsiaTheme="minorHAnsi" w:hAnsi="Times New Roman"/>
          <w:b/>
          <w:sz w:val="26"/>
          <w:szCs w:val="26"/>
          <w:lang w:eastAsia="en-US"/>
        </w:rPr>
        <w:t xml:space="preserve"> расходов классификации расходов бюджетов.</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41. Документы и материалы, представляемые одновременно с проектом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Одновременно с проектом решения о бюджете сельского поселения в Совет депутатов сельского поселения представляются:</w:t>
      </w:r>
    </w:p>
    <w:p w:rsidR="00C97013" w:rsidRPr="003D5BE8" w:rsidRDefault="00C97013" w:rsidP="00C97013">
      <w:pPr>
        <w:rPr>
          <w:rFonts w:ascii="Times New Roman" w:hAnsi="Times New Roman"/>
          <w:b/>
          <w:sz w:val="26"/>
          <w:szCs w:val="26"/>
        </w:rPr>
      </w:pPr>
      <w:r w:rsidRPr="003D5BE8">
        <w:rPr>
          <w:rFonts w:ascii="Times New Roman" w:hAnsi="Times New Roman"/>
          <w:b/>
          <w:sz w:val="26"/>
          <w:szCs w:val="26"/>
        </w:rPr>
        <w:t xml:space="preserve">- </w:t>
      </w:r>
      <w:r w:rsidR="00C12948" w:rsidRPr="003D5BE8">
        <w:rPr>
          <w:rFonts w:ascii="Times New Roman" w:hAnsi="Times New Roman"/>
          <w:b/>
          <w:color w:val="000000"/>
          <w:sz w:val="26"/>
          <w:szCs w:val="26"/>
          <w:shd w:val="clear" w:color="auto" w:fill="FFFFFF"/>
        </w:rPr>
        <w:t>основные направления бюджетной политики и основные направления налоговой политики</w:t>
      </w:r>
      <w:r w:rsidRPr="003D5BE8">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прогноз социально-экономического развития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пояснительная записка к проекту бюджета сельского поселения;</w:t>
      </w:r>
    </w:p>
    <w:p w:rsidR="00C97013" w:rsidRPr="003D5BE8" w:rsidRDefault="00C97013" w:rsidP="00C97013">
      <w:pPr>
        <w:rPr>
          <w:rFonts w:ascii="Times New Roman" w:hAnsi="Times New Roman"/>
          <w:b/>
          <w:sz w:val="26"/>
          <w:szCs w:val="26"/>
        </w:rPr>
      </w:pPr>
      <w:r w:rsidRPr="003D5BE8">
        <w:rPr>
          <w:rFonts w:ascii="Times New Roman" w:hAnsi="Times New Roman"/>
          <w:b/>
          <w:sz w:val="26"/>
          <w:szCs w:val="26"/>
        </w:rPr>
        <w:t xml:space="preserve">- </w:t>
      </w:r>
      <w:r w:rsidR="00C12948" w:rsidRPr="003D5BE8">
        <w:rPr>
          <w:rFonts w:ascii="Times New Roman" w:hAnsi="Times New Roman"/>
          <w:b/>
          <w:color w:val="000000"/>
          <w:sz w:val="26"/>
          <w:szCs w:val="26"/>
          <w:shd w:val="clear" w:color="auto" w:fill="FFFFFF"/>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3D5BE8">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оценка ожидаемого исполнения бюджета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перечень муниципальных программ бюджета сельского поселения</w:t>
      </w:r>
      <w:r w:rsidR="00C12948" w:rsidRPr="00E02F7E">
        <w:rPr>
          <w:rFonts w:ascii="Times New Roman" w:hAnsi="Times New Roman"/>
          <w:sz w:val="26"/>
          <w:szCs w:val="26"/>
        </w:rPr>
        <w:t>;</w:t>
      </w:r>
    </w:p>
    <w:p w:rsidR="00C12948" w:rsidRPr="003D5BE8" w:rsidRDefault="00C12948" w:rsidP="00C12948">
      <w:pPr>
        <w:pStyle w:val="af"/>
        <w:ind w:firstLine="0"/>
        <w:rPr>
          <w:rFonts w:ascii="Times New Roman" w:hAnsi="Times New Roman"/>
          <w:b/>
          <w:sz w:val="26"/>
          <w:szCs w:val="26"/>
        </w:rPr>
      </w:pPr>
      <w:r w:rsidRPr="00E02F7E">
        <w:rPr>
          <w:rFonts w:ascii="Times New Roman" w:hAnsi="Times New Roman"/>
          <w:sz w:val="26"/>
          <w:szCs w:val="26"/>
        </w:rPr>
        <w:t xml:space="preserve">          -</w:t>
      </w:r>
      <w:r w:rsidRPr="00E02F7E">
        <w:rPr>
          <w:rFonts w:ascii="Times New Roman" w:hAnsi="Times New Roman"/>
          <w:sz w:val="26"/>
          <w:szCs w:val="26"/>
          <w:shd w:val="clear" w:color="auto" w:fill="FFFFFF"/>
        </w:rPr>
        <w:t xml:space="preserve"> </w:t>
      </w:r>
      <w:r w:rsidRPr="003D5BE8">
        <w:rPr>
          <w:rFonts w:ascii="Times New Roman" w:hAnsi="Times New Roman"/>
          <w:b/>
          <w:sz w:val="26"/>
          <w:szCs w:val="26"/>
          <w:shd w:val="clear" w:color="auto" w:fill="FFFFFF"/>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A0849" w:rsidRPr="003D5BE8" w:rsidRDefault="003A0849" w:rsidP="003D5BE8">
      <w:pPr>
        <w:shd w:val="clear" w:color="auto" w:fill="FFFFFF" w:themeFill="background1"/>
        <w:rPr>
          <w:rFonts w:ascii="Times New Roman" w:hAnsi="Times New Roman"/>
          <w:b/>
          <w:sz w:val="26"/>
          <w:szCs w:val="26"/>
        </w:rPr>
      </w:pPr>
      <w:r w:rsidRPr="003D5BE8">
        <w:rPr>
          <w:rFonts w:ascii="Times New Roman" w:hAnsi="Times New Roman"/>
          <w:b/>
          <w:sz w:val="26"/>
          <w:szCs w:val="26"/>
        </w:rPr>
        <w:t xml:space="preserve"> -реестр источников доходов бюджета сельского поселения.</w:t>
      </w:r>
    </w:p>
    <w:p w:rsidR="003A0849" w:rsidRPr="00E02F7E" w:rsidRDefault="003A0849"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42. Внесение проекта решения о бюджете сельского поселения на рассмотрение в Совет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для подготовки заключения;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 случае</w:t>
      </w:r>
      <w:proofErr w:type="gramStart"/>
      <w:r w:rsidRPr="00E02F7E">
        <w:rPr>
          <w:rFonts w:ascii="Times New Roman" w:hAnsi="Times New Roman"/>
          <w:sz w:val="26"/>
          <w:szCs w:val="26"/>
        </w:rPr>
        <w:t>,</w:t>
      </w:r>
      <w:proofErr w:type="gramEnd"/>
      <w:r w:rsidRPr="00E02F7E">
        <w:rPr>
          <w:rFonts w:ascii="Times New Roman" w:hAnsi="Times New Roman"/>
          <w:sz w:val="26"/>
          <w:szCs w:val="26"/>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w:t>
      </w:r>
      <w:proofErr w:type="gramStart"/>
      <w:r w:rsidRPr="00E02F7E">
        <w:rPr>
          <w:rFonts w:ascii="Times New Roman" w:hAnsi="Times New Roman"/>
          <w:sz w:val="26"/>
          <w:szCs w:val="26"/>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E02F7E">
        <w:rPr>
          <w:rFonts w:ascii="Times New Roman" w:hAnsi="Times New Roman"/>
          <w:sz w:val="26"/>
          <w:szCs w:val="26"/>
        </w:rPr>
        <w:t xml:space="preserve"> финансового года и планового периода составляемого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43. Публичные слушания по проекту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Предметом публичных слушаний является проект бюджета сельского поселения с целью выявления и учета общественного мнения и общественно-значимых </w:t>
      </w:r>
      <w:r w:rsidRPr="00E02F7E">
        <w:rPr>
          <w:rFonts w:ascii="Times New Roman" w:hAnsi="Times New Roman"/>
          <w:sz w:val="26"/>
          <w:szCs w:val="26"/>
        </w:rPr>
        <w:lastRenderedPageBreak/>
        <w:t>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Дата, место и время проведения публичных слушаний определяются Советом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E02F7E">
        <w:rPr>
          <w:rFonts w:ascii="Times New Roman" w:hAnsi="Times New Roman"/>
          <w:sz w:val="26"/>
          <w:szCs w:val="26"/>
        </w:rPr>
        <w:t>позднее</w:t>
      </w:r>
      <w:proofErr w:type="gramEnd"/>
      <w:r w:rsidRPr="00E02F7E">
        <w:rPr>
          <w:rFonts w:ascii="Times New Roman" w:hAnsi="Times New Roman"/>
          <w:sz w:val="26"/>
          <w:szCs w:val="26"/>
        </w:rPr>
        <w:t xml:space="preserve"> чем за 10 дней до дня проведения публичных слушаний.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Жителям сельского поселения организационным отделом предоставляются для ознакомления информационные материалы и иные документы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44. Рассмотрение проекта решения о бюджете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E02F7E">
        <w:rPr>
          <w:rFonts w:ascii="Times New Roman" w:hAnsi="Times New Roman"/>
          <w:sz w:val="26"/>
          <w:szCs w:val="26"/>
        </w:rPr>
        <w:t>кст пр</w:t>
      </w:r>
      <w:proofErr w:type="gramEnd"/>
      <w:r w:rsidRPr="00E02F7E">
        <w:rPr>
          <w:rFonts w:ascii="Times New Roman" w:hAnsi="Times New Roman"/>
          <w:sz w:val="26"/>
          <w:szCs w:val="26"/>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профицит или дефицит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перечень главных администраторов доходов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перечень главных </w:t>
      </w:r>
      <w:proofErr w:type="gramStart"/>
      <w:r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бюджетные ассигнования по разделам, подразделам, целевым статьям (муниципальным программам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и непрограммным направлениям деятельности), группам </w:t>
      </w:r>
      <w:proofErr w:type="gramStart"/>
      <w:r w:rsidRPr="00E02F7E">
        <w:rPr>
          <w:rFonts w:ascii="Times New Roman" w:hAnsi="Times New Roman"/>
          <w:sz w:val="26"/>
          <w:szCs w:val="26"/>
        </w:rPr>
        <w:t>видов расходов классификации расходов бюджета</w:t>
      </w:r>
      <w:proofErr w:type="gramEnd"/>
      <w:r w:rsidRPr="00E02F7E">
        <w:rPr>
          <w:rFonts w:ascii="Times New Roman" w:hAnsi="Times New Roman"/>
          <w:sz w:val="26"/>
          <w:szCs w:val="26"/>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программа муниципальных внутренних заимствований районного бюджета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программа муниципальных гарантий районного бюджета в валюте Российской Федерации на</w:t>
      </w:r>
      <w:r w:rsidR="00756D19" w:rsidRPr="00E02F7E">
        <w:rPr>
          <w:rFonts w:ascii="Times New Roman" w:hAnsi="Times New Roman"/>
          <w:sz w:val="26"/>
          <w:szCs w:val="26"/>
        </w:rPr>
        <w:t xml:space="preserve"> </w:t>
      </w:r>
      <w:r w:rsidRPr="00E02F7E">
        <w:rPr>
          <w:rFonts w:ascii="Times New Roman" w:hAnsi="Times New Roman"/>
          <w:sz w:val="26"/>
          <w:szCs w:val="26"/>
        </w:rPr>
        <w:t>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5"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w:t>
      </w:r>
      <w:r w:rsidRPr="00E02F7E">
        <w:rPr>
          <w:rFonts w:ascii="Times New Roman" w:hAnsi="Times New Roman"/>
          <w:sz w:val="26"/>
          <w:szCs w:val="26"/>
        </w:rPr>
        <w:lastRenderedPageBreak/>
        <w:t>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45. Временное управление бюджетом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w:t>
      </w:r>
      <w:proofErr w:type="gramStart"/>
      <w:r w:rsidRPr="00E02F7E">
        <w:rPr>
          <w:rFonts w:ascii="Times New Roman" w:hAnsi="Times New Roman"/>
          <w:sz w:val="26"/>
          <w:szCs w:val="26"/>
        </w:rPr>
        <w:t>,</w:t>
      </w:r>
      <w:proofErr w:type="gramEnd"/>
      <w:r w:rsidRPr="00E02F7E">
        <w:rPr>
          <w:rFonts w:ascii="Times New Roman" w:hAnsi="Times New Roman"/>
          <w:sz w:val="26"/>
          <w:szCs w:val="26"/>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Если решение о бюджете сельского поселения не вступило в силу через три месяца после начала финансового года,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При этом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не имеет права: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доводить лимиты бюджетных обязательств и бюджетные ассигнования на бюджетные инвестиции и </w:t>
      </w:r>
      <w:proofErr w:type="gramStart"/>
      <w:r w:rsidRPr="00E02F7E">
        <w:rPr>
          <w:rFonts w:ascii="Times New Roman" w:hAnsi="Times New Roman"/>
          <w:sz w:val="26"/>
          <w:szCs w:val="26"/>
        </w:rPr>
        <w:t>субсидии</w:t>
      </w:r>
      <w:proofErr w:type="gramEnd"/>
      <w:r w:rsidRPr="00E02F7E">
        <w:rPr>
          <w:rFonts w:ascii="Times New Roman" w:hAnsi="Times New Roman"/>
          <w:sz w:val="26"/>
          <w:szCs w:val="26"/>
        </w:rPr>
        <w:t xml:space="preserve"> юридическим и физическим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предоставлять бюджетные кредиты;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формировать резервный фонд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46. Внесение изменений в решении о бюджете сельского поселения по окончании периода временного управления бюджетом.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E02F7E">
        <w:rPr>
          <w:rFonts w:ascii="Times New Roman" w:hAnsi="Times New Roman"/>
          <w:sz w:val="26"/>
          <w:szCs w:val="26"/>
        </w:rPr>
        <w:t xml:space="preserve"> </w:t>
      </w:r>
      <w:proofErr w:type="gramStart"/>
      <w:r w:rsidRPr="00E02F7E">
        <w:rPr>
          <w:rFonts w:ascii="Times New Roman" w:hAnsi="Times New Roman"/>
          <w:sz w:val="26"/>
          <w:szCs w:val="26"/>
        </w:rPr>
        <w:t>внесении</w:t>
      </w:r>
      <w:proofErr w:type="gramEnd"/>
      <w:r w:rsidRPr="00E02F7E">
        <w:rPr>
          <w:rFonts w:ascii="Times New Roman" w:hAnsi="Times New Roman"/>
          <w:sz w:val="26"/>
          <w:szCs w:val="26"/>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lastRenderedPageBreak/>
        <w:t>Статья 47. Внесение изменений в решении о бюджете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E02F7E">
        <w:rPr>
          <w:rFonts w:ascii="Times New Roman" w:hAnsi="Times New Roman"/>
          <w:sz w:val="26"/>
          <w:szCs w:val="26"/>
        </w:rPr>
        <w:t>регулирования указанного решения Совета депутатов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Одновременно с проектом указанного решения администрацией сельского поселения представляются следующие документы и материалы: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 за истекший отчетный период текущего финансового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оценка ожидаемого исполнения бюджета сельского поселения в текущем финансовом году;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пояснительная записка с обоснованием предлагаемых изменений в решение о бюджете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в случае снижения в соответствии с ожидаемыми итогами социально-экономического развития сельского </w:t>
      </w:r>
      <w:proofErr w:type="gramStart"/>
      <w:r w:rsidRPr="00E02F7E">
        <w:rPr>
          <w:rFonts w:ascii="Times New Roman" w:hAnsi="Times New Roman"/>
          <w:sz w:val="26"/>
          <w:szCs w:val="26"/>
        </w:rPr>
        <w:t>поселения</w:t>
      </w:r>
      <w:proofErr w:type="gramEnd"/>
      <w:r w:rsidRPr="00E02F7E">
        <w:rPr>
          <w:rFonts w:ascii="Times New Roman" w:hAnsi="Times New Roman"/>
          <w:sz w:val="26"/>
          <w:szCs w:val="26"/>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E02F7E">
        <w:rPr>
          <w:rFonts w:ascii="Times New Roman" w:hAnsi="Times New Roman"/>
          <w:sz w:val="26"/>
          <w:szCs w:val="26"/>
        </w:rPr>
        <w:t>решения сессии Совета депутатов сельского поселения</w:t>
      </w:r>
      <w:proofErr w:type="gramEnd"/>
      <w:r w:rsidRPr="00E02F7E">
        <w:rPr>
          <w:rFonts w:ascii="Times New Roman" w:hAnsi="Times New Roman"/>
          <w:sz w:val="26"/>
          <w:szCs w:val="26"/>
        </w:rPr>
        <w:t xml:space="preserve"> в части, относящейся к плановому периоду, могут быть признаны утратившими силу.</w:t>
      </w:r>
    </w:p>
    <w:p w:rsidR="00C97013" w:rsidRPr="00E02F7E" w:rsidRDefault="00C97013" w:rsidP="00C97013">
      <w:pPr>
        <w:rPr>
          <w:rFonts w:ascii="Times New Roman" w:hAnsi="Times New Roman"/>
          <w:sz w:val="26"/>
          <w:szCs w:val="26"/>
        </w:rPr>
      </w:pPr>
    </w:p>
    <w:p w:rsidR="00C97013" w:rsidRPr="00E02F7E" w:rsidRDefault="00066332" w:rsidP="003D7B4C">
      <w:pPr>
        <w:pStyle w:val="3"/>
        <w:jc w:val="center"/>
        <w:rPr>
          <w:rFonts w:ascii="Times New Roman" w:hAnsi="Times New Roman" w:cs="Times New Roman"/>
          <w:b/>
          <w:bCs/>
          <w:sz w:val="26"/>
        </w:rPr>
      </w:pPr>
      <w:r>
        <w:rPr>
          <w:rFonts w:ascii="Times New Roman" w:hAnsi="Times New Roman" w:cs="Times New Roman"/>
          <w:b/>
          <w:bCs/>
          <w:sz w:val="26"/>
        </w:rPr>
        <w:t>ГЛАВА 11. ИСПОЛНЕНИЕ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48. Основы исполнения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Исполнение бюджета сельского поселения обеспечивается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Организация исполнения бюджета возлагается на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Исполнение бюджета организуется на основе сводной бюджетной росписи и кассового плана.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исполняется на основе единства кассы и подведомственности расходов.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49. Сводная бюджетная роспись.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составления и ведения сводной бюджетной росписи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Утверждение сводной бюджетной росписи и внесение изменений в нее осуществляется главой администрации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50. Кассовый план.</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Под кассовым планом понимается прогноз кассовых поступлений в бюджет и кассовых выплат из бюджета в текущем финансовом году.</w:t>
      </w:r>
    </w:p>
    <w:p w:rsidR="00C97013" w:rsidRPr="00E02F7E" w:rsidRDefault="00C97013" w:rsidP="00C97013">
      <w:pPr>
        <w:rPr>
          <w:rFonts w:ascii="Times New Roman" w:hAnsi="Times New Roman"/>
          <w:sz w:val="26"/>
          <w:szCs w:val="26"/>
        </w:rPr>
      </w:pP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устанавливает порядок составления и ведения кассового плана, а также состав и сроки представления </w:t>
      </w:r>
      <w:r w:rsidRPr="00E02F7E">
        <w:rPr>
          <w:rFonts w:ascii="Times New Roman" w:hAnsi="Times New Roman"/>
          <w:sz w:val="26"/>
          <w:szCs w:val="26"/>
        </w:rPr>
        <w:lastRenderedPageBreak/>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Составление и ведение кассового плана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51. Бюджетная роспись.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Утверждение бюджетной росписи и внесение изменений в нее осуществляются главным распорядителем (распорядителем) бюджетных средств.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52. Исполнение бюджета сельского поселения по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6"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53. Завершение текущего финансового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соответствии с требованиями </w:t>
      </w:r>
      <w:hyperlink r:id="rId37"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устанавливает порядок обеспечения получателей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lastRenderedPageBreak/>
        <w:t xml:space="preserve">ГЛАВА 12. СОСТАВЛЕНИЕ, ВНЕШНЯЯ ПРОВЕРКА, РАССМОТРЕНИЕ </w:t>
      </w:r>
      <w:r w:rsidR="00066332">
        <w:rPr>
          <w:rFonts w:ascii="Times New Roman" w:hAnsi="Times New Roman" w:cs="Times New Roman"/>
          <w:b/>
          <w:bCs/>
          <w:sz w:val="26"/>
        </w:rPr>
        <w:t xml:space="preserve">                </w:t>
      </w:r>
      <w:r w:rsidRPr="00E02F7E">
        <w:rPr>
          <w:rFonts w:ascii="Times New Roman" w:hAnsi="Times New Roman" w:cs="Times New Roman"/>
          <w:b/>
          <w:bCs/>
          <w:sz w:val="26"/>
        </w:rPr>
        <w:t>И У</w:t>
      </w:r>
      <w:r w:rsidR="00066332">
        <w:rPr>
          <w:rFonts w:ascii="Times New Roman" w:hAnsi="Times New Roman" w:cs="Times New Roman"/>
          <w:b/>
          <w:bCs/>
          <w:sz w:val="26"/>
        </w:rPr>
        <w:t>ТВЕРЖДЕНИЕ БЮДЖЕТНОЙ ОТЧЕТНОСТИ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54. Составление бюджетной отчетности.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администраторы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 xml:space="preserve">едставляют сводную бюджетную отчетность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в установленные им сроки.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Бюджетная отчетность составляется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Бюджетная отчетность представляется администрацией сельского поселения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Информация к отчету об исполнении бюджета сельского поселения должна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пояснительную записку, содержащую анализ исполнения доходов и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использовании резервного фонда;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 предоставлении и погашении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 выданных муниципальных гарантиях.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55. Публичные слушания по проекту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56. Внешняя проверка годового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порядке, установленном Решением № </w:t>
      </w:r>
      <w:r w:rsidR="00E44F8C" w:rsidRPr="00E02F7E">
        <w:rPr>
          <w:rFonts w:ascii="Times New Roman" w:hAnsi="Times New Roman"/>
          <w:sz w:val="26"/>
          <w:szCs w:val="26"/>
        </w:rPr>
        <w:t>8</w:t>
      </w:r>
      <w:r w:rsidRPr="00E02F7E">
        <w:rPr>
          <w:rFonts w:ascii="Times New Roman" w:hAnsi="Times New Roman"/>
          <w:sz w:val="26"/>
          <w:szCs w:val="26"/>
        </w:rPr>
        <w:t xml:space="preserve">0-рс сессии Совета депутатов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четвертого созыва от 1</w:t>
      </w:r>
      <w:r w:rsidR="00E44F8C" w:rsidRPr="00E02F7E">
        <w:rPr>
          <w:rFonts w:ascii="Times New Roman" w:hAnsi="Times New Roman"/>
          <w:sz w:val="26"/>
          <w:szCs w:val="26"/>
        </w:rPr>
        <w:t>6</w:t>
      </w:r>
      <w:r w:rsidRPr="00E02F7E">
        <w:rPr>
          <w:rFonts w:ascii="Times New Roman" w:hAnsi="Times New Roman"/>
          <w:sz w:val="26"/>
          <w:szCs w:val="26"/>
        </w:rPr>
        <w:t>.</w:t>
      </w:r>
      <w:r w:rsidR="00E44F8C" w:rsidRPr="00E02F7E">
        <w:rPr>
          <w:rFonts w:ascii="Times New Roman" w:hAnsi="Times New Roman"/>
          <w:sz w:val="26"/>
          <w:szCs w:val="26"/>
        </w:rPr>
        <w:t>12</w:t>
      </w:r>
      <w:r w:rsidRPr="00E02F7E">
        <w:rPr>
          <w:rFonts w:ascii="Times New Roman" w:hAnsi="Times New Roman"/>
          <w:sz w:val="26"/>
          <w:szCs w:val="26"/>
        </w:rPr>
        <w:t>.201</w:t>
      </w:r>
      <w:r w:rsidR="00E44F8C" w:rsidRPr="00E02F7E">
        <w:rPr>
          <w:rFonts w:ascii="Times New Roman" w:hAnsi="Times New Roman"/>
          <w:sz w:val="26"/>
          <w:szCs w:val="26"/>
        </w:rPr>
        <w:t>1</w:t>
      </w:r>
      <w:r w:rsidRPr="00E02F7E">
        <w:rPr>
          <w:rFonts w:ascii="Times New Roman" w:hAnsi="Times New Roman"/>
          <w:sz w:val="26"/>
          <w:szCs w:val="26"/>
        </w:rPr>
        <w:t xml:space="preserve"> года «О контрольно-счетной комиссии сельского поселения </w:t>
      </w:r>
      <w:proofErr w:type="spellStart"/>
      <w:r w:rsidR="00184CEF" w:rsidRPr="00E02F7E">
        <w:rPr>
          <w:rFonts w:ascii="Times New Roman" w:hAnsi="Times New Roman"/>
          <w:sz w:val="26"/>
          <w:szCs w:val="26"/>
        </w:rPr>
        <w:t>Каверинский</w:t>
      </w:r>
      <w:proofErr w:type="spellEnd"/>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w:t>
      </w:r>
      <w:proofErr w:type="spellStart"/>
      <w:r w:rsidRPr="00E02F7E">
        <w:rPr>
          <w:rFonts w:ascii="Times New Roman" w:hAnsi="Times New Roman"/>
          <w:sz w:val="26"/>
          <w:szCs w:val="26"/>
        </w:rPr>
        <w:t>Добринского</w:t>
      </w:r>
      <w:proofErr w:type="spellEnd"/>
      <w:r w:rsidRPr="00E02F7E">
        <w:rPr>
          <w:rFonts w:ascii="Times New Roman" w:hAnsi="Times New Roman"/>
          <w:sz w:val="26"/>
          <w:szCs w:val="26"/>
        </w:rPr>
        <w:t xml:space="preserve"> муниципального района</w:t>
      </w:r>
      <w:proofErr w:type="gramStart"/>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57. Представление, рассмотрение и утверждение годового отчета об исполнении бюджета сельского поселения.</w:t>
      </w:r>
    </w:p>
    <w:p w:rsidR="009268E2" w:rsidRPr="00E02F7E" w:rsidRDefault="009268E2" w:rsidP="00C97013">
      <w:pPr>
        <w:pStyle w:val="4"/>
        <w:rPr>
          <w:rFonts w:ascii="Times New Roman" w:hAnsi="Times New Roman"/>
          <w:b/>
          <w:bCs/>
          <w:szCs w:val="26"/>
        </w:rPr>
      </w:pPr>
    </w:p>
    <w:p w:rsidR="00C97013" w:rsidRPr="003D7B4C" w:rsidRDefault="00C97013" w:rsidP="00C97013">
      <w:pPr>
        <w:rPr>
          <w:rFonts w:ascii="Times New Roman" w:hAnsi="Times New Roman"/>
          <w:b/>
          <w:sz w:val="26"/>
          <w:szCs w:val="26"/>
        </w:rPr>
      </w:pPr>
      <w:r w:rsidRPr="003D7B4C">
        <w:rPr>
          <w:rFonts w:ascii="Times New Roman" w:hAnsi="Times New Roman"/>
          <w:b/>
          <w:sz w:val="26"/>
          <w:szCs w:val="26"/>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9268E2" w:rsidRPr="003D7B4C" w:rsidRDefault="00C97013" w:rsidP="00C97013">
      <w:pPr>
        <w:rPr>
          <w:rFonts w:ascii="Times New Roman" w:hAnsi="Times New Roman"/>
          <w:b/>
          <w:color w:val="22272F"/>
          <w:sz w:val="26"/>
          <w:szCs w:val="26"/>
          <w:shd w:val="clear" w:color="auto" w:fill="FFFFFF"/>
        </w:rPr>
      </w:pPr>
      <w:r w:rsidRPr="003D7B4C">
        <w:rPr>
          <w:rFonts w:ascii="Times New Roman" w:hAnsi="Times New Roman"/>
          <w:b/>
          <w:sz w:val="26"/>
          <w:szCs w:val="26"/>
        </w:rPr>
        <w:t>2</w:t>
      </w:r>
      <w:r w:rsidR="009268E2" w:rsidRPr="003D7B4C">
        <w:rPr>
          <w:rFonts w:ascii="Times New Roman" w:hAnsi="Times New Roman"/>
          <w:b/>
          <w:sz w:val="26"/>
          <w:szCs w:val="26"/>
        </w:rPr>
        <w:t xml:space="preserve">. </w:t>
      </w:r>
      <w:r w:rsidR="009268E2" w:rsidRPr="003D7B4C">
        <w:rPr>
          <w:rFonts w:ascii="Times New Roman" w:hAnsi="Times New Roman"/>
          <w:b/>
          <w:color w:val="22272F"/>
          <w:sz w:val="26"/>
          <w:szCs w:val="26"/>
          <w:shd w:val="clear" w:color="auto" w:fill="FFFFFF"/>
        </w:rPr>
        <w:t>Одновременно с годовым отчетом об исполнении бюджета сельского поселения,  представляются:</w:t>
      </w:r>
    </w:p>
    <w:p w:rsidR="009268E2" w:rsidRPr="003D7B4C" w:rsidRDefault="009268E2" w:rsidP="00C97013">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9268E2" w:rsidRPr="003D7B4C" w:rsidRDefault="009268E2" w:rsidP="00C97013">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xml:space="preserve">-  проект  решения Совета депутатов сельского поселения </w:t>
      </w:r>
      <w:proofErr w:type="spellStart"/>
      <w:r w:rsidRPr="003D7B4C">
        <w:rPr>
          <w:rFonts w:ascii="Times New Roman" w:hAnsi="Times New Roman"/>
          <w:b/>
          <w:color w:val="22272F"/>
          <w:sz w:val="26"/>
          <w:szCs w:val="26"/>
          <w:shd w:val="clear" w:color="auto" w:fill="FFFFFF"/>
        </w:rPr>
        <w:t>Каверинский</w:t>
      </w:r>
      <w:proofErr w:type="spellEnd"/>
      <w:r w:rsidRPr="003D7B4C">
        <w:rPr>
          <w:rFonts w:ascii="Times New Roman" w:hAnsi="Times New Roman"/>
          <w:b/>
          <w:color w:val="22272F"/>
          <w:sz w:val="26"/>
          <w:szCs w:val="26"/>
          <w:shd w:val="clear" w:color="auto" w:fill="FFFFFF"/>
        </w:rPr>
        <w:t xml:space="preserve"> сельсовет об исполнении бюджета сельского поселения;</w:t>
      </w:r>
    </w:p>
    <w:p w:rsidR="00C97013" w:rsidRPr="003D7B4C" w:rsidRDefault="009C1DDE" w:rsidP="00C97013">
      <w:pPr>
        <w:rPr>
          <w:rFonts w:ascii="Times New Roman" w:hAnsi="Times New Roman"/>
          <w:b/>
          <w:sz w:val="26"/>
          <w:szCs w:val="26"/>
        </w:rPr>
      </w:pPr>
      <w:r w:rsidRPr="003D7B4C">
        <w:rPr>
          <w:rFonts w:ascii="Times New Roman" w:hAnsi="Times New Roman"/>
          <w:b/>
          <w:color w:val="22272F"/>
          <w:sz w:val="26"/>
          <w:szCs w:val="26"/>
          <w:shd w:val="clear" w:color="auto" w:fill="FFFFFF"/>
        </w:rPr>
        <w:t xml:space="preserve"> </w:t>
      </w:r>
      <w:r w:rsidR="009268E2" w:rsidRPr="003D7B4C">
        <w:rPr>
          <w:rFonts w:ascii="Times New Roman" w:hAnsi="Times New Roman"/>
          <w:b/>
          <w:sz w:val="26"/>
          <w:szCs w:val="26"/>
        </w:rPr>
        <w:t xml:space="preserve"> </w:t>
      </w:r>
      <w:r w:rsidR="00C97013" w:rsidRPr="003D7B4C">
        <w:rPr>
          <w:rFonts w:ascii="Times New Roman" w:hAnsi="Times New Roman"/>
          <w:b/>
          <w:sz w:val="26"/>
          <w:szCs w:val="26"/>
        </w:rPr>
        <w:t>- отчет об использовании резервного фонда администрации сельского поселения;</w:t>
      </w:r>
    </w:p>
    <w:p w:rsidR="00C97013" w:rsidRPr="003D7B4C" w:rsidRDefault="00C97013" w:rsidP="00C97013">
      <w:pPr>
        <w:rPr>
          <w:rFonts w:ascii="Times New Roman" w:hAnsi="Times New Roman"/>
          <w:b/>
          <w:sz w:val="26"/>
          <w:szCs w:val="26"/>
        </w:rPr>
      </w:pPr>
      <w:r w:rsidRPr="003D7B4C">
        <w:rPr>
          <w:rFonts w:ascii="Times New Roman" w:hAnsi="Times New Roman"/>
          <w:b/>
          <w:sz w:val="26"/>
          <w:szCs w:val="26"/>
        </w:rPr>
        <w:t>- сводный доклад о ходе реализации и оценки эффективности муниципальных программ сельского поселения</w:t>
      </w:r>
      <w:r w:rsidR="009C1DDE" w:rsidRPr="003D7B4C">
        <w:rPr>
          <w:rFonts w:ascii="Times New Roman" w:hAnsi="Times New Roman"/>
          <w:b/>
          <w:sz w:val="26"/>
          <w:szCs w:val="26"/>
        </w:rPr>
        <w:t>;</w:t>
      </w:r>
    </w:p>
    <w:p w:rsidR="009C1DDE" w:rsidRPr="003D7B4C" w:rsidRDefault="009C1DDE" w:rsidP="009C1DDE">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9C1DDE" w:rsidRPr="003D7B4C" w:rsidRDefault="009C1DDE" w:rsidP="00C97013">
      <w:pPr>
        <w:rPr>
          <w:rFonts w:ascii="Times New Roman" w:hAnsi="Times New Roman"/>
          <w:b/>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xml:space="preserve">3. Решением об исполнении бюджета сельского поселения утверждаются: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доходов бюджета по кодам классификации доходов бюджетов;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расходов бюджета по ведомственной структуре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расходов бюджета по разделам и подразделам классификации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источников финансирования дефицита бюджета по кодам </w:t>
      </w:r>
      <w:proofErr w:type="gramStart"/>
      <w:r w:rsidRPr="00E02F7E">
        <w:rPr>
          <w:rFonts w:ascii="Times New Roman" w:hAnsi="Times New Roman"/>
          <w:sz w:val="26"/>
          <w:szCs w:val="26"/>
        </w:rPr>
        <w:t>классификации источников финансирования дефицита бюджета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 источников финансирования дефицита бюджета по кодам групп, подгрупп, статей, видов </w:t>
      </w:r>
      <w:proofErr w:type="gramStart"/>
      <w:r w:rsidRPr="00E02F7E">
        <w:rPr>
          <w:rFonts w:ascii="Times New Roman" w:hAnsi="Times New Roman"/>
          <w:sz w:val="26"/>
          <w:szCs w:val="26"/>
        </w:rPr>
        <w:t>источников финансирования дефицитов бюджетов классификации операций сектора государственного</w:t>
      </w:r>
      <w:proofErr w:type="gramEnd"/>
      <w:r w:rsidRPr="00E02F7E">
        <w:rPr>
          <w:rFonts w:ascii="Times New Roman" w:hAnsi="Times New Roman"/>
          <w:sz w:val="26"/>
          <w:szCs w:val="26"/>
        </w:rPr>
        <w:t xml:space="preserve"> управления, относящихся к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Pr="00E02F7E" w:rsidRDefault="00C97013" w:rsidP="00C97013">
      <w:pPr>
        <w:rPr>
          <w:rFonts w:ascii="Times New Roman" w:hAnsi="Times New Roman"/>
          <w:sz w:val="26"/>
          <w:szCs w:val="26"/>
        </w:rPr>
      </w:pPr>
    </w:p>
    <w:p w:rsidR="00C97013" w:rsidRPr="00E02F7E" w:rsidRDefault="00C97013" w:rsidP="003D7B4C">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13. МУ</w:t>
      </w:r>
      <w:r w:rsidR="00066332">
        <w:rPr>
          <w:rFonts w:ascii="Times New Roman" w:hAnsi="Times New Roman" w:cs="Times New Roman"/>
          <w:b/>
          <w:bCs/>
          <w:sz w:val="26"/>
        </w:rPr>
        <w:t>НИЦИПАЛЬНЫЙ ФИНАНСОВЫЙ КОНТРОЛЬ</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58. Формы финансового контроля, осуществляемого Советом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Совет депутатов сельского поселения осуществляет следующие формы финансового контроля: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последующий контроль – в ходе рассмотрения и утверждения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Контроль Совета депутатов сельского поселения предусматривает его право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получение от </w:t>
      </w:r>
      <w:proofErr w:type="spellStart"/>
      <w:r w:rsidRPr="00E02F7E">
        <w:rPr>
          <w:rFonts w:ascii="Times New Roman" w:hAnsi="Times New Roman"/>
          <w:sz w:val="26"/>
          <w:szCs w:val="26"/>
        </w:rPr>
        <w:t>финоргана</w:t>
      </w:r>
      <w:proofErr w:type="spellEnd"/>
      <w:r w:rsidRPr="00E02F7E">
        <w:rPr>
          <w:rFonts w:ascii="Times New Roman" w:hAnsi="Times New Roman"/>
          <w:sz w:val="26"/>
          <w:szCs w:val="26"/>
        </w:rPr>
        <w:t xml:space="preserve"> администрации сельского поселения оперативной информации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утверждение (</w:t>
      </w:r>
      <w:proofErr w:type="spellStart"/>
      <w:r w:rsidRPr="00E02F7E">
        <w:rPr>
          <w:rFonts w:ascii="Times New Roman" w:hAnsi="Times New Roman"/>
          <w:sz w:val="26"/>
          <w:szCs w:val="26"/>
        </w:rPr>
        <w:t>неутверждение</w:t>
      </w:r>
      <w:proofErr w:type="spellEnd"/>
      <w:r w:rsidRPr="00E02F7E">
        <w:rPr>
          <w:rFonts w:ascii="Times New Roman" w:hAnsi="Times New Roman"/>
          <w:sz w:val="26"/>
          <w:szCs w:val="26"/>
        </w:rPr>
        <w:t>)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создание собственных контрольных органов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вынесение оценки деятельности органов, исполняющих бюджеты.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8"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иными нормативными правовыми актами Российской Федерации.</w:t>
      </w:r>
      <w:proofErr w:type="gramEnd"/>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59. Финансовый контроль, осуществляемый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Финансовый контроль осуществляет администрация сельского поселения, главные распорядители, распорядители бюджетных средств.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sidRPr="00E02F7E">
        <w:rPr>
          <w:rFonts w:ascii="Times New Roman" w:hAnsi="Times New Roman"/>
          <w:b/>
          <w:bCs/>
          <w:szCs w:val="26"/>
        </w:rPr>
        <w:t>источников финансирования дефицита бюджета сельского поселения</w:t>
      </w:r>
      <w:proofErr w:type="gramEnd"/>
      <w:r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распорядители бюджетных средств осуществляют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распорядители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E02F7E">
        <w:rPr>
          <w:rFonts w:ascii="Times New Roman" w:hAnsi="Times New Roman"/>
          <w:sz w:val="26"/>
          <w:szCs w:val="26"/>
        </w:rPr>
        <w:t>источников финансирования дефицита бюджета кассовых выплат</w:t>
      </w:r>
      <w:proofErr w:type="gramEnd"/>
      <w:r w:rsidRPr="00E02F7E">
        <w:rPr>
          <w:rFonts w:ascii="Times New Roman" w:hAnsi="Times New Roman"/>
          <w:sz w:val="26"/>
          <w:szCs w:val="26"/>
        </w:rPr>
        <w:t xml:space="preserve"> из бюджета сельского поселения по погашению источников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администраторы источников финансирования дефицита бюджета вправе проводить проверки подведомственных </w:t>
      </w:r>
      <w:proofErr w:type="gramStart"/>
      <w:r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61. Финансовый контроль, осуществляемый </w:t>
      </w:r>
      <w:proofErr w:type="spellStart"/>
      <w:r w:rsidRPr="00E02F7E">
        <w:rPr>
          <w:rFonts w:ascii="Times New Roman" w:hAnsi="Times New Roman"/>
          <w:b/>
          <w:bCs/>
          <w:szCs w:val="26"/>
        </w:rPr>
        <w:t>финорганом</w:t>
      </w:r>
      <w:proofErr w:type="spellEnd"/>
      <w:r w:rsidRPr="00E02F7E">
        <w:rPr>
          <w:rFonts w:ascii="Times New Roman" w:hAnsi="Times New Roman"/>
          <w:b/>
          <w:bCs/>
          <w:szCs w:val="26"/>
        </w:rPr>
        <w:t xml:space="preserve"> администрации сельского поселения.</w:t>
      </w:r>
    </w:p>
    <w:p w:rsidR="00C97013" w:rsidRPr="00E02F7E" w:rsidRDefault="005D134B" w:rsidP="00C97013">
      <w:pPr>
        <w:rPr>
          <w:rFonts w:ascii="Times New Roman" w:hAnsi="Times New Roman"/>
          <w:sz w:val="26"/>
          <w:szCs w:val="26"/>
        </w:rPr>
      </w:pPr>
      <w:r>
        <w:rPr>
          <w:rFonts w:ascii="Times New Roman" w:hAnsi="Times New Roman"/>
          <w:sz w:val="26"/>
          <w:szCs w:val="26"/>
        </w:rPr>
        <w:t xml:space="preserve">1 </w:t>
      </w:r>
      <w:proofErr w:type="spellStart"/>
      <w:r w:rsidR="00C97013" w:rsidRPr="00E02F7E">
        <w:rPr>
          <w:rFonts w:ascii="Times New Roman" w:hAnsi="Times New Roman"/>
          <w:sz w:val="26"/>
          <w:szCs w:val="26"/>
        </w:rPr>
        <w:t>Финорган</w:t>
      </w:r>
      <w:proofErr w:type="spellEnd"/>
      <w:r w:rsidR="00C97013" w:rsidRPr="00E02F7E">
        <w:rPr>
          <w:rFonts w:ascii="Times New Roman" w:hAnsi="Times New Roman"/>
          <w:sz w:val="26"/>
          <w:szCs w:val="26"/>
        </w:rPr>
        <w:t xml:space="preserve"> администрации сельского поселения осуществляет предварительные текущий и последующий финансовый контроль: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1) за использованием сре</w:t>
      </w:r>
      <w:proofErr w:type="gramStart"/>
      <w:r w:rsidRPr="00E02F7E">
        <w:rPr>
          <w:rFonts w:ascii="Times New Roman" w:hAnsi="Times New Roman"/>
          <w:sz w:val="26"/>
          <w:szCs w:val="26"/>
        </w:rPr>
        <w:t>дств гл</w:t>
      </w:r>
      <w:proofErr w:type="gramEnd"/>
      <w:r w:rsidRPr="00E02F7E">
        <w:rPr>
          <w:rFonts w:ascii="Times New Roman" w:hAnsi="Times New Roman"/>
          <w:sz w:val="26"/>
          <w:szCs w:val="26"/>
        </w:rPr>
        <w:t>авными распорядителями (распорядителями) и получателями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за использованием финансовых средств, переданных органам местного самоуправления для реализации отдельных муниципальных полномочий.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Порядок проведений ревизий и проверок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62. Ответственность за нарушение бюджетного законодательства.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9"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федеральными законами и принятыми в соответствии с ними Решениями Липецкой области.</w:t>
      </w: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14. ЗАКЛЮЧИТЕЛЬНЫЕ ПОЛОЖЕНИЯ</w:t>
      </w:r>
    </w:p>
    <w:p w:rsidR="00C97013" w:rsidRPr="00E02F7E" w:rsidRDefault="00C97013" w:rsidP="005D134B">
      <w:pPr>
        <w:pStyle w:val="4"/>
        <w:rPr>
          <w:rFonts w:ascii="Times New Roman" w:hAnsi="Times New Roman"/>
          <w:b/>
          <w:bCs/>
          <w:szCs w:val="26"/>
        </w:rPr>
      </w:pPr>
      <w:r w:rsidRPr="00E02F7E">
        <w:rPr>
          <w:rFonts w:ascii="Times New Roman" w:hAnsi="Times New Roman"/>
          <w:b/>
          <w:bCs/>
          <w:szCs w:val="26"/>
        </w:rPr>
        <w:t xml:space="preserve">Статья 63. </w:t>
      </w:r>
      <w:r w:rsidR="005D134B">
        <w:rPr>
          <w:rFonts w:ascii="Times New Roman" w:hAnsi="Times New Roman"/>
          <w:b/>
          <w:bCs/>
          <w:szCs w:val="26"/>
        </w:rPr>
        <w:t xml:space="preserve"> </w:t>
      </w:r>
      <w:r w:rsidRPr="00E02F7E">
        <w:rPr>
          <w:rFonts w:ascii="Times New Roman" w:hAnsi="Times New Roman"/>
          <w:b/>
          <w:bCs/>
          <w:szCs w:val="26"/>
        </w:rPr>
        <w:t xml:space="preserve"> Введение в действие настоящего Положения.</w:t>
      </w:r>
    </w:p>
    <w:p w:rsidR="00451648" w:rsidRDefault="00C97013" w:rsidP="00C97013">
      <w:pPr>
        <w:rPr>
          <w:rFonts w:ascii="Times New Roman" w:hAnsi="Times New Roman"/>
          <w:sz w:val="26"/>
          <w:szCs w:val="26"/>
        </w:rPr>
      </w:pPr>
      <w:r w:rsidRPr="00E02F7E">
        <w:rPr>
          <w:rFonts w:ascii="Times New Roman" w:hAnsi="Times New Roman"/>
          <w:sz w:val="26"/>
          <w:szCs w:val="26"/>
        </w:rPr>
        <w:t xml:space="preserve">1. Настоящее Положение вступает в силу с </w:t>
      </w:r>
      <w:r w:rsidR="007015F4">
        <w:rPr>
          <w:rFonts w:ascii="Times New Roman" w:hAnsi="Times New Roman"/>
          <w:sz w:val="26"/>
          <w:szCs w:val="26"/>
        </w:rPr>
        <w:t>6 апреля 2020</w:t>
      </w:r>
      <w:r w:rsidR="00047D38" w:rsidRPr="00E02F7E">
        <w:rPr>
          <w:rFonts w:ascii="Times New Roman" w:hAnsi="Times New Roman"/>
          <w:sz w:val="26"/>
          <w:szCs w:val="26"/>
        </w:rPr>
        <w:t xml:space="preserve"> года.</w:t>
      </w:r>
    </w:p>
    <w:p w:rsidR="00451648" w:rsidRDefault="00C97013" w:rsidP="00451648">
      <w:pPr>
        <w:rPr>
          <w:rFonts w:ascii="Times New Roman" w:hAnsi="Times New Roman"/>
          <w:sz w:val="26"/>
          <w:szCs w:val="26"/>
        </w:rPr>
      </w:pPr>
      <w:r w:rsidRPr="00E02F7E">
        <w:rPr>
          <w:rFonts w:ascii="Times New Roman" w:hAnsi="Times New Roman"/>
          <w:sz w:val="26"/>
          <w:szCs w:val="26"/>
        </w:rPr>
        <w:t xml:space="preserve"> </w:t>
      </w:r>
    </w:p>
    <w:p w:rsidR="00A9311F" w:rsidRPr="00451648" w:rsidRDefault="00C97013" w:rsidP="00451648">
      <w:pPr>
        <w:ind w:firstLine="0"/>
        <w:rPr>
          <w:rFonts w:ascii="Times New Roman" w:hAnsi="Times New Roman"/>
          <w:sz w:val="26"/>
          <w:szCs w:val="26"/>
        </w:rPr>
      </w:pPr>
      <w:r w:rsidRPr="00E02F7E">
        <w:rPr>
          <w:rFonts w:ascii="Times New Roman" w:hAnsi="Times New Roman"/>
          <w:b/>
          <w:sz w:val="26"/>
          <w:szCs w:val="26"/>
        </w:rPr>
        <w:t>Глава сельского поселения</w:t>
      </w:r>
    </w:p>
    <w:p w:rsidR="00C22266" w:rsidRPr="00E02F7E" w:rsidRDefault="00184CEF" w:rsidP="00E44F8C">
      <w:pPr>
        <w:ind w:firstLine="0"/>
        <w:rPr>
          <w:rFonts w:ascii="Times New Roman" w:hAnsi="Times New Roman"/>
          <w:b/>
          <w:sz w:val="26"/>
          <w:szCs w:val="26"/>
        </w:rPr>
      </w:pPr>
      <w:proofErr w:type="spellStart"/>
      <w:r w:rsidRPr="00E02F7E">
        <w:rPr>
          <w:rFonts w:ascii="Times New Roman" w:hAnsi="Times New Roman"/>
          <w:b/>
          <w:sz w:val="26"/>
          <w:szCs w:val="26"/>
        </w:rPr>
        <w:t>Каверинский</w:t>
      </w:r>
      <w:proofErr w:type="spellEnd"/>
      <w:r w:rsidRPr="00E02F7E">
        <w:rPr>
          <w:rFonts w:ascii="Times New Roman" w:hAnsi="Times New Roman"/>
          <w:b/>
          <w:sz w:val="26"/>
          <w:szCs w:val="26"/>
        </w:rPr>
        <w:t xml:space="preserve"> сельсовет</w:t>
      </w:r>
      <w:r w:rsidR="00A9311F" w:rsidRPr="00E02F7E">
        <w:rPr>
          <w:rFonts w:ascii="Times New Roman" w:hAnsi="Times New Roman"/>
          <w:b/>
          <w:sz w:val="26"/>
          <w:szCs w:val="26"/>
        </w:rPr>
        <w:t xml:space="preserve">                                                    </w:t>
      </w:r>
      <w:r w:rsidR="007015F4">
        <w:rPr>
          <w:rFonts w:ascii="Times New Roman" w:hAnsi="Times New Roman"/>
          <w:b/>
          <w:sz w:val="26"/>
          <w:szCs w:val="26"/>
        </w:rPr>
        <w:t>Д.И.</w:t>
      </w:r>
      <w:r w:rsidR="00057DC7">
        <w:rPr>
          <w:rFonts w:ascii="Times New Roman" w:hAnsi="Times New Roman"/>
          <w:b/>
          <w:sz w:val="26"/>
          <w:szCs w:val="26"/>
        </w:rPr>
        <w:t xml:space="preserve"> </w:t>
      </w:r>
      <w:r w:rsidR="007015F4">
        <w:rPr>
          <w:rFonts w:ascii="Times New Roman" w:hAnsi="Times New Roman"/>
          <w:b/>
          <w:sz w:val="26"/>
          <w:szCs w:val="26"/>
        </w:rPr>
        <w:t>Ширяев</w:t>
      </w:r>
    </w:p>
    <w:sectPr w:rsidR="00C22266" w:rsidRPr="00E02F7E" w:rsidSect="00A23769">
      <w:footerReference w:type="default" r:id="rId40"/>
      <w:pgSz w:w="11906" w:h="16838"/>
      <w:pgMar w:top="568"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73" w:rsidRDefault="005D1F73" w:rsidP="00100F0B">
      <w:r>
        <w:separator/>
      </w:r>
    </w:p>
  </w:endnote>
  <w:endnote w:type="continuationSeparator" w:id="0">
    <w:p w:rsidR="005D1F73" w:rsidRDefault="005D1F73" w:rsidP="0010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74" w:rsidRDefault="00677A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73" w:rsidRDefault="005D1F73" w:rsidP="00100F0B">
      <w:r>
        <w:separator/>
      </w:r>
    </w:p>
  </w:footnote>
  <w:footnote w:type="continuationSeparator" w:id="0">
    <w:p w:rsidR="005D1F73" w:rsidRDefault="005D1F73" w:rsidP="0010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13"/>
    <w:rsid w:val="00006759"/>
    <w:rsid w:val="0000698A"/>
    <w:rsid w:val="000073F3"/>
    <w:rsid w:val="0001215A"/>
    <w:rsid w:val="00013C22"/>
    <w:rsid w:val="000214FD"/>
    <w:rsid w:val="00023446"/>
    <w:rsid w:val="00024E5D"/>
    <w:rsid w:val="00031BCE"/>
    <w:rsid w:val="00034957"/>
    <w:rsid w:val="000403A0"/>
    <w:rsid w:val="000417A0"/>
    <w:rsid w:val="00042ED8"/>
    <w:rsid w:val="00045E50"/>
    <w:rsid w:val="00047D38"/>
    <w:rsid w:val="00057DC7"/>
    <w:rsid w:val="00060366"/>
    <w:rsid w:val="000611E4"/>
    <w:rsid w:val="00066332"/>
    <w:rsid w:val="000671F9"/>
    <w:rsid w:val="000724AC"/>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E25DC"/>
    <w:rsid w:val="000E5EB7"/>
    <w:rsid w:val="000E63E4"/>
    <w:rsid w:val="000E6A00"/>
    <w:rsid w:val="000E6BA1"/>
    <w:rsid w:val="000E7282"/>
    <w:rsid w:val="000F2840"/>
    <w:rsid w:val="000F3A63"/>
    <w:rsid w:val="000F7224"/>
    <w:rsid w:val="0010046E"/>
    <w:rsid w:val="00100F0B"/>
    <w:rsid w:val="00101DA2"/>
    <w:rsid w:val="0010485D"/>
    <w:rsid w:val="001052D1"/>
    <w:rsid w:val="00106D03"/>
    <w:rsid w:val="001077D3"/>
    <w:rsid w:val="00107C2F"/>
    <w:rsid w:val="00113D91"/>
    <w:rsid w:val="001146C0"/>
    <w:rsid w:val="0011524C"/>
    <w:rsid w:val="001159BD"/>
    <w:rsid w:val="0012117C"/>
    <w:rsid w:val="00121EED"/>
    <w:rsid w:val="001311AA"/>
    <w:rsid w:val="001316F2"/>
    <w:rsid w:val="00136C44"/>
    <w:rsid w:val="00137A6B"/>
    <w:rsid w:val="00141FB8"/>
    <w:rsid w:val="00142927"/>
    <w:rsid w:val="00150995"/>
    <w:rsid w:val="00154409"/>
    <w:rsid w:val="00154917"/>
    <w:rsid w:val="001603E2"/>
    <w:rsid w:val="00162278"/>
    <w:rsid w:val="00165A60"/>
    <w:rsid w:val="00167001"/>
    <w:rsid w:val="00167B25"/>
    <w:rsid w:val="00171CF4"/>
    <w:rsid w:val="00171FA3"/>
    <w:rsid w:val="00173289"/>
    <w:rsid w:val="00174FA1"/>
    <w:rsid w:val="00181BBC"/>
    <w:rsid w:val="00184CEF"/>
    <w:rsid w:val="00184F5D"/>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3825"/>
    <w:rsid w:val="00294245"/>
    <w:rsid w:val="002A29E1"/>
    <w:rsid w:val="002A4B8D"/>
    <w:rsid w:val="002B46E5"/>
    <w:rsid w:val="002C0299"/>
    <w:rsid w:val="002C039C"/>
    <w:rsid w:val="002C11F1"/>
    <w:rsid w:val="002C1D9D"/>
    <w:rsid w:val="002C28BC"/>
    <w:rsid w:val="002C2B67"/>
    <w:rsid w:val="002D23FD"/>
    <w:rsid w:val="002D2616"/>
    <w:rsid w:val="002D32E3"/>
    <w:rsid w:val="002D5E1F"/>
    <w:rsid w:val="002D6FF9"/>
    <w:rsid w:val="002D7FC2"/>
    <w:rsid w:val="002E1BEC"/>
    <w:rsid w:val="002F4858"/>
    <w:rsid w:val="0030013F"/>
    <w:rsid w:val="0030754D"/>
    <w:rsid w:val="003079F7"/>
    <w:rsid w:val="00314C62"/>
    <w:rsid w:val="003155E1"/>
    <w:rsid w:val="003218E2"/>
    <w:rsid w:val="00323EFA"/>
    <w:rsid w:val="00323EFB"/>
    <w:rsid w:val="00326864"/>
    <w:rsid w:val="00326D20"/>
    <w:rsid w:val="003278E8"/>
    <w:rsid w:val="00327C7C"/>
    <w:rsid w:val="003340E1"/>
    <w:rsid w:val="00335056"/>
    <w:rsid w:val="0033567D"/>
    <w:rsid w:val="00335C39"/>
    <w:rsid w:val="003418DA"/>
    <w:rsid w:val="00342143"/>
    <w:rsid w:val="00347630"/>
    <w:rsid w:val="00350BA2"/>
    <w:rsid w:val="00352BF4"/>
    <w:rsid w:val="003551F3"/>
    <w:rsid w:val="00356966"/>
    <w:rsid w:val="00356C5A"/>
    <w:rsid w:val="00361C7F"/>
    <w:rsid w:val="00364D3E"/>
    <w:rsid w:val="003674C8"/>
    <w:rsid w:val="0037339D"/>
    <w:rsid w:val="00373595"/>
    <w:rsid w:val="00375174"/>
    <w:rsid w:val="00386DC5"/>
    <w:rsid w:val="00391181"/>
    <w:rsid w:val="003A0849"/>
    <w:rsid w:val="003A0DD8"/>
    <w:rsid w:val="003A3AD3"/>
    <w:rsid w:val="003A3EF3"/>
    <w:rsid w:val="003A7D4D"/>
    <w:rsid w:val="003B12A9"/>
    <w:rsid w:val="003B7EC7"/>
    <w:rsid w:val="003C0455"/>
    <w:rsid w:val="003C0836"/>
    <w:rsid w:val="003C55EC"/>
    <w:rsid w:val="003C7970"/>
    <w:rsid w:val="003D4D8D"/>
    <w:rsid w:val="003D5BE8"/>
    <w:rsid w:val="003D744C"/>
    <w:rsid w:val="003D75D8"/>
    <w:rsid w:val="003D7B4C"/>
    <w:rsid w:val="003E1730"/>
    <w:rsid w:val="003E44CA"/>
    <w:rsid w:val="003E693C"/>
    <w:rsid w:val="003F140C"/>
    <w:rsid w:val="00404E00"/>
    <w:rsid w:val="004058AC"/>
    <w:rsid w:val="004116D7"/>
    <w:rsid w:val="004319FB"/>
    <w:rsid w:val="00433505"/>
    <w:rsid w:val="004376DD"/>
    <w:rsid w:val="00437CC7"/>
    <w:rsid w:val="004407D7"/>
    <w:rsid w:val="004408D9"/>
    <w:rsid w:val="0044326F"/>
    <w:rsid w:val="00446293"/>
    <w:rsid w:val="00447D78"/>
    <w:rsid w:val="00451648"/>
    <w:rsid w:val="0045538E"/>
    <w:rsid w:val="00463A24"/>
    <w:rsid w:val="0047063D"/>
    <w:rsid w:val="00470CDB"/>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E7947"/>
    <w:rsid w:val="004E7F9A"/>
    <w:rsid w:val="004F1551"/>
    <w:rsid w:val="004F35F0"/>
    <w:rsid w:val="004F5A86"/>
    <w:rsid w:val="004F7515"/>
    <w:rsid w:val="00500814"/>
    <w:rsid w:val="005013AB"/>
    <w:rsid w:val="00504145"/>
    <w:rsid w:val="00507D28"/>
    <w:rsid w:val="00514172"/>
    <w:rsid w:val="005159D9"/>
    <w:rsid w:val="00515FA7"/>
    <w:rsid w:val="005164B8"/>
    <w:rsid w:val="00521A71"/>
    <w:rsid w:val="00532C54"/>
    <w:rsid w:val="00532DB5"/>
    <w:rsid w:val="00541034"/>
    <w:rsid w:val="00542661"/>
    <w:rsid w:val="005433C7"/>
    <w:rsid w:val="0055538D"/>
    <w:rsid w:val="00560029"/>
    <w:rsid w:val="0056057B"/>
    <w:rsid w:val="005607A6"/>
    <w:rsid w:val="00560C4E"/>
    <w:rsid w:val="00562B22"/>
    <w:rsid w:val="005632EB"/>
    <w:rsid w:val="00566E2B"/>
    <w:rsid w:val="005675FC"/>
    <w:rsid w:val="00574CCC"/>
    <w:rsid w:val="005760FA"/>
    <w:rsid w:val="0058096E"/>
    <w:rsid w:val="00582555"/>
    <w:rsid w:val="00586B48"/>
    <w:rsid w:val="00587694"/>
    <w:rsid w:val="00591417"/>
    <w:rsid w:val="005921A4"/>
    <w:rsid w:val="00592C15"/>
    <w:rsid w:val="005957A6"/>
    <w:rsid w:val="00595E2F"/>
    <w:rsid w:val="0059745C"/>
    <w:rsid w:val="005975AC"/>
    <w:rsid w:val="005A042D"/>
    <w:rsid w:val="005A3E2E"/>
    <w:rsid w:val="005A4682"/>
    <w:rsid w:val="005A670A"/>
    <w:rsid w:val="005A7670"/>
    <w:rsid w:val="005B0BE8"/>
    <w:rsid w:val="005B64BF"/>
    <w:rsid w:val="005B7828"/>
    <w:rsid w:val="005C293B"/>
    <w:rsid w:val="005C7FE4"/>
    <w:rsid w:val="005D134B"/>
    <w:rsid w:val="005D1F73"/>
    <w:rsid w:val="005D4152"/>
    <w:rsid w:val="005D56C9"/>
    <w:rsid w:val="005E489C"/>
    <w:rsid w:val="005E4DDC"/>
    <w:rsid w:val="005E5E70"/>
    <w:rsid w:val="005E7472"/>
    <w:rsid w:val="005F06DC"/>
    <w:rsid w:val="005F35F6"/>
    <w:rsid w:val="006035F2"/>
    <w:rsid w:val="00607868"/>
    <w:rsid w:val="0061079B"/>
    <w:rsid w:val="006179CD"/>
    <w:rsid w:val="00620282"/>
    <w:rsid w:val="00622E7E"/>
    <w:rsid w:val="00627A9C"/>
    <w:rsid w:val="00630E42"/>
    <w:rsid w:val="006331F9"/>
    <w:rsid w:val="00633BED"/>
    <w:rsid w:val="00640032"/>
    <w:rsid w:val="00640393"/>
    <w:rsid w:val="0065284C"/>
    <w:rsid w:val="00664C2B"/>
    <w:rsid w:val="0066768F"/>
    <w:rsid w:val="00674030"/>
    <w:rsid w:val="00677A74"/>
    <w:rsid w:val="00681A84"/>
    <w:rsid w:val="0068251B"/>
    <w:rsid w:val="006949B8"/>
    <w:rsid w:val="006A3295"/>
    <w:rsid w:val="006A4055"/>
    <w:rsid w:val="006A4F8D"/>
    <w:rsid w:val="006A6A75"/>
    <w:rsid w:val="006A6E9E"/>
    <w:rsid w:val="006B12DC"/>
    <w:rsid w:val="006B20D6"/>
    <w:rsid w:val="006B697C"/>
    <w:rsid w:val="006C01E8"/>
    <w:rsid w:val="006C28A9"/>
    <w:rsid w:val="006C480C"/>
    <w:rsid w:val="006D1F68"/>
    <w:rsid w:val="006D714B"/>
    <w:rsid w:val="006E1E3E"/>
    <w:rsid w:val="006E24A4"/>
    <w:rsid w:val="006E4C65"/>
    <w:rsid w:val="006E60CA"/>
    <w:rsid w:val="006E70FE"/>
    <w:rsid w:val="006F529D"/>
    <w:rsid w:val="006F6DF7"/>
    <w:rsid w:val="00701428"/>
    <w:rsid w:val="007015F4"/>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2D50"/>
    <w:rsid w:val="00773BAB"/>
    <w:rsid w:val="00775524"/>
    <w:rsid w:val="00777BC7"/>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1558C"/>
    <w:rsid w:val="008175B3"/>
    <w:rsid w:val="00825DB1"/>
    <w:rsid w:val="00827563"/>
    <w:rsid w:val="00830933"/>
    <w:rsid w:val="00832CDD"/>
    <w:rsid w:val="008358CA"/>
    <w:rsid w:val="008441D0"/>
    <w:rsid w:val="00850EE3"/>
    <w:rsid w:val="008513E1"/>
    <w:rsid w:val="00854931"/>
    <w:rsid w:val="00854CCD"/>
    <w:rsid w:val="00863D1E"/>
    <w:rsid w:val="008705FF"/>
    <w:rsid w:val="008718DE"/>
    <w:rsid w:val="00872F18"/>
    <w:rsid w:val="0088474D"/>
    <w:rsid w:val="0088594E"/>
    <w:rsid w:val="00885FD2"/>
    <w:rsid w:val="00893113"/>
    <w:rsid w:val="0089499D"/>
    <w:rsid w:val="00894B11"/>
    <w:rsid w:val="008958FF"/>
    <w:rsid w:val="008A2876"/>
    <w:rsid w:val="008A2FA2"/>
    <w:rsid w:val="008A3265"/>
    <w:rsid w:val="008A4CA7"/>
    <w:rsid w:val="008A52ED"/>
    <w:rsid w:val="008A67B2"/>
    <w:rsid w:val="008A6AB6"/>
    <w:rsid w:val="008A7C71"/>
    <w:rsid w:val="008B07C8"/>
    <w:rsid w:val="008B7EAE"/>
    <w:rsid w:val="008C09AC"/>
    <w:rsid w:val="008C228F"/>
    <w:rsid w:val="008C4044"/>
    <w:rsid w:val="008E59BB"/>
    <w:rsid w:val="008F124F"/>
    <w:rsid w:val="008F15A4"/>
    <w:rsid w:val="008F206E"/>
    <w:rsid w:val="008F426C"/>
    <w:rsid w:val="009010A1"/>
    <w:rsid w:val="00906D21"/>
    <w:rsid w:val="009103F4"/>
    <w:rsid w:val="009171C9"/>
    <w:rsid w:val="0091730D"/>
    <w:rsid w:val="009220E4"/>
    <w:rsid w:val="0092255A"/>
    <w:rsid w:val="00926185"/>
    <w:rsid w:val="009268E2"/>
    <w:rsid w:val="00932C13"/>
    <w:rsid w:val="00935C97"/>
    <w:rsid w:val="009367A2"/>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706"/>
    <w:rsid w:val="00986BA4"/>
    <w:rsid w:val="00992A63"/>
    <w:rsid w:val="0099614C"/>
    <w:rsid w:val="009A0F60"/>
    <w:rsid w:val="009B2FF1"/>
    <w:rsid w:val="009B4538"/>
    <w:rsid w:val="009B68EB"/>
    <w:rsid w:val="009C0E99"/>
    <w:rsid w:val="009C1DDE"/>
    <w:rsid w:val="009C38C1"/>
    <w:rsid w:val="009D1897"/>
    <w:rsid w:val="009D5D2D"/>
    <w:rsid w:val="009D6978"/>
    <w:rsid w:val="009E0CFB"/>
    <w:rsid w:val="009E4054"/>
    <w:rsid w:val="009E786E"/>
    <w:rsid w:val="009E7D8A"/>
    <w:rsid w:val="00A02885"/>
    <w:rsid w:val="00A0370F"/>
    <w:rsid w:val="00A1092A"/>
    <w:rsid w:val="00A1139E"/>
    <w:rsid w:val="00A116AC"/>
    <w:rsid w:val="00A12745"/>
    <w:rsid w:val="00A128EC"/>
    <w:rsid w:val="00A1387B"/>
    <w:rsid w:val="00A14091"/>
    <w:rsid w:val="00A20027"/>
    <w:rsid w:val="00A23769"/>
    <w:rsid w:val="00A248D5"/>
    <w:rsid w:val="00A461E8"/>
    <w:rsid w:val="00A53B48"/>
    <w:rsid w:val="00A53F9D"/>
    <w:rsid w:val="00A54EC2"/>
    <w:rsid w:val="00A56E37"/>
    <w:rsid w:val="00A634AC"/>
    <w:rsid w:val="00A65922"/>
    <w:rsid w:val="00A65D0F"/>
    <w:rsid w:val="00A669C8"/>
    <w:rsid w:val="00A77560"/>
    <w:rsid w:val="00A827A2"/>
    <w:rsid w:val="00A85220"/>
    <w:rsid w:val="00A87D8B"/>
    <w:rsid w:val="00A9311F"/>
    <w:rsid w:val="00A95588"/>
    <w:rsid w:val="00A955D8"/>
    <w:rsid w:val="00A96063"/>
    <w:rsid w:val="00AA0ED1"/>
    <w:rsid w:val="00AA2253"/>
    <w:rsid w:val="00AA5FF6"/>
    <w:rsid w:val="00AA665E"/>
    <w:rsid w:val="00AB02F8"/>
    <w:rsid w:val="00AB0895"/>
    <w:rsid w:val="00AB0C3C"/>
    <w:rsid w:val="00AB16CD"/>
    <w:rsid w:val="00AB3576"/>
    <w:rsid w:val="00AC14EB"/>
    <w:rsid w:val="00AD0BE7"/>
    <w:rsid w:val="00AD38A2"/>
    <w:rsid w:val="00AD4338"/>
    <w:rsid w:val="00AD4993"/>
    <w:rsid w:val="00AD5125"/>
    <w:rsid w:val="00AE0476"/>
    <w:rsid w:val="00AE2B4C"/>
    <w:rsid w:val="00AE3CDF"/>
    <w:rsid w:val="00AE42BC"/>
    <w:rsid w:val="00AF3F16"/>
    <w:rsid w:val="00B04BC3"/>
    <w:rsid w:val="00B130BC"/>
    <w:rsid w:val="00B144F5"/>
    <w:rsid w:val="00B148CF"/>
    <w:rsid w:val="00B1581D"/>
    <w:rsid w:val="00B2139C"/>
    <w:rsid w:val="00B2254B"/>
    <w:rsid w:val="00B2296C"/>
    <w:rsid w:val="00B25FC2"/>
    <w:rsid w:val="00B35CF0"/>
    <w:rsid w:val="00B43275"/>
    <w:rsid w:val="00B45B2C"/>
    <w:rsid w:val="00B46E81"/>
    <w:rsid w:val="00B5257D"/>
    <w:rsid w:val="00B53FD2"/>
    <w:rsid w:val="00B540BA"/>
    <w:rsid w:val="00B56242"/>
    <w:rsid w:val="00B5661D"/>
    <w:rsid w:val="00B57EB7"/>
    <w:rsid w:val="00B600E2"/>
    <w:rsid w:val="00B66E89"/>
    <w:rsid w:val="00B70678"/>
    <w:rsid w:val="00B73838"/>
    <w:rsid w:val="00B740E0"/>
    <w:rsid w:val="00B77729"/>
    <w:rsid w:val="00B816D6"/>
    <w:rsid w:val="00B83DD8"/>
    <w:rsid w:val="00B84FD4"/>
    <w:rsid w:val="00B908A5"/>
    <w:rsid w:val="00B93B35"/>
    <w:rsid w:val="00B96B43"/>
    <w:rsid w:val="00BA1B7B"/>
    <w:rsid w:val="00BA2B02"/>
    <w:rsid w:val="00BA440A"/>
    <w:rsid w:val="00BA59BA"/>
    <w:rsid w:val="00BA5EC5"/>
    <w:rsid w:val="00BA6718"/>
    <w:rsid w:val="00BA694E"/>
    <w:rsid w:val="00BA791F"/>
    <w:rsid w:val="00BB212C"/>
    <w:rsid w:val="00BB3A9F"/>
    <w:rsid w:val="00BB737B"/>
    <w:rsid w:val="00BB7658"/>
    <w:rsid w:val="00BC1527"/>
    <w:rsid w:val="00BC5140"/>
    <w:rsid w:val="00BD0D5F"/>
    <w:rsid w:val="00BD2A34"/>
    <w:rsid w:val="00BE1295"/>
    <w:rsid w:val="00BE17DE"/>
    <w:rsid w:val="00BE3028"/>
    <w:rsid w:val="00BE5AA4"/>
    <w:rsid w:val="00BE5F84"/>
    <w:rsid w:val="00BF0C29"/>
    <w:rsid w:val="00BF426E"/>
    <w:rsid w:val="00BF4560"/>
    <w:rsid w:val="00BF4E8D"/>
    <w:rsid w:val="00BF6AEC"/>
    <w:rsid w:val="00BF7B23"/>
    <w:rsid w:val="00C04097"/>
    <w:rsid w:val="00C073E8"/>
    <w:rsid w:val="00C12948"/>
    <w:rsid w:val="00C15DC8"/>
    <w:rsid w:val="00C22266"/>
    <w:rsid w:val="00C23FC5"/>
    <w:rsid w:val="00C25F7E"/>
    <w:rsid w:val="00C3325C"/>
    <w:rsid w:val="00C3784D"/>
    <w:rsid w:val="00C47F2C"/>
    <w:rsid w:val="00C540A1"/>
    <w:rsid w:val="00C60095"/>
    <w:rsid w:val="00C6206F"/>
    <w:rsid w:val="00C64DC1"/>
    <w:rsid w:val="00C67941"/>
    <w:rsid w:val="00C72415"/>
    <w:rsid w:val="00C75A2E"/>
    <w:rsid w:val="00C77198"/>
    <w:rsid w:val="00C91B3A"/>
    <w:rsid w:val="00C92203"/>
    <w:rsid w:val="00C94729"/>
    <w:rsid w:val="00C96CD2"/>
    <w:rsid w:val="00C97013"/>
    <w:rsid w:val="00CA14E4"/>
    <w:rsid w:val="00CA70A5"/>
    <w:rsid w:val="00CA72F0"/>
    <w:rsid w:val="00CB45D3"/>
    <w:rsid w:val="00CB5E26"/>
    <w:rsid w:val="00CC1216"/>
    <w:rsid w:val="00CC164E"/>
    <w:rsid w:val="00CC1DE3"/>
    <w:rsid w:val="00CC6009"/>
    <w:rsid w:val="00CD1408"/>
    <w:rsid w:val="00CD31B0"/>
    <w:rsid w:val="00CD3EF8"/>
    <w:rsid w:val="00CD5ABE"/>
    <w:rsid w:val="00CE2DB7"/>
    <w:rsid w:val="00CE32B5"/>
    <w:rsid w:val="00CE3ED1"/>
    <w:rsid w:val="00CE632D"/>
    <w:rsid w:val="00CE728A"/>
    <w:rsid w:val="00CF41B5"/>
    <w:rsid w:val="00CF7B1D"/>
    <w:rsid w:val="00CF7F1A"/>
    <w:rsid w:val="00D036B2"/>
    <w:rsid w:val="00D04DB2"/>
    <w:rsid w:val="00D12E08"/>
    <w:rsid w:val="00D16928"/>
    <w:rsid w:val="00D204F8"/>
    <w:rsid w:val="00D328FF"/>
    <w:rsid w:val="00D34F5C"/>
    <w:rsid w:val="00D371F1"/>
    <w:rsid w:val="00D42276"/>
    <w:rsid w:val="00D43530"/>
    <w:rsid w:val="00D4450F"/>
    <w:rsid w:val="00D46B99"/>
    <w:rsid w:val="00D62E34"/>
    <w:rsid w:val="00D7064A"/>
    <w:rsid w:val="00D75694"/>
    <w:rsid w:val="00D77F96"/>
    <w:rsid w:val="00D811A6"/>
    <w:rsid w:val="00D871B5"/>
    <w:rsid w:val="00D87C78"/>
    <w:rsid w:val="00D908FC"/>
    <w:rsid w:val="00D9158A"/>
    <w:rsid w:val="00D938A3"/>
    <w:rsid w:val="00D9524B"/>
    <w:rsid w:val="00DA3EB3"/>
    <w:rsid w:val="00DB585A"/>
    <w:rsid w:val="00DB5FC3"/>
    <w:rsid w:val="00DB64FA"/>
    <w:rsid w:val="00DC5A59"/>
    <w:rsid w:val="00DE11FA"/>
    <w:rsid w:val="00DE2F9B"/>
    <w:rsid w:val="00DE3F38"/>
    <w:rsid w:val="00DE5D6E"/>
    <w:rsid w:val="00DF1116"/>
    <w:rsid w:val="00DF45C1"/>
    <w:rsid w:val="00DF6A64"/>
    <w:rsid w:val="00E00FB1"/>
    <w:rsid w:val="00E02A0F"/>
    <w:rsid w:val="00E02F7E"/>
    <w:rsid w:val="00E04333"/>
    <w:rsid w:val="00E0493A"/>
    <w:rsid w:val="00E06CD9"/>
    <w:rsid w:val="00E12751"/>
    <w:rsid w:val="00E24B39"/>
    <w:rsid w:val="00E31D7E"/>
    <w:rsid w:val="00E32ED1"/>
    <w:rsid w:val="00E32EF6"/>
    <w:rsid w:val="00E34CB1"/>
    <w:rsid w:val="00E43883"/>
    <w:rsid w:val="00E44F8C"/>
    <w:rsid w:val="00E46DE6"/>
    <w:rsid w:val="00E575AA"/>
    <w:rsid w:val="00E658A6"/>
    <w:rsid w:val="00E65D6B"/>
    <w:rsid w:val="00E70058"/>
    <w:rsid w:val="00E7049E"/>
    <w:rsid w:val="00E74173"/>
    <w:rsid w:val="00E74B90"/>
    <w:rsid w:val="00E8110D"/>
    <w:rsid w:val="00E81478"/>
    <w:rsid w:val="00E84144"/>
    <w:rsid w:val="00E84CCA"/>
    <w:rsid w:val="00E90B1D"/>
    <w:rsid w:val="00E927F5"/>
    <w:rsid w:val="00E93A60"/>
    <w:rsid w:val="00E93A90"/>
    <w:rsid w:val="00E94B3A"/>
    <w:rsid w:val="00E96192"/>
    <w:rsid w:val="00E963D2"/>
    <w:rsid w:val="00EA23C0"/>
    <w:rsid w:val="00EA608B"/>
    <w:rsid w:val="00EB2FD7"/>
    <w:rsid w:val="00EB5CE8"/>
    <w:rsid w:val="00EB6460"/>
    <w:rsid w:val="00EB7D65"/>
    <w:rsid w:val="00EC0F5C"/>
    <w:rsid w:val="00EC4B5C"/>
    <w:rsid w:val="00ED0F94"/>
    <w:rsid w:val="00ED3249"/>
    <w:rsid w:val="00ED54B3"/>
    <w:rsid w:val="00ED61CC"/>
    <w:rsid w:val="00EE2039"/>
    <w:rsid w:val="00EE6F95"/>
    <w:rsid w:val="00EF1663"/>
    <w:rsid w:val="00EF6B46"/>
    <w:rsid w:val="00F0063F"/>
    <w:rsid w:val="00F02291"/>
    <w:rsid w:val="00F249F7"/>
    <w:rsid w:val="00F26C28"/>
    <w:rsid w:val="00F30327"/>
    <w:rsid w:val="00F30A3B"/>
    <w:rsid w:val="00F34968"/>
    <w:rsid w:val="00F34D28"/>
    <w:rsid w:val="00F35E3B"/>
    <w:rsid w:val="00F36C90"/>
    <w:rsid w:val="00F43C0A"/>
    <w:rsid w:val="00F44B14"/>
    <w:rsid w:val="00F44FF5"/>
    <w:rsid w:val="00F45B9C"/>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5F46"/>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2">
    <w:name w:val="heading 2"/>
    <w:basedOn w:val="a"/>
    <w:next w:val="a"/>
    <w:link w:val="20"/>
    <w:uiPriority w:val="9"/>
    <w:semiHidden/>
    <w:unhideWhenUsed/>
    <w:qFormat/>
    <w:rsid w:val="006B12DC"/>
    <w:pPr>
      <w:keepNext/>
      <w:keepLines/>
      <w:spacing w:before="200" w:line="244" w:lineRule="auto"/>
      <w:ind w:left="290" w:firstLine="53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customStyle="1" w:styleId="ConsPlusNormal">
    <w:name w:val="ConsPlusNormal"/>
    <w:rsid w:val="003E4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5C97"/>
    <w:pPr>
      <w:spacing w:before="100" w:beforeAutospacing="1" w:after="100" w:afterAutospacing="1"/>
      <w:ind w:firstLine="0"/>
      <w:jc w:val="left"/>
    </w:pPr>
    <w:rPr>
      <w:rFonts w:ascii="Times New Roman" w:hAnsi="Times New Roman"/>
    </w:rPr>
  </w:style>
  <w:style w:type="paragraph" w:customStyle="1" w:styleId="s22">
    <w:name w:val="s_22"/>
    <w:basedOn w:val="a"/>
    <w:rsid w:val="00935C97"/>
    <w:pPr>
      <w:spacing w:before="100" w:beforeAutospacing="1" w:after="100" w:afterAutospacing="1"/>
      <w:ind w:firstLine="0"/>
      <w:jc w:val="left"/>
    </w:pPr>
    <w:rPr>
      <w:rFonts w:ascii="Times New Roman" w:hAnsi="Times New Roman"/>
    </w:rPr>
  </w:style>
  <w:style w:type="paragraph" w:styleId="af">
    <w:name w:val="No Spacing"/>
    <w:uiPriority w:val="1"/>
    <w:qFormat/>
    <w:rsid w:val="00C12948"/>
    <w:pPr>
      <w:spacing w:after="0" w:line="240" w:lineRule="auto"/>
      <w:ind w:firstLine="567"/>
      <w:jc w:val="both"/>
    </w:pPr>
    <w:rPr>
      <w:rFonts w:ascii="Arial" w:eastAsia="Times New Roman" w:hAnsi="Arial" w:cs="Times New Roman"/>
      <w:sz w:val="24"/>
      <w:szCs w:val="24"/>
      <w:lang w:eastAsia="ru-RU"/>
    </w:rPr>
  </w:style>
  <w:style w:type="character" w:customStyle="1" w:styleId="af0">
    <w:name w:val="Гипертекстовая ссылка"/>
    <w:basedOn w:val="a0"/>
    <w:uiPriority w:val="99"/>
    <w:rsid w:val="00D75694"/>
    <w:rPr>
      <w:color w:val="106BBE"/>
    </w:rPr>
  </w:style>
  <w:style w:type="character" w:styleId="af1">
    <w:name w:val="Emphasis"/>
    <w:basedOn w:val="a0"/>
    <w:uiPriority w:val="20"/>
    <w:qFormat/>
    <w:rsid w:val="00293825"/>
    <w:rPr>
      <w:i/>
      <w:iCs/>
    </w:rPr>
  </w:style>
  <w:style w:type="character" w:customStyle="1" w:styleId="20">
    <w:name w:val="Заголовок 2 Знак"/>
    <w:basedOn w:val="a0"/>
    <w:link w:val="2"/>
    <w:uiPriority w:val="9"/>
    <w:semiHidden/>
    <w:rsid w:val="006B12DC"/>
    <w:rPr>
      <w:rFonts w:asciiTheme="majorHAnsi" w:eastAsiaTheme="majorEastAsia" w:hAnsiTheme="majorHAnsi" w:cstheme="majorBidi"/>
      <w:b/>
      <w:bCs/>
      <w:color w:val="4F81BD" w:themeColor="accent1"/>
      <w:sz w:val="26"/>
      <w:szCs w:val="26"/>
      <w:lang w:eastAsia="ru-RU"/>
    </w:rPr>
  </w:style>
  <w:style w:type="paragraph" w:customStyle="1" w:styleId="13">
    <w:name w:val="Стиль1"/>
    <w:basedOn w:val="a"/>
    <w:uiPriority w:val="99"/>
    <w:rsid w:val="006B12DC"/>
    <w:pPr>
      <w:ind w:firstLine="0"/>
      <w:jc w:val="left"/>
    </w:pPr>
  </w:style>
  <w:style w:type="paragraph" w:customStyle="1" w:styleId="Style7">
    <w:name w:val="Style7"/>
    <w:basedOn w:val="a"/>
    <w:rsid w:val="002F4858"/>
    <w:pPr>
      <w:widowControl w:val="0"/>
      <w:autoSpaceDE w:val="0"/>
      <w:autoSpaceDN w:val="0"/>
      <w:adjustRightInd w:val="0"/>
      <w:spacing w:line="323" w:lineRule="exact"/>
      <w:ind w:firstLine="0"/>
    </w:pPr>
    <w:rPr>
      <w:rFonts w:ascii="Times New Roman" w:hAnsi="Times New Roman"/>
    </w:rPr>
  </w:style>
  <w:style w:type="paragraph" w:styleId="af2">
    <w:name w:val="Normal (Web)"/>
    <w:basedOn w:val="a"/>
    <w:uiPriority w:val="99"/>
    <w:unhideWhenUsed/>
    <w:rsid w:val="00A128EC"/>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2">
    <w:name w:val="heading 2"/>
    <w:basedOn w:val="a"/>
    <w:next w:val="a"/>
    <w:link w:val="20"/>
    <w:uiPriority w:val="9"/>
    <w:semiHidden/>
    <w:unhideWhenUsed/>
    <w:qFormat/>
    <w:rsid w:val="006B12DC"/>
    <w:pPr>
      <w:keepNext/>
      <w:keepLines/>
      <w:spacing w:before="200" w:line="244" w:lineRule="auto"/>
      <w:ind w:left="290" w:firstLine="53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customStyle="1" w:styleId="ConsPlusNormal">
    <w:name w:val="ConsPlusNormal"/>
    <w:rsid w:val="003E4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5C97"/>
    <w:pPr>
      <w:spacing w:before="100" w:beforeAutospacing="1" w:after="100" w:afterAutospacing="1"/>
      <w:ind w:firstLine="0"/>
      <w:jc w:val="left"/>
    </w:pPr>
    <w:rPr>
      <w:rFonts w:ascii="Times New Roman" w:hAnsi="Times New Roman"/>
    </w:rPr>
  </w:style>
  <w:style w:type="paragraph" w:customStyle="1" w:styleId="s22">
    <w:name w:val="s_22"/>
    <w:basedOn w:val="a"/>
    <w:rsid w:val="00935C97"/>
    <w:pPr>
      <w:spacing w:before="100" w:beforeAutospacing="1" w:after="100" w:afterAutospacing="1"/>
      <w:ind w:firstLine="0"/>
      <w:jc w:val="left"/>
    </w:pPr>
    <w:rPr>
      <w:rFonts w:ascii="Times New Roman" w:hAnsi="Times New Roman"/>
    </w:rPr>
  </w:style>
  <w:style w:type="paragraph" w:styleId="af">
    <w:name w:val="No Spacing"/>
    <w:uiPriority w:val="1"/>
    <w:qFormat/>
    <w:rsid w:val="00C12948"/>
    <w:pPr>
      <w:spacing w:after="0" w:line="240" w:lineRule="auto"/>
      <w:ind w:firstLine="567"/>
      <w:jc w:val="both"/>
    </w:pPr>
    <w:rPr>
      <w:rFonts w:ascii="Arial" w:eastAsia="Times New Roman" w:hAnsi="Arial" w:cs="Times New Roman"/>
      <w:sz w:val="24"/>
      <w:szCs w:val="24"/>
      <w:lang w:eastAsia="ru-RU"/>
    </w:rPr>
  </w:style>
  <w:style w:type="character" w:customStyle="1" w:styleId="af0">
    <w:name w:val="Гипертекстовая ссылка"/>
    <w:basedOn w:val="a0"/>
    <w:uiPriority w:val="99"/>
    <w:rsid w:val="00D75694"/>
    <w:rPr>
      <w:color w:val="106BBE"/>
    </w:rPr>
  </w:style>
  <w:style w:type="character" w:styleId="af1">
    <w:name w:val="Emphasis"/>
    <w:basedOn w:val="a0"/>
    <w:uiPriority w:val="20"/>
    <w:qFormat/>
    <w:rsid w:val="00293825"/>
    <w:rPr>
      <w:i/>
      <w:iCs/>
    </w:rPr>
  </w:style>
  <w:style w:type="character" w:customStyle="1" w:styleId="20">
    <w:name w:val="Заголовок 2 Знак"/>
    <w:basedOn w:val="a0"/>
    <w:link w:val="2"/>
    <w:uiPriority w:val="9"/>
    <w:semiHidden/>
    <w:rsid w:val="006B12DC"/>
    <w:rPr>
      <w:rFonts w:asciiTheme="majorHAnsi" w:eastAsiaTheme="majorEastAsia" w:hAnsiTheme="majorHAnsi" w:cstheme="majorBidi"/>
      <w:b/>
      <w:bCs/>
      <w:color w:val="4F81BD" w:themeColor="accent1"/>
      <w:sz w:val="26"/>
      <w:szCs w:val="26"/>
      <w:lang w:eastAsia="ru-RU"/>
    </w:rPr>
  </w:style>
  <w:style w:type="paragraph" w:customStyle="1" w:styleId="13">
    <w:name w:val="Стиль1"/>
    <w:basedOn w:val="a"/>
    <w:uiPriority w:val="99"/>
    <w:rsid w:val="006B12DC"/>
    <w:pPr>
      <w:ind w:firstLine="0"/>
      <w:jc w:val="left"/>
    </w:pPr>
  </w:style>
  <w:style w:type="paragraph" w:customStyle="1" w:styleId="Style7">
    <w:name w:val="Style7"/>
    <w:basedOn w:val="a"/>
    <w:rsid w:val="002F4858"/>
    <w:pPr>
      <w:widowControl w:val="0"/>
      <w:autoSpaceDE w:val="0"/>
      <w:autoSpaceDN w:val="0"/>
      <w:adjustRightInd w:val="0"/>
      <w:spacing w:line="323" w:lineRule="exact"/>
      <w:ind w:firstLine="0"/>
    </w:pPr>
    <w:rPr>
      <w:rFonts w:ascii="Times New Roman" w:hAnsi="Times New Roman"/>
    </w:rPr>
  </w:style>
  <w:style w:type="paragraph" w:styleId="af2">
    <w:name w:val="Normal (Web)"/>
    <w:basedOn w:val="a"/>
    <w:uiPriority w:val="99"/>
    <w:unhideWhenUsed/>
    <w:rsid w:val="00A128EC"/>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9696">
      <w:bodyDiv w:val="1"/>
      <w:marLeft w:val="0"/>
      <w:marRight w:val="0"/>
      <w:marTop w:val="0"/>
      <w:marBottom w:val="0"/>
      <w:divBdr>
        <w:top w:val="none" w:sz="0" w:space="0" w:color="auto"/>
        <w:left w:val="none" w:sz="0" w:space="0" w:color="auto"/>
        <w:bottom w:val="none" w:sz="0" w:space="0" w:color="auto"/>
        <w:right w:val="none" w:sz="0" w:space="0" w:color="auto"/>
      </w:divBdr>
    </w:div>
    <w:div w:id="144206303">
      <w:bodyDiv w:val="1"/>
      <w:marLeft w:val="0"/>
      <w:marRight w:val="0"/>
      <w:marTop w:val="0"/>
      <w:marBottom w:val="0"/>
      <w:divBdr>
        <w:top w:val="none" w:sz="0" w:space="0" w:color="auto"/>
        <w:left w:val="none" w:sz="0" w:space="0" w:color="auto"/>
        <w:bottom w:val="none" w:sz="0" w:space="0" w:color="auto"/>
        <w:right w:val="none" w:sz="0" w:space="0" w:color="auto"/>
      </w:divBdr>
    </w:div>
    <w:div w:id="217517407">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941646827">
      <w:bodyDiv w:val="1"/>
      <w:marLeft w:val="0"/>
      <w:marRight w:val="0"/>
      <w:marTop w:val="0"/>
      <w:marBottom w:val="0"/>
      <w:divBdr>
        <w:top w:val="none" w:sz="0" w:space="0" w:color="auto"/>
        <w:left w:val="none" w:sz="0" w:space="0" w:color="auto"/>
        <w:bottom w:val="none" w:sz="0" w:space="0" w:color="auto"/>
        <w:right w:val="none" w:sz="0" w:space="0" w:color="auto"/>
      </w:divBdr>
    </w:div>
    <w:div w:id="1021590860">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222332045">
      <w:bodyDiv w:val="1"/>
      <w:marLeft w:val="0"/>
      <w:marRight w:val="0"/>
      <w:marTop w:val="0"/>
      <w:marBottom w:val="0"/>
      <w:divBdr>
        <w:top w:val="none" w:sz="0" w:space="0" w:color="auto"/>
        <w:left w:val="none" w:sz="0" w:space="0" w:color="auto"/>
        <w:bottom w:val="none" w:sz="0" w:space="0" w:color="auto"/>
        <w:right w:val="none" w:sz="0" w:space="0" w:color="auto"/>
      </w:divBdr>
    </w:div>
    <w:div w:id="1406417418">
      <w:bodyDiv w:val="1"/>
      <w:marLeft w:val="0"/>
      <w:marRight w:val="0"/>
      <w:marTop w:val="0"/>
      <w:marBottom w:val="0"/>
      <w:divBdr>
        <w:top w:val="none" w:sz="0" w:space="0" w:color="auto"/>
        <w:left w:val="none" w:sz="0" w:space="0" w:color="auto"/>
        <w:bottom w:val="none" w:sz="0" w:space="0" w:color="auto"/>
        <w:right w:val="none" w:sz="0" w:space="0" w:color="auto"/>
      </w:divBdr>
    </w:div>
    <w:div w:id="1530529173">
      <w:bodyDiv w:val="1"/>
      <w:marLeft w:val="0"/>
      <w:marRight w:val="0"/>
      <w:marTop w:val="0"/>
      <w:marBottom w:val="0"/>
      <w:divBdr>
        <w:top w:val="none" w:sz="0" w:space="0" w:color="auto"/>
        <w:left w:val="none" w:sz="0" w:space="0" w:color="auto"/>
        <w:bottom w:val="none" w:sz="0" w:space="0" w:color="auto"/>
        <w:right w:val="none" w:sz="0" w:space="0" w:color="auto"/>
      </w:divBdr>
      <w:divsChild>
        <w:div w:id="1229925712">
          <w:marLeft w:val="0"/>
          <w:marRight w:val="0"/>
          <w:marTop w:val="0"/>
          <w:marBottom w:val="0"/>
          <w:divBdr>
            <w:top w:val="none" w:sz="0" w:space="0" w:color="auto"/>
            <w:left w:val="none" w:sz="0" w:space="0" w:color="auto"/>
            <w:bottom w:val="none" w:sz="0" w:space="0" w:color="auto"/>
            <w:right w:val="none" w:sz="0" w:space="0" w:color="auto"/>
          </w:divBdr>
        </w:div>
        <w:div w:id="2033648776">
          <w:marLeft w:val="0"/>
          <w:marRight w:val="0"/>
          <w:marTop w:val="0"/>
          <w:marBottom w:val="0"/>
          <w:divBdr>
            <w:top w:val="none" w:sz="0" w:space="0" w:color="auto"/>
            <w:left w:val="none" w:sz="0" w:space="0" w:color="auto"/>
            <w:bottom w:val="none" w:sz="0" w:space="0" w:color="auto"/>
            <w:right w:val="none" w:sz="0" w:space="0" w:color="auto"/>
          </w:divBdr>
        </w:div>
      </w:divsChild>
    </w:div>
    <w:div w:id="1544905174">
      <w:bodyDiv w:val="1"/>
      <w:marLeft w:val="0"/>
      <w:marRight w:val="0"/>
      <w:marTop w:val="0"/>
      <w:marBottom w:val="0"/>
      <w:divBdr>
        <w:top w:val="none" w:sz="0" w:space="0" w:color="auto"/>
        <w:left w:val="none" w:sz="0" w:space="0" w:color="auto"/>
        <w:bottom w:val="none" w:sz="0" w:space="0" w:color="auto"/>
        <w:right w:val="none" w:sz="0" w:space="0" w:color="auto"/>
      </w:divBdr>
    </w:div>
    <w:div w:id="1691450760">
      <w:bodyDiv w:val="1"/>
      <w:marLeft w:val="0"/>
      <w:marRight w:val="0"/>
      <w:marTop w:val="0"/>
      <w:marBottom w:val="0"/>
      <w:divBdr>
        <w:top w:val="none" w:sz="0" w:space="0" w:color="auto"/>
        <w:left w:val="none" w:sz="0" w:space="0" w:color="auto"/>
        <w:bottom w:val="none" w:sz="0" w:space="0" w:color="auto"/>
        <w:right w:val="none" w:sz="0" w:space="0" w:color="auto"/>
      </w:divBdr>
    </w:div>
    <w:div w:id="174044668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 w:id="1958217373">
      <w:bodyDiv w:val="1"/>
      <w:marLeft w:val="0"/>
      <w:marRight w:val="0"/>
      <w:marTop w:val="0"/>
      <w:marBottom w:val="0"/>
      <w:divBdr>
        <w:top w:val="none" w:sz="0" w:space="0" w:color="auto"/>
        <w:left w:val="none" w:sz="0" w:space="0" w:color="auto"/>
        <w:bottom w:val="none" w:sz="0" w:space="0" w:color="auto"/>
        <w:right w:val="none" w:sz="0" w:space="0" w:color="auto"/>
      </w:divBdr>
    </w:div>
    <w:div w:id="2080008272">
      <w:bodyDiv w:val="1"/>
      <w:marLeft w:val="0"/>
      <w:marRight w:val="0"/>
      <w:marTop w:val="0"/>
      <w:marBottom w:val="0"/>
      <w:divBdr>
        <w:top w:val="none" w:sz="0" w:space="0" w:color="auto"/>
        <w:left w:val="none" w:sz="0" w:space="0" w:color="auto"/>
        <w:bottom w:val="none" w:sz="0" w:space="0" w:color="auto"/>
        <w:right w:val="none" w:sz="0" w:space="0" w:color="auto"/>
      </w:divBdr>
      <w:divsChild>
        <w:div w:id="1015620794">
          <w:marLeft w:val="0"/>
          <w:marRight w:val="0"/>
          <w:marTop w:val="240"/>
          <w:marBottom w:val="240"/>
          <w:divBdr>
            <w:top w:val="none" w:sz="0" w:space="0" w:color="auto"/>
            <w:left w:val="none" w:sz="0" w:space="0" w:color="auto"/>
            <w:bottom w:val="none" w:sz="0" w:space="0" w:color="auto"/>
            <w:right w:val="none" w:sz="0" w:space="0" w:color="auto"/>
          </w:divBdr>
        </w:div>
        <w:div w:id="91711438">
          <w:marLeft w:val="0"/>
          <w:marRight w:val="0"/>
          <w:marTop w:val="240"/>
          <w:marBottom w:val="240"/>
          <w:divBdr>
            <w:top w:val="none" w:sz="0" w:space="0" w:color="auto"/>
            <w:left w:val="none" w:sz="0" w:space="0" w:color="auto"/>
            <w:bottom w:val="none" w:sz="0" w:space="0" w:color="auto"/>
            <w:right w:val="none" w:sz="0" w:space="0" w:color="auto"/>
          </w:divBdr>
        </w:div>
        <w:div w:id="16846273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consultantplus://offline/ref=3AA489FC89582A877759C72A1D62538607883FFB6091CC49A9A7E13EA4CCD64FAE3F3EFF7250A5E6r0b6L" TargetMode="External"/><Relationship Id="rId26" Type="http://schemas.openxmlformats.org/officeDocument/2006/relationships/hyperlink" Target="consultantplus://offline/ref=3AA489FC89582A877759C72A1D62538607883FFB6091CC49A9A7E13EA4CCD64FAE3F3EFF7250A5E6r0b5L" TargetMode="External"/><Relationship Id="rId39" Type="http://schemas.openxmlformats.org/officeDocument/2006/relationships/hyperlink" Target="file:///C:\content\act\8f21b21c-a408-42c4-b9fe-a939b863c84a.html" TargetMode="External"/><Relationship Id="rId3" Type="http://schemas.openxmlformats.org/officeDocument/2006/relationships/settings" Target="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content\act\8f21b21c-a408-42c4-b9fe-a939b863c84a.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2" Type="http://schemas.microsoft.com/office/2007/relationships/stylesWithEffects" Target="stylesWithEffect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133bf85-849f-4591-9e16-4ddf521bca99.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hyperlink" Target="https://internet.garant.ru/"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content\act\8f21b21c-a408-42c4-b9fe-a939b863c84a.html" TargetMode="External"/><Relationship Id="rId23" Type="http://schemas.openxmlformats.org/officeDocument/2006/relationships/hyperlink" Target="http://ru48.registrnpa.ru/"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http://ru48.registrnpa.ru/"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16570</Words>
  <Characters>94451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Natasha</cp:lastModifiedBy>
  <cp:revision>3</cp:revision>
  <cp:lastPrinted>2020-04-20T09:39:00Z</cp:lastPrinted>
  <dcterms:created xsi:type="dcterms:W3CDTF">2020-04-20T09:44:00Z</dcterms:created>
  <dcterms:modified xsi:type="dcterms:W3CDTF">2020-04-20T10:53:00Z</dcterms:modified>
</cp:coreProperties>
</file>