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47E" w:rsidRPr="00D33D15" w:rsidRDefault="00307267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2.35pt;margin-top:-25.35pt;width:40.8pt;height:48.45pt;z-index:251659264">
            <v:imagedata r:id="rId6" o:title=""/>
          </v:shape>
          <o:OLEObject Type="Embed" ProgID="Photoshop.Image.6" ShapeID="_x0000_s1027" DrawAspect="Content" ObjectID="_1472650359" r:id="rId7">
            <o:FieldCodes>\s</o:FieldCodes>
          </o:OLEObject>
        </w:pict>
      </w:r>
    </w:p>
    <w:p w:rsidR="008A4C49" w:rsidRPr="00D33D15" w:rsidRDefault="008A4C49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47E" w:rsidRPr="00D33D15" w:rsidRDefault="008A4C49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D1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A4C49" w:rsidRPr="00D33D15" w:rsidRDefault="008A4C49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47E" w:rsidRPr="00D33D15" w:rsidRDefault="006E0ABE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E247E" w:rsidRPr="00D33D15" w:rsidRDefault="009D36CC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D15">
        <w:rPr>
          <w:rFonts w:ascii="Times New Roman" w:hAnsi="Times New Roman" w:cs="Times New Roman"/>
          <w:b/>
          <w:sz w:val="28"/>
          <w:szCs w:val="28"/>
        </w:rPr>
        <w:t>Главы</w:t>
      </w:r>
      <w:r w:rsidR="00EE247E" w:rsidRPr="00D33D1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8A4C49" w:rsidRPr="00D33D15">
        <w:rPr>
          <w:rFonts w:ascii="Times New Roman" w:hAnsi="Times New Roman" w:cs="Times New Roman"/>
          <w:b/>
          <w:sz w:val="28"/>
          <w:szCs w:val="28"/>
        </w:rPr>
        <w:t xml:space="preserve"> Каверинский</w:t>
      </w:r>
      <w:r w:rsidR="00EE247E" w:rsidRPr="00D33D15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8A4C49" w:rsidRPr="00D33D15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D33D15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EE247E" w:rsidRPr="00D33D15"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</w:t>
      </w:r>
      <w:r w:rsidR="008A4C49" w:rsidRPr="00D33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247E" w:rsidRPr="00D33D15">
        <w:rPr>
          <w:rFonts w:ascii="Times New Roman" w:hAnsi="Times New Roman" w:cs="Times New Roman"/>
          <w:b/>
          <w:sz w:val="28"/>
          <w:szCs w:val="28"/>
        </w:rPr>
        <w:t xml:space="preserve">Липецкой области </w:t>
      </w:r>
      <w:r w:rsidR="008A4C49" w:rsidRPr="00D33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247E" w:rsidRPr="00D33D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247E" w:rsidRPr="00D33D15" w:rsidRDefault="00EE247E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47E" w:rsidRPr="00D33D15" w:rsidRDefault="00D33D15" w:rsidP="008A4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D15">
        <w:rPr>
          <w:rFonts w:ascii="Times New Roman" w:hAnsi="Times New Roman" w:cs="Times New Roman"/>
          <w:sz w:val="28"/>
          <w:szCs w:val="28"/>
        </w:rPr>
        <w:t>18.03.</w:t>
      </w:r>
      <w:r w:rsidR="008A4C49" w:rsidRPr="00D33D15">
        <w:rPr>
          <w:rFonts w:ascii="Times New Roman" w:hAnsi="Times New Roman" w:cs="Times New Roman"/>
          <w:sz w:val="28"/>
          <w:szCs w:val="28"/>
        </w:rPr>
        <w:t>2014г.</w:t>
      </w:r>
      <w:r w:rsidR="00EE247E" w:rsidRPr="00D33D15">
        <w:rPr>
          <w:rFonts w:ascii="Times New Roman" w:hAnsi="Times New Roman" w:cs="Times New Roman"/>
          <w:sz w:val="28"/>
          <w:szCs w:val="28"/>
        </w:rPr>
        <w:tab/>
      </w:r>
      <w:r w:rsidR="0022717B" w:rsidRPr="00D33D15">
        <w:rPr>
          <w:rFonts w:ascii="Times New Roman" w:hAnsi="Times New Roman" w:cs="Times New Roman"/>
          <w:sz w:val="28"/>
          <w:szCs w:val="28"/>
        </w:rPr>
        <w:tab/>
      </w:r>
      <w:r w:rsidR="008A4C49" w:rsidRPr="00D33D1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33D15">
        <w:rPr>
          <w:rFonts w:ascii="Times New Roman" w:hAnsi="Times New Roman" w:cs="Times New Roman"/>
          <w:sz w:val="28"/>
          <w:szCs w:val="28"/>
        </w:rPr>
        <w:t xml:space="preserve"> </w:t>
      </w:r>
      <w:r w:rsidR="00FB30DA" w:rsidRPr="00D33D15">
        <w:rPr>
          <w:rFonts w:ascii="Times New Roman" w:hAnsi="Times New Roman" w:cs="Times New Roman"/>
          <w:sz w:val="28"/>
          <w:szCs w:val="28"/>
        </w:rPr>
        <w:t xml:space="preserve">с. </w:t>
      </w:r>
      <w:r w:rsidR="008A4C49" w:rsidRPr="00D33D15">
        <w:rPr>
          <w:rFonts w:ascii="Times New Roman" w:hAnsi="Times New Roman" w:cs="Times New Roman"/>
          <w:sz w:val="28"/>
          <w:szCs w:val="28"/>
        </w:rPr>
        <w:t>Паршиновка</w:t>
      </w:r>
      <w:r w:rsidR="00EE247E" w:rsidRPr="00D33D15">
        <w:rPr>
          <w:rFonts w:ascii="Times New Roman" w:hAnsi="Times New Roman" w:cs="Times New Roman"/>
          <w:sz w:val="28"/>
          <w:szCs w:val="28"/>
        </w:rPr>
        <w:tab/>
      </w:r>
      <w:r w:rsidR="00EE247E" w:rsidRPr="00D33D15">
        <w:rPr>
          <w:rFonts w:ascii="Times New Roman" w:hAnsi="Times New Roman" w:cs="Times New Roman"/>
          <w:sz w:val="28"/>
          <w:szCs w:val="28"/>
        </w:rPr>
        <w:tab/>
      </w:r>
      <w:r w:rsidR="0022717B" w:rsidRPr="00D33D1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33D15">
        <w:rPr>
          <w:rFonts w:ascii="Times New Roman" w:hAnsi="Times New Roman" w:cs="Times New Roman"/>
          <w:sz w:val="28"/>
          <w:szCs w:val="28"/>
        </w:rPr>
        <w:t xml:space="preserve"> </w:t>
      </w:r>
      <w:r w:rsidR="00EE247E" w:rsidRPr="00D33D15">
        <w:rPr>
          <w:rFonts w:ascii="Times New Roman" w:hAnsi="Times New Roman" w:cs="Times New Roman"/>
          <w:sz w:val="28"/>
          <w:szCs w:val="28"/>
        </w:rPr>
        <w:t xml:space="preserve">№ </w:t>
      </w:r>
      <w:r w:rsidR="00DB6DB6">
        <w:rPr>
          <w:rFonts w:ascii="Times New Roman" w:hAnsi="Times New Roman" w:cs="Times New Roman"/>
          <w:sz w:val="28"/>
          <w:szCs w:val="28"/>
        </w:rPr>
        <w:t>4</w:t>
      </w:r>
    </w:p>
    <w:p w:rsidR="00EE247E" w:rsidRPr="00D33D15" w:rsidRDefault="00EE247E" w:rsidP="00EE247E">
      <w:pPr>
        <w:shd w:val="clear" w:color="auto" w:fill="FFFFFF"/>
        <w:tabs>
          <w:tab w:val="left" w:pos="4147"/>
          <w:tab w:val="left" w:pos="7363"/>
        </w:tabs>
        <w:spacing w:after="0" w:line="240" w:lineRule="auto"/>
        <w:rPr>
          <w:spacing w:val="-4"/>
          <w:sz w:val="28"/>
          <w:szCs w:val="28"/>
        </w:rPr>
      </w:pPr>
    </w:p>
    <w:p w:rsidR="00EE247E" w:rsidRPr="00D33D15" w:rsidRDefault="00EE247E" w:rsidP="008A4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D15"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по проекту </w:t>
      </w:r>
      <w:r w:rsidR="008A4C49" w:rsidRPr="00D33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2DE0" w:rsidRPr="00D33D1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8A4C49" w:rsidRPr="00D33D15">
        <w:rPr>
          <w:rFonts w:ascii="Times New Roman" w:hAnsi="Times New Roman" w:cs="Times New Roman"/>
          <w:b/>
          <w:sz w:val="28"/>
          <w:szCs w:val="28"/>
        </w:rPr>
        <w:t>Генерального</w:t>
      </w:r>
      <w:r w:rsidR="007A6FF5" w:rsidRPr="00D33D15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="008A4C49" w:rsidRPr="00D33D15">
        <w:rPr>
          <w:rFonts w:ascii="Times New Roman" w:hAnsi="Times New Roman" w:cs="Times New Roman"/>
          <w:b/>
          <w:sz w:val="28"/>
          <w:szCs w:val="28"/>
        </w:rPr>
        <w:t>а</w:t>
      </w:r>
      <w:r w:rsidR="007A6FF5" w:rsidRPr="00D33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2DE0" w:rsidRPr="00D33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6FF5" w:rsidRPr="00D33D1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8A4C49" w:rsidRPr="00D33D15">
        <w:rPr>
          <w:rFonts w:ascii="Times New Roman" w:hAnsi="Times New Roman" w:cs="Times New Roman"/>
          <w:b/>
          <w:sz w:val="28"/>
          <w:szCs w:val="28"/>
        </w:rPr>
        <w:t xml:space="preserve"> Каверинский </w:t>
      </w:r>
      <w:r w:rsidR="007A6FF5" w:rsidRPr="00D33D15">
        <w:rPr>
          <w:rFonts w:ascii="Times New Roman" w:hAnsi="Times New Roman" w:cs="Times New Roman"/>
          <w:b/>
          <w:sz w:val="28"/>
          <w:szCs w:val="28"/>
        </w:rPr>
        <w:t>сельсовет</w:t>
      </w:r>
      <w:r w:rsidR="00082DE0" w:rsidRPr="00D33D15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082DE0" w:rsidRPr="00D33D15"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</w:t>
      </w:r>
      <w:r w:rsidR="007A6FF5" w:rsidRPr="00D33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C49" w:rsidRPr="00D33D1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22717B" w:rsidRPr="00D33D15" w:rsidRDefault="0022717B" w:rsidP="00EE24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3ECE" w:rsidRPr="00334F06" w:rsidRDefault="003335B3" w:rsidP="00FF3EC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D15">
        <w:rPr>
          <w:rFonts w:ascii="Times New Roman" w:hAnsi="Times New Roman" w:cs="Times New Roman"/>
          <w:sz w:val="28"/>
          <w:szCs w:val="28"/>
        </w:rPr>
        <w:t>Руководствуясь</w:t>
      </w:r>
      <w:r w:rsidR="00FF3ECE" w:rsidRPr="00D33D15">
        <w:rPr>
          <w:rFonts w:ascii="Times New Roman" w:hAnsi="Times New Roman" w:cs="Times New Roman"/>
          <w:sz w:val="28"/>
          <w:szCs w:val="28"/>
        </w:rPr>
        <w:t xml:space="preserve"> ст. 28 Градостроительного кодекса РФ, Федеральным законом «Об общих принципах организации местного самоуправления в российской Федерации» от 06.10.2003 г. № 131-ФЗ, ст.</w:t>
      </w:r>
      <w:r w:rsidRPr="00D33D15">
        <w:rPr>
          <w:rFonts w:ascii="Times New Roman" w:hAnsi="Times New Roman" w:cs="Times New Roman"/>
          <w:sz w:val="28"/>
          <w:szCs w:val="28"/>
        </w:rPr>
        <w:t xml:space="preserve"> </w:t>
      </w:r>
      <w:r w:rsidR="00FF3ECE" w:rsidRPr="00D33D15">
        <w:rPr>
          <w:rFonts w:ascii="Times New Roman" w:hAnsi="Times New Roman" w:cs="Times New Roman"/>
          <w:sz w:val="28"/>
          <w:szCs w:val="28"/>
        </w:rPr>
        <w:t xml:space="preserve">23 Устава сельского поселения </w:t>
      </w:r>
      <w:r w:rsidR="008A4C49" w:rsidRPr="00D33D15">
        <w:rPr>
          <w:rFonts w:ascii="Times New Roman" w:hAnsi="Times New Roman" w:cs="Times New Roman"/>
          <w:sz w:val="28"/>
          <w:szCs w:val="28"/>
        </w:rPr>
        <w:t>Каверинский</w:t>
      </w:r>
      <w:r w:rsidR="00FF3ECE" w:rsidRPr="00D33D15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района, Положением «О порядке организации и проведения публичных слушаний на территории сельского поселения </w:t>
      </w:r>
      <w:r w:rsidR="008A4C49" w:rsidRPr="00D33D15">
        <w:rPr>
          <w:rFonts w:ascii="Times New Roman" w:hAnsi="Times New Roman" w:cs="Times New Roman"/>
          <w:sz w:val="28"/>
          <w:szCs w:val="28"/>
        </w:rPr>
        <w:t>Каверинский</w:t>
      </w:r>
      <w:r w:rsidR="00FF3ECE" w:rsidRPr="00D33D15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334F06">
        <w:rPr>
          <w:rFonts w:ascii="Times New Roman" w:hAnsi="Times New Roman" w:cs="Times New Roman"/>
          <w:sz w:val="28"/>
          <w:szCs w:val="28"/>
        </w:rPr>
        <w:t>, администрация сельского поселения Каверинский сельсовет</w:t>
      </w:r>
      <w:proofErr w:type="gramStart"/>
      <w:r w:rsidR="00334F06">
        <w:rPr>
          <w:rFonts w:ascii="Times New Roman" w:hAnsi="Times New Roman" w:cs="Times New Roman"/>
          <w:sz w:val="28"/>
          <w:szCs w:val="28"/>
        </w:rPr>
        <w:t xml:space="preserve"> </w:t>
      </w:r>
      <w:r w:rsidR="00334F0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334F06">
        <w:rPr>
          <w:rFonts w:ascii="Times New Roman" w:hAnsi="Times New Roman" w:cs="Times New Roman"/>
          <w:b/>
          <w:sz w:val="28"/>
          <w:szCs w:val="28"/>
        </w:rPr>
        <w:t>остано</w:t>
      </w:r>
      <w:r w:rsidR="00334F06" w:rsidRPr="00334F06">
        <w:rPr>
          <w:rFonts w:ascii="Times New Roman" w:hAnsi="Times New Roman" w:cs="Times New Roman"/>
          <w:b/>
          <w:sz w:val="28"/>
          <w:szCs w:val="28"/>
        </w:rPr>
        <w:t>вляет</w:t>
      </w:r>
      <w:r w:rsidRPr="00334F06">
        <w:rPr>
          <w:rFonts w:ascii="Times New Roman" w:hAnsi="Times New Roman" w:cs="Times New Roman"/>
          <w:b/>
          <w:sz w:val="28"/>
          <w:szCs w:val="28"/>
        </w:rPr>
        <w:t>:</w:t>
      </w:r>
    </w:p>
    <w:p w:rsidR="003335B3" w:rsidRPr="00D33D15" w:rsidRDefault="003335B3" w:rsidP="00FF3EC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E90" w:rsidRPr="00523823" w:rsidRDefault="009F2BE8" w:rsidP="009F2B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D274E">
        <w:rPr>
          <w:rFonts w:ascii="Times New Roman" w:hAnsi="Times New Roman" w:cs="Times New Roman"/>
          <w:sz w:val="28"/>
          <w:szCs w:val="28"/>
        </w:rPr>
        <w:t xml:space="preserve">     </w:t>
      </w:r>
      <w:r w:rsidR="00523823">
        <w:rPr>
          <w:rFonts w:ascii="Times New Roman" w:hAnsi="Times New Roman" w:cs="Times New Roman"/>
          <w:sz w:val="28"/>
          <w:szCs w:val="28"/>
        </w:rPr>
        <w:t xml:space="preserve">1. </w:t>
      </w:r>
      <w:r w:rsidR="00AD274E">
        <w:rPr>
          <w:rFonts w:ascii="Times New Roman" w:hAnsi="Times New Roman" w:cs="Times New Roman"/>
          <w:sz w:val="28"/>
          <w:szCs w:val="28"/>
        </w:rPr>
        <w:t>Н</w:t>
      </w:r>
      <w:r w:rsidR="00C76E90" w:rsidRPr="00523823">
        <w:rPr>
          <w:rFonts w:ascii="Times New Roman" w:hAnsi="Times New Roman" w:cs="Times New Roman"/>
          <w:sz w:val="28"/>
          <w:szCs w:val="28"/>
        </w:rPr>
        <w:t xml:space="preserve">азначить публичные слушания по вопросу обсуждения проекта Генерального плана сельского поселения </w:t>
      </w:r>
      <w:r w:rsidR="008A4C49" w:rsidRPr="00523823">
        <w:rPr>
          <w:rFonts w:ascii="Times New Roman" w:hAnsi="Times New Roman" w:cs="Times New Roman"/>
          <w:sz w:val="28"/>
          <w:szCs w:val="28"/>
        </w:rPr>
        <w:t>Каверинский</w:t>
      </w:r>
      <w:r w:rsidR="00C76E90" w:rsidRPr="00523823">
        <w:rPr>
          <w:rFonts w:ascii="Times New Roman" w:hAnsi="Times New Roman" w:cs="Times New Roman"/>
          <w:sz w:val="28"/>
          <w:szCs w:val="28"/>
        </w:rPr>
        <w:t xml:space="preserve"> сельсовет Добринс</w:t>
      </w:r>
      <w:r w:rsidR="00DC5CE1" w:rsidRPr="00523823">
        <w:rPr>
          <w:rFonts w:ascii="Times New Roman" w:hAnsi="Times New Roman" w:cs="Times New Roman"/>
          <w:sz w:val="28"/>
          <w:szCs w:val="28"/>
        </w:rPr>
        <w:t xml:space="preserve">кого муниципального района на </w:t>
      </w:r>
      <w:bookmarkStart w:id="0" w:name="_GoBack"/>
      <w:bookmarkEnd w:id="0"/>
      <w:r w:rsidR="00CA1B79" w:rsidRPr="00523823">
        <w:rPr>
          <w:rFonts w:ascii="Times New Roman" w:hAnsi="Times New Roman" w:cs="Times New Roman"/>
          <w:sz w:val="28"/>
          <w:szCs w:val="28"/>
        </w:rPr>
        <w:t>25.05.</w:t>
      </w:r>
      <w:r w:rsidR="008A4C49" w:rsidRPr="00523823">
        <w:rPr>
          <w:rFonts w:ascii="Times New Roman" w:hAnsi="Times New Roman" w:cs="Times New Roman"/>
          <w:sz w:val="28"/>
          <w:szCs w:val="28"/>
        </w:rPr>
        <w:t xml:space="preserve">2014 года </w:t>
      </w:r>
      <w:r w:rsidR="00C76E90" w:rsidRPr="00523823">
        <w:rPr>
          <w:rFonts w:ascii="Times New Roman" w:hAnsi="Times New Roman" w:cs="Times New Roman"/>
          <w:sz w:val="28"/>
          <w:szCs w:val="28"/>
        </w:rPr>
        <w:t xml:space="preserve">в </w:t>
      </w:r>
      <w:r w:rsidR="008A4C49" w:rsidRPr="00523823">
        <w:rPr>
          <w:rFonts w:ascii="Times New Roman" w:hAnsi="Times New Roman" w:cs="Times New Roman"/>
          <w:sz w:val="28"/>
          <w:szCs w:val="28"/>
        </w:rPr>
        <w:t>14</w:t>
      </w:r>
      <w:r w:rsidR="00C76E90" w:rsidRPr="00523823">
        <w:rPr>
          <w:rFonts w:ascii="Times New Roman" w:hAnsi="Times New Roman" w:cs="Times New Roman"/>
          <w:sz w:val="28"/>
          <w:szCs w:val="28"/>
        </w:rPr>
        <w:t xml:space="preserve">-00 часов по адресу: Липецкая область, Добринский район, </w:t>
      </w:r>
      <w:r w:rsidR="00FB30DA" w:rsidRPr="00523823">
        <w:rPr>
          <w:rFonts w:ascii="Times New Roman" w:hAnsi="Times New Roman" w:cs="Times New Roman"/>
          <w:sz w:val="28"/>
          <w:szCs w:val="28"/>
        </w:rPr>
        <w:t xml:space="preserve">с. </w:t>
      </w:r>
      <w:r w:rsidR="008A4C49" w:rsidRPr="00523823">
        <w:rPr>
          <w:rFonts w:ascii="Times New Roman" w:hAnsi="Times New Roman" w:cs="Times New Roman"/>
          <w:sz w:val="28"/>
          <w:szCs w:val="28"/>
        </w:rPr>
        <w:t>Паршиновка</w:t>
      </w:r>
      <w:r w:rsidR="00FB30DA" w:rsidRPr="00523823">
        <w:rPr>
          <w:rFonts w:ascii="Times New Roman" w:hAnsi="Times New Roman" w:cs="Times New Roman"/>
          <w:sz w:val="28"/>
          <w:szCs w:val="28"/>
        </w:rPr>
        <w:t xml:space="preserve">, ул. Советская, д. </w:t>
      </w:r>
      <w:r w:rsidR="008A4C49" w:rsidRPr="00523823">
        <w:rPr>
          <w:rFonts w:ascii="Times New Roman" w:hAnsi="Times New Roman" w:cs="Times New Roman"/>
          <w:sz w:val="28"/>
          <w:szCs w:val="28"/>
        </w:rPr>
        <w:t>29</w:t>
      </w:r>
      <w:r w:rsidR="00FB30DA" w:rsidRPr="00523823">
        <w:rPr>
          <w:rFonts w:ascii="Times New Roman" w:hAnsi="Times New Roman" w:cs="Times New Roman"/>
          <w:sz w:val="28"/>
          <w:szCs w:val="28"/>
        </w:rPr>
        <w:t>.</w:t>
      </w:r>
    </w:p>
    <w:p w:rsidR="00C76E90" w:rsidRPr="00523823" w:rsidRDefault="00AD274E" w:rsidP="0052382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823">
        <w:rPr>
          <w:rFonts w:ascii="Times New Roman" w:hAnsi="Times New Roman" w:cs="Times New Roman"/>
          <w:sz w:val="28"/>
          <w:szCs w:val="28"/>
        </w:rPr>
        <w:t>2.</w:t>
      </w:r>
      <w:r w:rsidR="008A4C49" w:rsidRPr="005238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 по подготовке проекта Генерального плана сельского поселения Каверинский сельсовет</w:t>
      </w:r>
      <w:r w:rsidR="00F35480" w:rsidRPr="00F354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5480">
        <w:rPr>
          <w:rFonts w:ascii="Times New Roman" w:hAnsi="Times New Roman" w:cs="Times New Roman"/>
          <w:bCs/>
          <w:sz w:val="28"/>
          <w:szCs w:val="28"/>
        </w:rPr>
        <w:t>Добринского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обнародовать</w:t>
      </w:r>
      <w:r w:rsidR="00C65BEE">
        <w:rPr>
          <w:rFonts w:ascii="Times New Roman" w:hAnsi="Times New Roman" w:cs="Times New Roman"/>
          <w:sz w:val="28"/>
          <w:szCs w:val="28"/>
        </w:rPr>
        <w:t xml:space="preserve"> в установленном 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6E90" w:rsidRPr="00523823">
        <w:rPr>
          <w:rFonts w:ascii="Times New Roman" w:hAnsi="Times New Roman" w:cs="Times New Roman"/>
          <w:sz w:val="28"/>
          <w:szCs w:val="28"/>
        </w:rPr>
        <w:t xml:space="preserve">проект Генерального плана сельского поселения </w:t>
      </w:r>
      <w:r w:rsidR="008A4C49" w:rsidRPr="00523823">
        <w:rPr>
          <w:rFonts w:ascii="Times New Roman" w:hAnsi="Times New Roman" w:cs="Times New Roman"/>
          <w:sz w:val="28"/>
          <w:szCs w:val="28"/>
        </w:rPr>
        <w:t>Каверинский</w:t>
      </w:r>
      <w:r w:rsidR="00C76E90" w:rsidRPr="00523823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</w:t>
      </w:r>
      <w:r w:rsidR="00C65BEE">
        <w:rPr>
          <w:rFonts w:ascii="Times New Roman" w:hAnsi="Times New Roman" w:cs="Times New Roman"/>
          <w:sz w:val="28"/>
          <w:szCs w:val="28"/>
        </w:rPr>
        <w:t>и разместить на</w:t>
      </w:r>
      <w:r w:rsidR="008A4C49" w:rsidRPr="00523823">
        <w:rPr>
          <w:rFonts w:ascii="Times New Roman" w:hAnsi="Times New Roman" w:cs="Times New Roman"/>
          <w:sz w:val="28"/>
          <w:szCs w:val="28"/>
        </w:rPr>
        <w:t xml:space="preserve"> официальном сайте а</w:t>
      </w:r>
      <w:r w:rsidR="00C76E90" w:rsidRPr="00523823">
        <w:rPr>
          <w:rFonts w:ascii="Times New Roman" w:hAnsi="Times New Roman" w:cs="Times New Roman"/>
          <w:sz w:val="28"/>
          <w:szCs w:val="28"/>
        </w:rPr>
        <w:t>дминистрации Добринского муниципального района;</w:t>
      </w:r>
    </w:p>
    <w:p w:rsidR="00C76E90" w:rsidRPr="00523823" w:rsidRDefault="00FD15A1" w:rsidP="0052382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8104E5" w:rsidRPr="00523823">
        <w:rPr>
          <w:rFonts w:ascii="Times New Roman" w:hAnsi="Times New Roman" w:cs="Times New Roman"/>
          <w:sz w:val="28"/>
          <w:szCs w:val="28"/>
        </w:rPr>
        <w:t xml:space="preserve"> </w:t>
      </w:r>
      <w:r w:rsidR="00C76E90" w:rsidRPr="00523823">
        <w:rPr>
          <w:rFonts w:ascii="Times New Roman" w:hAnsi="Times New Roman" w:cs="Times New Roman"/>
          <w:sz w:val="28"/>
          <w:szCs w:val="28"/>
        </w:rPr>
        <w:t xml:space="preserve">проинформировать граждан сельского поселения </w:t>
      </w:r>
      <w:r w:rsidR="008A4C49" w:rsidRPr="00523823">
        <w:rPr>
          <w:rFonts w:ascii="Times New Roman" w:hAnsi="Times New Roman" w:cs="Times New Roman"/>
          <w:sz w:val="28"/>
          <w:szCs w:val="28"/>
        </w:rPr>
        <w:t>Каверинский</w:t>
      </w:r>
      <w:r w:rsidR="00C76E90" w:rsidRPr="00523823">
        <w:rPr>
          <w:rFonts w:ascii="Times New Roman" w:hAnsi="Times New Roman" w:cs="Times New Roman"/>
          <w:sz w:val="28"/>
          <w:szCs w:val="28"/>
        </w:rPr>
        <w:t xml:space="preserve"> сельсовет о назначении публичных слушаний путем </w:t>
      </w:r>
      <w:r>
        <w:rPr>
          <w:rFonts w:ascii="Times New Roman" w:hAnsi="Times New Roman" w:cs="Times New Roman"/>
          <w:sz w:val="28"/>
          <w:szCs w:val="28"/>
        </w:rPr>
        <w:t>обнародования в установленном порядке</w:t>
      </w:r>
      <w:r w:rsidR="00C76E90" w:rsidRPr="00523823">
        <w:rPr>
          <w:rFonts w:ascii="Times New Roman" w:hAnsi="Times New Roman" w:cs="Times New Roman"/>
          <w:sz w:val="28"/>
          <w:szCs w:val="28"/>
        </w:rPr>
        <w:t>;</w:t>
      </w:r>
    </w:p>
    <w:p w:rsidR="008104E5" w:rsidRPr="00D33D15" w:rsidRDefault="00523823" w:rsidP="005238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D15A1">
        <w:rPr>
          <w:rFonts w:ascii="Times New Roman" w:hAnsi="Times New Roman" w:cs="Times New Roman"/>
          <w:sz w:val="28"/>
          <w:szCs w:val="28"/>
        </w:rPr>
        <w:t>2.2.</w:t>
      </w:r>
      <w:r w:rsidR="008104E5" w:rsidRPr="00D33D15">
        <w:rPr>
          <w:rFonts w:ascii="Times New Roman" w:hAnsi="Times New Roman" w:cs="Times New Roman"/>
          <w:sz w:val="28"/>
          <w:szCs w:val="28"/>
        </w:rPr>
        <w:t xml:space="preserve"> 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определить местонахождение проекта Генерального плана сельского поселения </w:t>
      </w:r>
      <w:r w:rsidR="008104E5" w:rsidRPr="00D33D15">
        <w:rPr>
          <w:rFonts w:ascii="Times New Roman" w:hAnsi="Times New Roman" w:cs="Times New Roman"/>
          <w:sz w:val="28"/>
          <w:szCs w:val="28"/>
        </w:rPr>
        <w:t>Каверинский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района: здание администрации сельского поселения </w:t>
      </w:r>
      <w:r w:rsidR="000A5AD4" w:rsidRPr="00D33D15">
        <w:rPr>
          <w:rFonts w:ascii="Times New Roman" w:hAnsi="Times New Roman" w:cs="Times New Roman"/>
          <w:sz w:val="28"/>
          <w:szCs w:val="28"/>
        </w:rPr>
        <w:t>Каверинский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 сельсовет Добринского  муниципального района Липецкой области, расположенное </w:t>
      </w:r>
      <w:r w:rsidR="008104E5" w:rsidRPr="00D33D15">
        <w:rPr>
          <w:rFonts w:ascii="Times New Roman" w:hAnsi="Times New Roman" w:cs="Times New Roman"/>
          <w:sz w:val="28"/>
          <w:szCs w:val="28"/>
        </w:rPr>
        <w:t xml:space="preserve">по </w:t>
      </w:r>
      <w:r w:rsidR="008104E5" w:rsidRPr="00D33D15">
        <w:rPr>
          <w:rFonts w:ascii="Times New Roman" w:hAnsi="Times New Roman" w:cs="Times New Roman"/>
          <w:sz w:val="28"/>
          <w:szCs w:val="28"/>
        </w:rPr>
        <w:lastRenderedPageBreak/>
        <w:t>адресу: Липецкая область, Добринский район, с. Паршиновка, ул. Советская,</w:t>
      </w:r>
      <w:r w:rsidR="000A5AD4" w:rsidRPr="00D33D1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104E5" w:rsidRPr="00D33D15">
        <w:rPr>
          <w:rFonts w:ascii="Times New Roman" w:hAnsi="Times New Roman" w:cs="Times New Roman"/>
          <w:sz w:val="28"/>
          <w:szCs w:val="28"/>
        </w:rPr>
        <w:t xml:space="preserve"> д. 29;</w:t>
      </w:r>
    </w:p>
    <w:p w:rsidR="008104E5" w:rsidRPr="00D33D15" w:rsidRDefault="008104E5" w:rsidP="008104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D15">
        <w:rPr>
          <w:rFonts w:ascii="Times New Roman" w:hAnsi="Times New Roman" w:cs="Times New Roman"/>
          <w:sz w:val="28"/>
          <w:szCs w:val="28"/>
        </w:rPr>
        <w:t xml:space="preserve">       1.5. 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установить, что предложения и замечания принимаются ежедневно, кроме субботы и воскресенья с 9.00 часов до 17.00 часов </w:t>
      </w:r>
      <w:r w:rsidRPr="00D33D15">
        <w:rPr>
          <w:rFonts w:ascii="Times New Roman" w:hAnsi="Times New Roman" w:cs="Times New Roman"/>
          <w:sz w:val="28"/>
          <w:szCs w:val="28"/>
        </w:rPr>
        <w:t>по адресу: Липецкая область, Добринский район, с. Паршиновка, ул. Советская, д. 29.</w:t>
      </w:r>
    </w:p>
    <w:p w:rsidR="00523823" w:rsidRDefault="008104E5" w:rsidP="00523823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D33D15">
        <w:rPr>
          <w:rFonts w:ascii="Times New Roman" w:hAnsi="Times New Roman"/>
          <w:sz w:val="28"/>
          <w:szCs w:val="28"/>
        </w:rPr>
        <w:t xml:space="preserve"> 1.6. </w:t>
      </w:r>
      <w:r w:rsidR="00C76E90" w:rsidRPr="00D33D15">
        <w:rPr>
          <w:rFonts w:ascii="Times New Roman" w:hAnsi="Times New Roman"/>
          <w:sz w:val="28"/>
          <w:szCs w:val="28"/>
        </w:rPr>
        <w:t xml:space="preserve">провести публичные слушания по проекту </w:t>
      </w:r>
      <w:r w:rsidR="00C76E90" w:rsidRPr="00D33D15">
        <w:rPr>
          <w:rFonts w:ascii="Times New Roman" w:hAnsi="Times New Roman" w:cs="Times New Roman"/>
          <w:sz w:val="28"/>
          <w:szCs w:val="28"/>
        </w:rPr>
        <w:t>Генерального плана</w:t>
      </w:r>
      <w:r w:rsidR="00796D75" w:rsidRPr="00D33D15">
        <w:rPr>
          <w:rFonts w:ascii="Times New Roman" w:hAnsi="Times New Roman" w:cs="Times New Roman"/>
          <w:sz w:val="28"/>
          <w:szCs w:val="28"/>
        </w:rPr>
        <w:t xml:space="preserve"> </w:t>
      </w:r>
      <w:r w:rsidR="00C76E90" w:rsidRPr="00D33D1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D33D15">
        <w:rPr>
          <w:rFonts w:ascii="Times New Roman" w:hAnsi="Times New Roman" w:cs="Times New Roman"/>
          <w:sz w:val="28"/>
          <w:szCs w:val="28"/>
        </w:rPr>
        <w:t>Каверинский</w:t>
      </w:r>
      <w:r w:rsidR="00C76E90" w:rsidRPr="00D33D15">
        <w:rPr>
          <w:rFonts w:ascii="Times New Roman" w:hAnsi="Times New Roman"/>
          <w:sz w:val="28"/>
          <w:szCs w:val="28"/>
        </w:rPr>
        <w:t xml:space="preserve"> сельсовет Добринского муниципального района;</w:t>
      </w:r>
    </w:p>
    <w:p w:rsidR="00C76E90" w:rsidRPr="00D33D15" w:rsidRDefault="00DE1005" w:rsidP="0052382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104E5" w:rsidRPr="00D33D15">
        <w:rPr>
          <w:rFonts w:ascii="Times New Roman" w:hAnsi="Times New Roman" w:cs="Times New Roman"/>
          <w:sz w:val="28"/>
          <w:szCs w:val="28"/>
        </w:rPr>
        <w:t xml:space="preserve">1.7. </w:t>
      </w:r>
      <w:r w:rsidR="00C76E90" w:rsidRPr="00D33D15">
        <w:rPr>
          <w:rFonts w:ascii="Times New Roman" w:hAnsi="Times New Roman" w:cs="Times New Roman"/>
          <w:sz w:val="28"/>
          <w:szCs w:val="28"/>
        </w:rPr>
        <w:t>представить проект Генерального плана</w:t>
      </w:r>
      <w:r w:rsidR="00B73258" w:rsidRPr="00D33D15">
        <w:rPr>
          <w:rFonts w:ascii="Times New Roman" w:hAnsi="Times New Roman" w:cs="Times New Roman"/>
          <w:sz w:val="28"/>
          <w:szCs w:val="28"/>
        </w:rPr>
        <w:t xml:space="preserve"> 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с протоколами и заключением публичных слушаний главе </w:t>
      </w:r>
      <w:r w:rsidR="008104E5" w:rsidRPr="00D33D1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 для внесения в представительный орган местного самоуправления, поселения.</w:t>
      </w:r>
    </w:p>
    <w:p w:rsidR="00C76E90" w:rsidRPr="00523823" w:rsidRDefault="00523823" w:rsidP="00523823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C76E90" w:rsidRPr="0052382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76E90" w:rsidRPr="0052382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76E90" w:rsidRPr="00523823" w:rsidRDefault="00523823" w:rsidP="00523823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76E90" w:rsidRPr="0052382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принятия.</w:t>
      </w:r>
    </w:p>
    <w:p w:rsidR="00FF3ECE" w:rsidRPr="00D33D15" w:rsidRDefault="00FF3ECE" w:rsidP="00FF3E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ECE" w:rsidRPr="00D33D15" w:rsidRDefault="00FF3ECE" w:rsidP="00FF3E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ECE" w:rsidRPr="00D33D15" w:rsidRDefault="00FF3ECE" w:rsidP="00FF3E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D15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</w:p>
    <w:p w:rsidR="00FF3ECE" w:rsidRPr="00D33D15" w:rsidRDefault="008A4C49" w:rsidP="00FF3E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D15">
        <w:rPr>
          <w:rFonts w:ascii="Times New Roman" w:hAnsi="Times New Roman" w:cs="Times New Roman"/>
          <w:b/>
          <w:sz w:val="28"/>
          <w:szCs w:val="28"/>
        </w:rPr>
        <w:t xml:space="preserve">Каверинский </w:t>
      </w:r>
      <w:r w:rsidR="00FF3ECE" w:rsidRPr="00D33D15">
        <w:rPr>
          <w:rFonts w:ascii="Times New Roman" w:hAnsi="Times New Roman" w:cs="Times New Roman"/>
          <w:b/>
          <w:sz w:val="28"/>
          <w:szCs w:val="28"/>
        </w:rPr>
        <w:t xml:space="preserve">сельсовет                            </w:t>
      </w:r>
      <w:r w:rsidR="00FB30DA" w:rsidRPr="00D33D15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D33D15">
        <w:rPr>
          <w:rFonts w:ascii="Times New Roman" w:hAnsi="Times New Roman" w:cs="Times New Roman"/>
          <w:b/>
          <w:sz w:val="28"/>
          <w:szCs w:val="28"/>
        </w:rPr>
        <w:t>В.Г.Яковлев</w:t>
      </w:r>
    </w:p>
    <w:p w:rsidR="00FF3ECE" w:rsidRPr="00D33D15" w:rsidRDefault="00FF3ECE" w:rsidP="00FF3E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ECE" w:rsidRPr="00D33D15" w:rsidRDefault="00FF3ECE" w:rsidP="00FF3E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17B" w:rsidRPr="00D33D15" w:rsidRDefault="0022717B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2717B" w:rsidRPr="00D33D15" w:rsidSect="008104E5">
      <w:pgSz w:w="11906" w:h="16838"/>
      <w:pgMar w:top="1134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06AA8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47E"/>
    <w:rsid w:val="00043D4C"/>
    <w:rsid w:val="00082DE0"/>
    <w:rsid w:val="000A5AD4"/>
    <w:rsid w:val="00107CEB"/>
    <w:rsid w:val="00144F9A"/>
    <w:rsid w:val="001D5166"/>
    <w:rsid w:val="001E0150"/>
    <w:rsid w:val="001F12E1"/>
    <w:rsid w:val="00215826"/>
    <w:rsid w:val="0022717B"/>
    <w:rsid w:val="00247018"/>
    <w:rsid w:val="00273B59"/>
    <w:rsid w:val="00280574"/>
    <w:rsid w:val="002805D9"/>
    <w:rsid w:val="002E5DEF"/>
    <w:rsid w:val="00307267"/>
    <w:rsid w:val="003335B3"/>
    <w:rsid w:val="00334F06"/>
    <w:rsid w:val="00390212"/>
    <w:rsid w:val="003D12AB"/>
    <w:rsid w:val="004E0AEF"/>
    <w:rsid w:val="00523823"/>
    <w:rsid w:val="005326DC"/>
    <w:rsid w:val="005339E8"/>
    <w:rsid w:val="006E0ABE"/>
    <w:rsid w:val="006E380B"/>
    <w:rsid w:val="007612B7"/>
    <w:rsid w:val="00761373"/>
    <w:rsid w:val="00796D75"/>
    <w:rsid w:val="007A6FF5"/>
    <w:rsid w:val="008104E5"/>
    <w:rsid w:val="00842375"/>
    <w:rsid w:val="0085129C"/>
    <w:rsid w:val="008A4C49"/>
    <w:rsid w:val="008F58D5"/>
    <w:rsid w:val="009B2FE2"/>
    <w:rsid w:val="009B7FCE"/>
    <w:rsid w:val="009D36CC"/>
    <w:rsid w:val="009F2BE8"/>
    <w:rsid w:val="00A12F9C"/>
    <w:rsid w:val="00A205E0"/>
    <w:rsid w:val="00A45D1D"/>
    <w:rsid w:val="00AC2836"/>
    <w:rsid w:val="00AD274E"/>
    <w:rsid w:val="00AD47F4"/>
    <w:rsid w:val="00B52C93"/>
    <w:rsid w:val="00B72F48"/>
    <w:rsid w:val="00B73258"/>
    <w:rsid w:val="00C65BEE"/>
    <w:rsid w:val="00C76E90"/>
    <w:rsid w:val="00CA1B79"/>
    <w:rsid w:val="00D33D15"/>
    <w:rsid w:val="00D55A5A"/>
    <w:rsid w:val="00DB14B4"/>
    <w:rsid w:val="00DB6DB6"/>
    <w:rsid w:val="00DC5CE1"/>
    <w:rsid w:val="00DE1005"/>
    <w:rsid w:val="00EE247E"/>
    <w:rsid w:val="00F35480"/>
    <w:rsid w:val="00F35810"/>
    <w:rsid w:val="00FB30DA"/>
    <w:rsid w:val="00FD15A1"/>
    <w:rsid w:val="00FF3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7E"/>
    <w:pPr>
      <w:spacing w:after="200"/>
    </w:pPr>
  </w:style>
  <w:style w:type="paragraph" w:styleId="3">
    <w:name w:val="heading 3"/>
    <w:basedOn w:val="a"/>
    <w:next w:val="a"/>
    <w:link w:val="30"/>
    <w:unhideWhenUsed/>
    <w:qFormat/>
    <w:rsid w:val="00EE247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24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EE247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E247E"/>
    <w:pPr>
      <w:ind w:left="720"/>
      <w:contextualSpacing/>
    </w:pPr>
  </w:style>
  <w:style w:type="table" w:styleId="a4">
    <w:name w:val="Table Grid"/>
    <w:basedOn w:val="a1"/>
    <w:uiPriority w:val="59"/>
    <w:rsid w:val="003D12A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7E"/>
    <w:pPr>
      <w:spacing w:after="200"/>
    </w:pPr>
  </w:style>
  <w:style w:type="paragraph" w:styleId="3">
    <w:name w:val="heading 3"/>
    <w:basedOn w:val="a"/>
    <w:next w:val="a"/>
    <w:link w:val="30"/>
    <w:unhideWhenUsed/>
    <w:qFormat/>
    <w:rsid w:val="00EE247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24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EE247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E247E"/>
    <w:pPr>
      <w:ind w:left="720"/>
      <w:contextualSpacing/>
    </w:pPr>
  </w:style>
  <w:style w:type="table" w:styleId="a4">
    <w:name w:val="Table Grid"/>
    <w:basedOn w:val="a1"/>
    <w:uiPriority w:val="59"/>
    <w:rsid w:val="003D12A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F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1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A2224-9742-4281-8B3D-E2ED1D4A9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2012-12-21T07:13:00Z</cp:lastPrinted>
  <dcterms:created xsi:type="dcterms:W3CDTF">2014-09-19T11:30:00Z</dcterms:created>
  <dcterms:modified xsi:type="dcterms:W3CDTF">2014-09-19T12:46:00Z</dcterms:modified>
</cp:coreProperties>
</file>