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517E" w14:textId="0F7CDFEA" w:rsidR="00FA0EE2" w:rsidRDefault="00FA0EE2" w:rsidP="00FA0EE2">
      <w:pPr>
        <w:pStyle w:val="rtecenter"/>
        <w:shd w:val="clear" w:color="auto" w:fill="FFFFFF"/>
        <w:spacing w:before="0" w:beforeAutospacing="0"/>
        <w:jc w:val="center"/>
        <w:rPr>
          <w:rStyle w:val="a3"/>
          <w:color w:val="212529"/>
          <w:sz w:val="28"/>
          <w:szCs w:val="28"/>
        </w:rPr>
      </w:pPr>
      <w:r w:rsidRPr="00FA0EE2">
        <w:rPr>
          <w:rStyle w:val="a3"/>
          <w:color w:val="212529"/>
          <w:sz w:val="28"/>
          <w:szCs w:val="28"/>
        </w:rPr>
        <w:t xml:space="preserve">Информация </w:t>
      </w:r>
      <w:r w:rsidR="00C41EA8">
        <w:rPr>
          <w:rStyle w:val="a3"/>
          <w:color w:val="212529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FA0EE2">
        <w:rPr>
          <w:rStyle w:val="a3"/>
          <w:color w:val="212529"/>
          <w:sz w:val="28"/>
          <w:szCs w:val="28"/>
        </w:rPr>
        <w:t xml:space="preserve"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</w:t>
      </w:r>
      <w:r w:rsidR="00C41EA8">
        <w:rPr>
          <w:rStyle w:val="a3"/>
          <w:color w:val="212529"/>
          <w:sz w:val="28"/>
          <w:szCs w:val="28"/>
        </w:rPr>
        <w:t xml:space="preserve">                                              </w:t>
      </w:r>
      <w:r w:rsidRPr="00FA0EE2">
        <w:rPr>
          <w:rStyle w:val="a3"/>
          <w:color w:val="212529"/>
          <w:sz w:val="28"/>
          <w:szCs w:val="28"/>
        </w:rPr>
        <w:t>малого и среднего предпринимательства</w:t>
      </w:r>
    </w:p>
    <w:p w14:paraId="7622D6E2" w14:textId="77777777" w:rsidR="00C41EA8" w:rsidRPr="00FA0EE2" w:rsidRDefault="00C41EA8" w:rsidP="00FA0EE2">
      <w:pPr>
        <w:pStyle w:val="rtecenter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</w:p>
    <w:p w14:paraId="79EA1919" w14:textId="3688EF83" w:rsidR="00FA0EE2" w:rsidRPr="00FA0EE2" w:rsidRDefault="00C41EA8" w:rsidP="00FA0EE2">
      <w:pPr>
        <w:pStyle w:val="a4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 </w:t>
      </w:r>
      <w:r w:rsidR="00FA0EE2" w:rsidRPr="00FA0EE2">
        <w:rPr>
          <w:color w:val="212529"/>
          <w:sz w:val="28"/>
          <w:szCs w:val="28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color w:val="212529"/>
          <w:sz w:val="28"/>
          <w:szCs w:val="28"/>
        </w:rPr>
        <w:t xml:space="preserve">администрация </w:t>
      </w:r>
      <w:r w:rsidR="00FA0EE2">
        <w:rPr>
          <w:color w:val="212529"/>
          <w:sz w:val="28"/>
          <w:szCs w:val="28"/>
        </w:rPr>
        <w:t>сельско</w:t>
      </w:r>
      <w:r>
        <w:rPr>
          <w:color w:val="212529"/>
          <w:sz w:val="28"/>
          <w:szCs w:val="28"/>
        </w:rPr>
        <w:t>го</w:t>
      </w:r>
      <w:r w:rsidR="00FA0EE2">
        <w:rPr>
          <w:color w:val="212529"/>
          <w:sz w:val="28"/>
          <w:szCs w:val="28"/>
        </w:rPr>
        <w:t xml:space="preserve"> поселени</w:t>
      </w:r>
      <w:r>
        <w:rPr>
          <w:color w:val="212529"/>
          <w:sz w:val="28"/>
          <w:szCs w:val="28"/>
        </w:rPr>
        <w:t>я</w:t>
      </w:r>
      <w:r w:rsidR="00FA0EE2"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Каверинский</w:t>
      </w:r>
      <w:proofErr w:type="spellEnd"/>
      <w:r w:rsidR="00FA0EE2">
        <w:rPr>
          <w:color w:val="212529"/>
          <w:sz w:val="28"/>
          <w:szCs w:val="28"/>
        </w:rPr>
        <w:t xml:space="preserve"> сельсовет Добринского муниципального района</w:t>
      </w:r>
      <w:r>
        <w:rPr>
          <w:color w:val="212529"/>
          <w:sz w:val="28"/>
          <w:szCs w:val="28"/>
        </w:rPr>
        <w:t xml:space="preserve">, </w:t>
      </w:r>
      <w:r w:rsidR="00FA0EE2" w:rsidRPr="00FA0EE2">
        <w:rPr>
          <w:color w:val="212529"/>
          <w:sz w:val="28"/>
          <w:szCs w:val="28"/>
        </w:rPr>
        <w:t xml:space="preserve"> не име</w:t>
      </w:r>
      <w:r w:rsidR="00FA0EE2">
        <w:rPr>
          <w:color w:val="212529"/>
          <w:sz w:val="28"/>
          <w:szCs w:val="28"/>
        </w:rPr>
        <w:t>е</w:t>
      </w:r>
      <w:r w:rsidR="00FA0EE2" w:rsidRPr="00FA0EE2">
        <w:rPr>
          <w:color w:val="212529"/>
          <w:sz w:val="28"/>
          <w:szCs w:val="28"/>
        </w:rPr>
        <w:t>т возможности проводить конкурсы на оказание данной поддержки.</w:t>
      </w:r>
    </w:p>
    <w:p w14:paraId="24D1DB7B" w14:textId="77777777" w:rsidR="00DF7C64" w:rsidRDefault="00DF7C64"/>
    <w:sectPr w:rsidR="00DF7C64" w:rsidSect="00D2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EE2"/>
    <w:rsid w:val="00C41EA8"/>
    <w:rsid w:val="00D24145"/>
    <w:rsid w:val="00DF7C64"/>
    <w:rsid w:val="00F56073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E663"/>
  <w15:docId w15:val="{0DFEA65A-440A-4EF9-8B29-62598403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A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0EE2"/>
    <w:rPr>
      <w:b/>
      <w:bCs/>
    </w:rPr>
  </w:style>
  <w:style w:type="paragraph" w:styleId="a4">
    <w:name w:val="Normal (Web)"/>
    <w:basedOn w:val="a"/>
    <w:uiPriority w:val="99"/>
    <w:semiHidden/>
    <w:unhideWhenUsed/>
    <w:rsid w:val="00FA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Горбачева</cp:lastModifiedBy>
  <cp:revision>2</cp:revision>
  <dcterms:created xsi:type="dcterms:W3CDTF">2023-09-07T12:51:00Z</dcterms:created>
  <dcterms:modified xsi:type="dcterms:W3CDTF">2024-02-29T07:03:00Z</dcterms:modified>
</cp:coreProperties>
</file>