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96ED3" w14:textId="783129BC" w:rsidR="00315CE0" w:rsidRPr="00E834E4" w:rsidRDefault="00E834E4" w:rsidP="00E834E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91ACB7B" wp14:editId="63FCE6DA">
            <wp:extent cx="47625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6" t="23842" r="17639" b="26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E4190" w14:textId="61D44018" w:rsidR="00E834E4" w:rsidRDefault="00E834E4" w:rsidP="00E834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b/>
          <w:kern w:val="36"/>
          <w:sz w:val="28"/>
          <w:szCs w:val="28"/>
        </w:rPr>
        <w:t xml:space="preserve">Антинаркотическая комиссия                                                                                                  сельского поселения </w:t>
      </w:r>
      <w:proofErr w:type="spellStart"/>
      <w:r>
        <w:rPr>
          <w:rFonts w:ascii="Times New Roman" w:hAnsi="Times New Roman" w:cs="Times New Roman"/>
          <w:b/>
          <w:kern w:val="36"/>
          <w:sz w:val="28"/>
          <w:szCs w:val="28"/>
        </w:rPr>
        <w:t>Каверинский</w:t>
      </w:r>
      <w:proofErr w:type="spellEnd"/>
      <w:r>
        <w:rPr>
          <w:rFonts w:ascii="Times New Roman" w:hAnsi="Times New Roman" w:cs="Times New Roman"/>
          <w:b/>
          <w:kern w:val="36"/>
          <w:sz w:val="28"/>
          <w:szCs w:val="28"/>
        </w:rPr>
        <w:t xml:space="preserve"> сельсовет                                                          Добринского муниципального района</w:t>
      </w:r>
    </w:p>
    <w:p w14:paraId="5D182ADE" w14:textId="77777777" w:rsidR="00E834E4" w:rsidRDefault="00E834E4" w:rsidP="00E834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F6D4D" w14:textId="77777777" w:rsidR="00E834E4" w:rsidRDefault="00E834E4" w:rsidP="00E834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419BF6" w14:textId="206E0623" w:rsidR="00315CE0" w:rsidRPr="00E834E4" w:rsidRDefault="00000000" w:rsidP="00E834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4E4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</w:t>
      </w:r>
      <w:bookmarkEnd w:id="0"/>
      <w:r w:rsidR="008649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06BC10" w14:textId="3D1272DB" w:rsidR="00E834E4" w:rsidRDefault="00E834E4" w:rsidP="00E834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834E4">
        <w:rPr>
          <w:rFonts w:ascii="Times New Roman" w:hAnsi="Times New Roman" w:cs="Times New Roman"/>
          <w:b/>
          <w:sz w:val="28"/>
          <w:szCs w:val="28"/>
        </w:rPr>
        <w:t xml:space="preserve">заседания антинаркотической </w:t>
      </w:r>
      <w:r w:rsidR="008649A7">
        <w:rPr>
          <w:rFonts w:ascii="Times New Roman" w:hAnsi="Times New Roman" w:cs="Times New Roman"/>
          <w:b/>
          <w:sz w:val="28"/>
          <w:szCs w:val="28"/>
        </w:rPr>
        <w:t>к</w:t>
      </w:r>
      <w:r w:rsidRPr="00E834E4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 w:rsidR="008649A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8649A7">
        <w:rPr>
          <w:rFonts w:ascii="Times New Roman" w:hAnsi="Times New Roman" w:cs="Times New Roman"/>
          <w:b/>
          <w:kern w:val="36"/>
          <w:sz w:val="28"/>
          <w:szCs w:val="28"/>
        </w:rPr>
        <w:t xml:space="preserve">сельского поселения </w:t>
      </w:r>
      <w:proofErr w:type="spellStart"/>
      <w:r w:rsidR="008649A7">
        <w:rPr>
          <w:rFonts w:ascii="Times New Roman" w:hAnsi="Times New Roman" w:cs="Times New Roman"/>
          <w:b/>
          <w:kern w:val="36"/>
          <w:sz w:val="28"/>
          <w:szCs w:val="28"/>
        </w:rPr>
        <w:t>Каверинский</w:t>
      </w:r>
      <w:proofErr w:type="spellEnd"/>
      <w:r w:rsidR="008649A7">
        <w:rPr>
          <w:rFonts w:ascii="Times New Roman" w:hAnsi="Times New Roman" w:cs="Times New Roman"/>
          <w:b/>
          <w:kern w:val="36"/>
          <w:sz w:val="28"/>
          <w:szCs w:val="28"/>
        </w:rPr>
        <w:t xml:space="preserve"> сельсовет                                                          Добринского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8649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6140FD" w14:textId="77777777" w:rsidR="00E834E4" w:rsidRPr="00E834E4" w:rsidRDefault="00E834E4" w:rsidP="00E834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5D949" w14:textId="44AA87A1" w:rsidR="00315CE0" w:rsidRPr="008649A7" w:rsidRDefault="008649A7" w:rsidP="008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649A7">
        <w:rPr>
          <w:rFonts w:ascii="Times New Roman" w:hAnsi="Times New Roman" w:cs="Times New Roman"/>
          <w:sz w:val="28"/>
          <w:szCs w:val="28"/>
        </w:rPr>
        <w:t>2</w:t>
      </w:r>
      <w:r w:rsidR="008B1637">
        <w:rPr>
          <w:rFonts w:ascii="Times New Roman" w:hAnsi="Times New Roman" w:cs="Times New Roman"/>
          <w:sz w:val="28"/>
          <w:szCs w:val="28"/>
        </w:rPr>
        <w:t>2</w:t>
      </w:r>
      <w:r w:rsidRPr="008649A7">
        <w:rPr>
          <w:rFonts w:ascii="Times New Roman" w:hAnsi="Times New Roman" w:cs="Times New Roman"/>
          <w:sz w:val="28"/>
          <w:szCs w:val="28"/>
        </w:rPr>
        <w:t>.0</w:t>
      </w:r>
      <w:r w:rsidR="008B1637">
        <w:rPr>
          <w:rFonts w:ascii="Times New Roman" w:hAnsi="Times New Roman" w:cs="Times New Roman"/>
          <w:sz w:val="28"/>
          <w:szCs w:val="28"/>
        </w:rPr>
        <w:t>9</w:t>
      </w:r>
      <w:r w:rsidRPr="008649A7">
        <w:rPr>
          <w:rFonts w:ascii="Times New Roman" w:hAnsi="Times New Roman" w:cs="Times New Roman"/>
          <w:sz w:val="28"/>
          <w:szCs w:val="28"/>
        </w:rPr>
        <w:t>.2023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Паршиновка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C96A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№ </w:t>
      </w:r>
      <w:r w:rsidR="008B1637">
        <w:rPr>
          <w:rFonts w:ascii="Times New Roman" w:hAnsi="Times New Roman" w:cs="Times New Roman"/>
          <w:sz w:val="28"/>
          <w:szCs w:val="28"/>
        </w:rPr>
        <w:t>3</w:t>
      </w:r>
    </w:p>
    <w:p w14:paraId="7C01DBDE" w14:textId="77777777" w:rsidR="00E834E4" w:rsidRDefault="00E834E4" w:rsidP="00E834E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77AE812B" w14:textId="77777777" w:rsidR="00E834E4" w:rsidRDefault="00E834E4" w:rsidP="00E834E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20D8C8E" w14:textId="6E5CC2EA" w:rsidR="00315CE0" w:rsidRPr="00E834E4" w:rsidRDefault="00000000" w:rsidP="00E834E4">
      <w:pPr>
        <w:pStyle w:val="a4"/>
        <w:rPr>
          <w:rFonts w:ascii="Times New Roman" w:hAnsi="Times New Roman" w:cs="Times New Roman"/>
          <w:sz w:val="28"/>
          <w:szCs w:val="28"/>
        </w:rPr>
      </w:pPr>
      <w:r w:rsidRPr="00E834E4">
        <w:rPr>
          <w:rFonts w:ascii="Times New Roman" w:hAnsi="Times New Roman" w:cs="Times New Roman"/>
          <w:b/>
          <w:bCs/>
          <w:sz w:val="28"/>
          <w:szCs w:val="28"/>
        </w:rPr>
        <w:t>Председательствует:</w:t>
      </w:r>
    </w:p>
    <w:p w14:paraId="7CD5DE8D" w14:textId="7A626A58" w:rsidR="00315CE0" w:rsidRPr="00E834E4" w:rsidRDefault="00090592" w:rsidP="000905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9C1">
        <w:rPr>
          <w:rFonts w:ascii="Times New Roman" w:hAnsi="Times New Roman" w:cs="Times New Roman"/>
          <w:b/>
          <w:bCs/>
          <w:sz w:val="28"/>
          <w:szCs w:val="28"/>
        </w:rPr>
        <w:t>Ширяев Денис Иванович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4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34E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сельсовет,  </w:t>
      </w:r>
      <w:r w:rsidRPr="00E834E4"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p w14:paraId="1BB4BEA8" w14:textId="77777777" w:rsidR="002851BA" w:rsidRDefault="002851BA" w:rsidP="00E834E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7C58E" w14:textId="06AFA760" w:rsidR="00315CE0" w:rsidRPr="00E834E4" w:rsidRDefault="00000000" w:rsidP="00E834E4">
      <w:pPr>
        <w:pStyle w:val="a4"/>
        <w:rPr>
          <w:rFonts w:ascii="Times New Roman" w:hAnsi="Times New Roman" w:cs="Times New Roman"/>
          <w:sz w:val="28"/>
          <w:szCs w:val="28"/>
        </w:rPr>
      </w:pPr>
      <w:r w:rsidRPr="00E834E4">
        <w:rPr>
          <w:rFonts w:ascii="Times New Roman" w:hAnsi="Times New Roman" w:cs="Times New Roman"/>
          <w:b/>
          <w:bCs/>
          <w:sz w:val="28"/>
          <w:szCs w:val="28"/>
        </w:rPr>
        <w:t>Присутствовали:</w:t>
      </w:r>
    </w:p>
    <w:p w14:paraId="453F4B6C" w14:textId="77777777" w:rsidR="00315CE0" w:rsidRDefault="00000000" w:rsidP="00F729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834E4">
        <w:rPr>
          <w:rFonts w:ascii="Times New Roman" w:hAnsi="Times New Roman" w:cs="Times New Roman"/>
          <w:b/>
          <w:bCs/>
          <w:sz w:val="28"/>
          <w:szCs w:val="28"/>
        </w:rPr>
        <w:t xml:space="preserve">Члены комиссии: </w:t>
      </w:r>
      <w:r w:rsidR="00F729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620553" w14:textId="77777777" w:rsidR="00F729C1" w:rsidRDefault="00F729C1" w:rsidP="00F729C1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090"/>
      </w:tblGrid>
      <w:tr w:rsidR="00F729C1" w14:paraId="0C165C5A" w14:textId="77777777" w:rsidTr="00F729C1">
        <w:tc>
          <w:tcPr>
            <w:tcW w:w="3686" w:type="dxa"/>
            <w:hideMark/>
          </w:tcPr>
          <w:p w14:paraId="221A81B8" w14:textId="77777777" w:rsidR="00F729C1" w:rsidRDefault="00F729C1">
            <w:pPr>
              <w:pStyle w:val="a4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Секретарь комиссии -</w:t>
            </w:r>
          </w:p>
        </w:tc>
        <w:tc>
          <w:tcPr>
            <w:tcW w:w="6090" w:type="dxa"/>
            <w:hideMark/>
          </w:tcPr>
          <w:p w14:paraId="6DEF3021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Горбачева Наталья Викторовна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специалист-эксперт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Каверинский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F729C1" w14:paraId="36BC68A2" w14:textId="77777777" w:rsidTr="00F729C1">
        <w:tc>
          <w:tcPr>
            <w:tcW w:w="3686" w:type="dxa"/>
            <w:hideMark/>
          </w:tcPr>
          <w:p w14:paraId="50E18DA2" w14:textId="77777777" w:rsidR="00F729C1" w:rsidRDefault="00F729C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Члены комиссии -</w:t>
            </w:r>
          </w:p>
        </w:tc>
        <w:tc>
          <w:tcPr>
            <w:tcW w:w="6090" w:type="dxa"/>
          </w:tcPr>
          <w:p w14:paraId="78036EBE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729C1" w14:paraId="51337A85" w14:textId="77777777" w:rsidTr="00F729C1">
        <w:tc>
          <w:tcPr>
            <w:tcW w:w="3686" w:type="dxa"/>
            <w:hideMark/>
          </w:tcPr>
          <w:p w14:paraId="7506E132" w14:textId="77777777" w:rsidR="00F729C1" w:rsidRDefault="00F729C1">
            <w:pPr>
              <w:pStyle w:val="a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0" w:type="dxa"/>
            <w:hideMark/>
          </w:tcPr>
          <w:p w14:paraId="23FA2CE8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Ларин Андрей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Николаевич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участковый уполномоченный полиции ОМВД России по Добринскому району</w:t>
            </w:r>
          </w:p>
          <w:p w14:paraId="4F998FEE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F729C1" w14:paraId="057CDC6F" w14:textId="77777777" w:rsidTr="00F729C1">
        <w:tc>
          <w:tcPr>
            <w:tcW w:w="3686" w:type="dxa"/>
          </w:tcPr>
          <w:p w14:paraId="3EF03115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97DAA2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  <w:hideMark/>
          </w:tcPr>
          <w:p w14:paraId="1FAB30D3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Болдин Дмитрий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Иванович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генеральный директор ООО «Битюг»</w:t>
            </w:r>
          </w:p>
        </w:tc>
      </w:tr>
      <w:tr w:rsidR="00F729C1" w14:paraId="7C1BC56A" w14:textId="77777777" w:rsidTr="00F729C1">
        <w:tc>
          <w:tcPr>
            <w:tcW w:w="3686" w:type="dxa"/>
          </w:tcPr>
          <w:p w14:paraId="22213045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</w:tcPr>
          <w:p w14:paraId="6E458567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9C1" w14:paraId="02A51B38" w14:textId="77777777" w:rsidTr="00F729C1">
        <w:trPr>
          <w:trHeight w:val="323"/>
        </w:trPr>
        <w:tc>
          <w:tcPr>
            <w:tcW w:w="3686" w:type="dxa"/>
          </w:tcPr>
          <w:p w14:paraId="50715D3B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81285AA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  <w:hideMark/>
          </w:tcPr>
          <w:p w14:paraId="699E8D71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Стрельников Василий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Федорович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глава ИП КФХ Стрельников В.Ф.</w:t>
            </w:r>
          </w:p>
        </w:tc>
      </w:tr>
      <w:tr w:rsidR="00F729C1" w14:paraId="668E6097" w14:textId="77777777" w:rsidTr="00F729C1">
        <w:trPr>
          <w:trHeight w:val="323"/>
        </w:trPr>
        <w:tc>
          <w:tcPr>
            <w:tcW w:w="3686" w:type="dxa"/>
          </w:tcPr>
          <w:p w14:paraId="1311EDCA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</w:tcPr>
          <w:p w14:paraId="31DC2BF0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9C1" w14:paraId="1944C335" w14:textId="77777777" w:rsidTr="00F729C1">
        <w:trPr>
          <w:trHeight w:val="838"/>
        </w:trPr>
        <w:tc>
          <w:tcPr>
            <w:tcW w:w="3686" w:type="dxa"/>
          </w:tcPr>
          <w:p w14:paraId="7F1C68DA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EF77E4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75A0B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A62759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  <w:hideMark/>
          </w:tcPr>
          <w:p w14:paraId="01404286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Романцов Александр Иванович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Совета депутатов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Каверинский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</w:tbl>
    <w:p w14:paraId="4E6DABC8" w14:textId="77777777" w:rsidR="00394578" w:rsidRDefault="00394578" w:rsidP="003945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7482EE1" w14:textId="77777777" w:rsidR="00394578" w:rsidRDefault="00394578" w:rsidP="003945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E9F20BE" w14:textId="77777777" w:rsidR="00394578" w:rsidRDefault="00394578" w:rsidP="003945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C35509" w14:textId="2B827E89" w:rsidR="00394578" w:rsidRDefault="00394578" w:rsidP="003945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5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ПОВЕСТКА ДНЯ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FC4D3D8" w14:textId="77777777" w:rsidR="00315CE0" w:rsidRPr="00E834E4" w:rsidRDefault="00315CE0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3EDCEE3" w14:textId="0344C8C3" w:rsidR="00E86EE9" w:rsidRPr="00E86EE9" w:rsidRDefault="0022711F" w:rsidP="00E86EE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86EE9">
        <w:rPr>
          <w:rFonts w:ascii="Times New Roman" w:hAnsi="Times New Roman" w:cs="Times New Roman"/>
          <w:sz w:val="28"/>
          <w:szCs w:val="28"/>
        </w:rPr>
        <w:t xml:space="preserve"> </w:t>
      </w:r>
      <w:r w:rsidR="00E028F5" w:rsidRPr="00E86EE9">
        <w:rPr>
          <w:rFonts w:ascii="Times New Roman" w:hAnsi="Times New Roman" w:cs="Times New Roman"/>
          <w:sz w:val="28"/>
          <w:szCs w:val="28"/>
        </w:rPr>
        <w:t xml:space="preserve">  </w:t>
      </w:r>
      <w:r w:rsidRPr="00E86EE9">
        <w:rPr>
          <w:rFonts w:ascii="Times New Roman" w:hAnsi="Times New Roman" w:cs="Times New Roman"/>
          <w:sz w:val="28"/>
          <w:szCs w:val="28"/>
        </w:rPr>
        <w:t xml:space="preserve"> </w:t>
      </w:r>
      <w:r w:rsidR="00E86EE9">
        <w:rPr>
          <w:rFonts w:ascii="Times New Roman" w:hAnsi="Times New Roman" w:cs="Times New Roman"/>
          <w:sz w:val="28"/>
          <w:szCs w:val="28"/>
        </w:rPr>
        <w:t xml:space="preserve">   </w:t>
      </w:r>
      <w:r w:rsidR="00E86EE9" w:rsidRPr="00E86EE9">
        <w:rPr>
          <w:rFonts w:ascii="Times New Roman" w:hAnsi="Times New Roman" w:cs="Times New Roman"/>
          <w:sz w:val="28"/>
          <w:szCs w:val="28"/>
        </w:rPr>
        <w:t xml:space="preserve">1. </w:t>
      </w:r>
      <w:r w:rsidR="00E86EE9" w:rsidRPr="00E86EE9">
        <w:rPr>
          <w:rFonts w:ascii="Times New Roman" w:hAnsi="Times New Roman" w:cs="Times New Roman"/>
          <w:kern w:val="28"/>
          <w:sz w:val="28"/>
          <w:szCs w:val="28"/>
        </w:rPr>
        <w:t>О проведения на территории сельского поселения акции</w:t>
      </w:r>
      <w:r w:rsidR="00E86EE9" w:rsidRPr="00E86EE9">
        <w:rPr>
          <w:rFonts w:ascii="Times New Roman" w:hAnsi="Times New Roman" w:cs="Times New Roman"/>
          <w:sz w:val="28"/>
          <w:szCs w:val="28"/>
        </w:rPr>
        <w:t xml:space="preserve"> «Сообщи, где торгуют смертью»</w:t>
      </w:r>
      <w:r w:rsidR="00E86EE9">
        <w:rPr>
          <w:rFonts w:ascii="Times New Roman" w:hAnsi="Times New Roman" w:cs="Times New Roman"/>
          <w:sz w:val="28"/>
          <w:szCs w:val="28"/>
        </w:rPr>
        <w:t>.</w:t>
      </w:r>
    </w:p>
    <w:p w14:paraId="1447F097" w14:textId="77777777" w:rsidR="00E86EE9" w:rsidRDefault="00E86EE9" w:rsidP="00E86EE9">
      <w:pPr>
        <w:pStyle w:val="a4"/>
        <w:rPr>
          <w:rFonts w:ascii="Times New Roman" w:hAnsi="Times New Roman" w:cs="Times New Roman"/>
          <w:sz w:val="28"/>
          <w:szCs w:val="28"/>
        </w:rPr>
      </w:pPr>
      <w:r w:rsidRPr="00E86EE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(Докладчик: глава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сельсовет,  Ширяев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Д.И.).</w:t>
      </w:r>
    </w:p>
    <w:p w14:paraId="1526A492" w14:textId="26E5908C" w:rsidR="00E86EE9" w:rsidRDefault="00E86EE9" w:rsidP="00E86EE9">
      <w:pPr>
        <w:jc w:val="both"/>
        <w:rPr>
          <w:rFonts w:ascii="Times New Roman" w:hAnsi="Times New Roman" w:cs="Times New Roman"/>
          <w:sz w:val="28"/>
          <w:szCs w:val="28"/>
        </w:rPr>
      </w:pPr>
      <w:r w:rsidRPr="00E86EE9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ECD6C91" w14:textId="67F81B88" w:rsidR="00E86EE9" w:rsidRPr="00E1245A" w:rsidRDefault="00E86EE9" w:rsidP="00121E6A">
      <w:pPr>
        <w:pStyle w:val="a7"/>
        <w:numPr>
          <w:ilvl w:val="0"/>
          <w:numId w:val="5"/>
        </w:numPr>
        <w:spacing w:line="276" w:lineRule="auto"/>
        <w:ind w:left="0" w:firstLine="49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245A">
        <w:rPr>
          <w:rFonts w:ascii="Times New Roman" w:hAnsi="Times New Roman" w:cs="Times New Roman"/>
          <w:b/>
          <w:bCs/>
          <w:kern w:val="28"/>
          <w:sz w:val="28"/>
          <w:szCs w:val="28"/>
        </w:rPr>
        <w:t>О проведения на территории сельского поселения акции</w:t>
      </w:r>
      <w:r w:rsidRPr="00E1245A">
        <w:rPr>
          <w:rFonts w:ascii="Times New Roman" w:hAnsi="Times New Roman" w:cs="Times New Roman"/>
          <w:b/>
          <w:bCs/>
          <w:sz w:val="28"/>
          <w:szCs w:val="28"/>
        </w:rPr>
        <w:t xml:space="preserve"> «Сообщи, где торгуют смертью».</w:t>
      </w:r>
    </w:p>
    <w:p w14:paraId="15F4B608" w14:textId="77777777" w:rsidR="00E1245A" w:rsidRPr="00E1245A" w:rsidRDefault="00E1245A" w:rsidP="00121E6A">
      <w:pPr>
        <w:spacing w:line="276" w:lineRule="auto"/>
        <w:ind w:left="495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49CDD5A" w14:textId="2889CDBD" w:rsidR="00E86EE9" w:rsidRDefault="00E86EE9" w:rsidP="00121E6A">
      <w:pPr>
        <w:pStyle w:val="a4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6EE9">
        <w:rPr>
          <w:rFonts w:ascii="Times New Roman" w:hAnsi="Times New Roman" w:cs="Times New Roman"/>
          <w:sz w:val="28"/>
          <w:szCs w:val="28"/>
        </w:rPr>
        <w:t xml:space="preserve"> </w:t>
      </w:r>
      <w:r w:rsidRPr="00E86EE9">
        <w:rPr>
          <w:rFonts w:ascii="Times New Roman" w:hAnsi="Times New Roman" w:cs="Times New Roman"/>
          <w:b/>
          <w:bCs/>
          <w:sz w:val="28"/>
          <w:szCs w:val="28"/>
        </w:rPr>
        <w:t>СЛУШАЛИ:</w:t>
      </w:r>
      <w:r w:rsidRPr="00E86E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главу сельского поселения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Каверинский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сельсовет,  Ширяева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Д.И.</w:t>
      </w:r>
    </w:p>
    <w:p w14:paraId="0684412C" w14:textId="2CF30BC3" w:rsidR="00E86EE9" w:rsidRPr="00E86EE9" w:rsidRDefault="00E86EE9" w:rsidP="00121E6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Ширяев Д.И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отметил, </w:t>
      </w:r>
      <w:r w:rsidR="00E1245A">
        <w:rPr>
          <w:rFonts w:ascii="Times New Roman" w:hAnsi="Times New Roman" w:cs="Times New Roman"/>
          <w:sz w:val="28"/>
          <w:szCs w:val="28"/>
        </w:rPr>
        <w:t xml:space="preserve"> </w:t>
      </w:r>
      <w:r w:rsidRPr="00E86EE9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E86EE9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приняла участие в Общероссийской акции «Сообщи, где торгуют смертью». В период проведения акции в здании администрации сельского поселения установлен ящик для анонимных обращений граждан. На информационных щитах и в общественных местах размещены «телефоны доверия» УМВД России по Липецкой области, ОМВД России по Добринскому району, ЕДДС Добринского муниципального района, информация о проведении акции. В сельских библиотеках организованы выставки </w:t>
      </w:r>
      <w:r w:rsidR="00E1245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gramStart"/>
      <w:r w:rsidR="00E1245A">
        <w:rPr>
          <w:rFonts w:ascii="Times New Roman" w:hAnsi="Times New Roman" w:cs="Times New Roman"/>
          <w:sz w:val="28"/>
          <w:szCs w:val="28"/>
        </w:rPr>
        <w:t xml:space="preserve">   </w:t>
      </w:r>
      <w:r w:rsidRPr="00E86EE9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E86EE9">
        <w:rPr>
          <w:rFonts w:ascii="Times New Roman" w:hAnsi="Times New Roman" w:cs="Times New Roman"/>
          <w:sz w:val="28"/>
          <w:szCs w:val="28"/>
        </w:rPr>
        <w:t>О профилактики, лечения и реабилитации наркозависимых лиц», «О здоровом образе жизни».</w:t>
      </w:r>
      <w:r w:rsidRPr="00E86EE9">
        <w:rPr>
          <w:rFonts w:ascii="Times New Roman" w:hAnsi="Times New Roman" w:cs="Times New Roman"/>
          <w:sz w:val="28"/>
          <w:szCs w:val="28"/>
        </w:rPr>
        <w:tab/>
        <w:t xml:space="preserve"> В </w:t>
      </w:r>
      <w:proofErr w:type="spellStart"/>
      <w:r w:rsidR="00E1245A">
        <w:rPr>
          <w:rFonts w:ascii="Times New Roman" w:hAnsi="Times New Roman" w:cs="Times New Roman"/>
          <w:sz w:val="28"/>
          <w:szCs w:val="28"/>
        </w:rPr>
        <w:t>Паршиновском</w:t>
      </w:r>
      <w:proofErr w:type="spellEnd"/>
      <w:r w:rsidRPr="00E86E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6EE9">
        <w:rPr>
          <w:rFonts w:ascii="Times New Roman" w:hAnsi="Times New Roman" w:cs="Times New Roman"/>
          <w:sz w:val="28"/>
          <w:szCs w:val="28"/>
        </w:rPr>
        <w:t>ДК  проведена</w:t>
      </w:r>
      <w:proofErr w:type="gramEnd"/>
      <w:r w:rsidRPr="00E86EE9">
        <w:rPr>
          <w:rFonts w:ascii="Times New Roman" w:hAnsi="Times New Roman" w:cs="Times New Roman"/>
          <w:sz w:val="28"/>
          <w:szCs w:val="28"/>
        </w:rPr>
        <w:t xml:space="preserve"> лекция «Скажи наркотикам –нет». В МБОУ СШ прошли мероприятия по вовлечению учащихся в спорт, а также спортивные соревнования между классами.</w:t>
      </w:r>
    </w:p>
    <w:p w14:paraId="1AC4D714" w14:textId="77777777" w:rsidR="00E86EE9" w:rsidRPr="00E86EE9" w:rsidRDefault="00E86EE9" w:rsidP="00121E6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C5409C" w14:textId="669C7DA9" w:rsidR="00315CE0" w:rsidRPr="00BD4BD7" w:rsidRDefault="00BD4BD7" w:rsidP="00121E6A">
      <w:pPr>
        <w:pStyle w:val="a4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D4BD7">
        <w:rPr>
          <w:rFonts w:ascii="Times New Roman" w:hAnsi="Times New Roman" w:cs="Times New Roman"/>
          <w:b/>
          <w:bCs/>
          <w:sz w:val="28"/>
          <w:szCs w:val="28"/>
        </w:rPr>
        <w:t>Заслушав и обсудив информацию, Комиссия решила:</w:t>
      </w:r>
    </w:p>
    <w:p w14:paraId="207E8912" w14:textId="2B2BE9C2" w:rsidR="009D6CF3" w:rsidRPr="009D6CF3" w:rsidRDefault="009D6CF3" w:rsidP="00121E6A">
      <w:pPr>
        <w:spacing w:line="276" w:lineRule="auto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9D6CF3">
        <w:rPr>
          <w:rFonts w:ascii="Times New Roman" w:hAnsi="Times New Roman" w:cs="Times New Roman"/>
          <w:kern w:val="28"/>
          <w:sz w:val="28"/>
          <w:szCs w:val="28"/>
        </w:rPr>
        <w:t>1.</w:t>
      </w:r>
      <w:r>
        <w:rPr>
          <w:rFonts w:ascii="Times New Roman" w:hAnsi="Times New Roman" w:cs="Times New Roman"/>
          <w:kern w:val="28"/>
          <w:sz w:val="28"/>
          <w:szCs w:val="28"/>
        </w:rPr>
        <w:t>1.</w:t>
      </w:r>
      <w:r w:rsidRPr="009D6CF3">
        <w:rPr>
          <w:rFonts w:ascii="Times New Roman" w:hAnsi="Times New Roman" w:cs="Times New Roman"/>
          <w:kern w:val="28"/>
          <w:sz w:val="28"/>
          <w:szCs w:val="28"/>
        </w:rPr>
        <w:t xml:space="preserve"> Информацию о проведении на территории сельского поселения акции</w:t>
      </w:r>
      <w:r w:rsidRPr="009D6CF3">
        <w:rPr>
          <w:rFonts w:ascii="Times New Roman" w:hAnsi="Times New Roman" w:cs="Times New Roman"/>
          <w:sz w:val="28"/>
          <w:szCs w:val="28"/>
        </w:rPr>
        <w:t xml:space="preserve"> «Сообщи, где торгуют </w:t>
      </w:r>
      <w:proofErr w:type="gramStart"/>
      <w:r w:rsidRPr="009D6CF3">
        <w:rPr>
          <w:rFonts w:ascii="Times New Roman" w:hAnsi="Times New Roman" w:cs="Times New Roman"/>
          <w:sz w:val="28"/>
          <w:szCs w:val="28"/>
        </w:rPr>
        <w:t xml:space="preserve">смертью» </w:t>
      </w:r>
      <w:r w:rsidRPr="009D6CF3">
        <w:rPr>
          <w:rFonts w:ascii="Times New Roman" w:hAnsi="Times New Roman" w:cs="Times New Roman"/>
          <w:kern w:val="28"/>
          <w:sz w:val="28"/>
          <w:szCs w:val="28"/>
        </w:rPr>
        <w:t xml:space="preserve"> принять</w:t>
      </w:r>
      <w:proofErr w:type="gramEnd"/>
      <w:r w:rsidRPr="009D6CF3">
        <w:rPr>
          <w:rFonts w:ascii="Times New Roman" w:hAnsi="Times New Roman" w:cs="Times New Roman"/>
          <w:kern w:val="28"/>
          <w:sz w:val="28"/>
          <w:szCs w:val="28"/>
        </w:rPr>
        <w:t xml:space="preserve">  к сведению</w:t>
      </w:r>
      <w:r>
        <w:rPr>
          <w:rFonts w:ascii="Times New Roman" w:hAnsi="Times New Roman" w:cs="Times New Roman"/>
          <w:kern w:val="28"/>
          <w:sz w:val="28"/>
          <w:szCs w:val="28"/>
        </w:rPr>
        <w:t>.</w:t>
      </w:r>
    </w:p>
    <w:p w14:paraId="315D3C06" w14:textId="2258290F" w:rsidR="009D6CF3" w:rsidRPr="009D6CF3" w:rsidRDefault="009D6CF3" w:rsidP="00121E6A">
      <w:pPr>
        <w:spacing w:line="276" w:lineRule="auto"/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1.</w:t>
      </w:r>
      <w:r w:rsidRPr="009D6CF3">
        <w:rPr>
          <w:rFonts w:ascii="Times New Roman" w:hAnsi="Times New Roman" w:cs="Times New Roman"/>
          <w:kern w:val="28"/>
          <w:sz w:val="28"/>
          <w:szCs w:val="28"/>
        </w:rPr>
        <w:t xml:space="preserve">2. Администрации сельского поселения вести </w:t>
      </w:r>
      <w:r w:rsidRPr="009D6CF3">
        <w:rPr>
          <w:rFonts w:ascii="Times New Roman" w:hAnsi="Times New Roman" w:cs="Times New Roman"/>
          <w:sz w:val="28"/>
          <w:szCs w:val="28"/>
        </w:rPr>
        <w:t xml:space="preserve">разъяснительную </w:t>
      </w:r>
      <w:proofErr w:type="gramStart"/>
      <w:r w:rsidRPr="009D6CF3">
        <w:rPr>
          <w:rFonts w:ascii="Times New Roman" w:hAnsi="Times New Roman" w:cs="Times New Roman"/>
          <w:sz w:val="28"/>
          <w:szCs w:val="28"/>
        </w:rPr>
        <w:t>работу  среди</w:t>
      </w:r>
      <w:proofErr w:type="gramEnd"/>
      <w:r w:rsidRPr="009D6CF3">
        <w:rPr>
          <w:rFonts w:ascii="Times New Roman" w:hAnsi="Times New Roman" w:cs="Times New Roman"/>
          <w:sz w:val="28"/>
          <w:szCs w:val="28"/>
        </w:rPr>
        <w:t xml:space="preserve"> несовершеннолетних и молодежи об ответственности за употребление и хранение наркотических средств, вовлечение несовершеннолетних в употребление наркотических средств.</w:t>
      </w:r>
    </w:p>
    <w:p w14:paraId="273E6E30" w14:textId="4CF289D5" w:rsidR="00315CE0" w:rsidRDefault="00121E6A" w:rsidP="00121E6A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DB1F39" w14:textId="77777777" w:rsidR="00BD4BD7" w:rsidRDefault="00BD4BD7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D2D51BE" w14:textId="59F480EF" w:rsidR="00315CE0" w:rsidRPr="00E834E4" w:rsidRDefault="009D6CF3" w:rsidP="00787E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973FDA" w14:textId="46AD1B26" w:rsidR="006E03D9" w:rsidRDefault="00787EFC" w:rsidP="00E834E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3EF95B" w14:textId="7A60D947" w:rsidR="006E03D9" w:rsidRPr="006E03D9" w:rsidRDefault="006E03D9" w:rsidP="006E03D9"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E03D9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комиссии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Д.И. Ширяев</w:t>
      </w:r>
    </w:p>
    <w:p w14:paraId="69F10AC6" w14:textId="77777777" w:rsidR="006E03D9" w:rsidRPr="006E03D9" w:rsidRDefault="006E03D9" w:rsidP="006E03D9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DCA8C" w14:textId="77777777" w:rsidR="00315CE0" w:rsidRDefault="006E03D9" w:rsidP="0096636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03D9"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 комиссии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Н.В. Горбачева</w:t>
      </w:r>
    </w:p>
    <w:p w14:paraId="1D966570" w14:textId="77777777" w:rsidR="009D6CF3" w:rsidRDefault="009D6CF3" w:rsidP="0096636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834DFC" w14:textId="1E1260C3" w:rsidR="00315CE0" w:rsidRPr="00E834E4" w:rsidRDefault="00315CE0" w:rsidP="009D6CF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15CE0" w:rsidRPr="00E834E4" w:rsidSect="002209F7">
      <w:pgSz w:w="12240" w:h="15840"/>
      <w:pgMar w:top="851" w:right="900" w:bottom="709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6E90B" w14:textId="77777777" w:rsidR="002209F7" w:rsidRDefault="002209F7">
      <w:r>
        <w:separator/>
      </w:r>
    </w:p>
  </w:endnote>
  <w:endnote w:type="continuationSeparator" w:id="0">
    <w:p w14:paraId="0C46F31C" w14:textId="77777777" w:rsidR="002209F7" w:rsidRDefault="0022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A0CD0" w14:textId="77777777" w:rsidR="002209F7" w:rsidRDefault="002209F7"/>
  </w:footnote>
  <w:footnote w:type="continuationSeparator" w:id="0">
    <w:p w14:paraId="50331274" w14:textId="77777777" w:rsidR="002209F7" w:rsidRDefault="002209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54B6"/>
    <w:multiLevelType w:val="hybridMultilevel"/>
    <w:tmpl w:val="7EDC37FA"/>
    <w:lvl w:ilvl="0" w:tplc="D90C4E5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3F420C3B"/>
    <w:multiLevelType w:val="multilevel"/>
    <w:tmpl w:val="E94CC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8D4EC5"/>
    <w:multiLevelType w:val="hybridMultilevel"/>
    <w:tmpl w:val="BBF8CB40"/>
    <w:lvl w:ilvl="0" w:tplc="17CA1CF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8554E98"/>
    <w:multiLevelType w:val="hybridMultilevel"/>
    <w:tmpl w:val="9A8C8E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135406">
    <w:abstractNumId w:val="1"/>
  </w:num>
  <w:num w:numId="2" w16cid:durableId="281424860">
    <w:abstractNumId w:val="3"/>
  </w:num>
  <w:num w:numId="3" w16cid:durableId="2966470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3824296">
    <w:abstractNumId w:val="0"/>
  </w:num>
  <w:num w:numId="5" w16cid:durableId="745806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E0"/>
    <w:rsid w:val="00090592"/>
    <w:rsid w:val="0010707F"/>
    <w:rsid w:val="00121E6A"/>
    <w:rsid w:val="001E170E"/>
    <w:rsid w:val="00205977"/>
    <w:rsid w:val="002209F7"/>
    <w:rsid w:val="0022711F"/>
    <w:rsid w:val="002851BA"/>
    <w:rsid w:val="00315CE0"/>
    <w:rsid w:val="00394578"/>
    <w:rsid w:val="00470BBB"/>
    <w:rsid w:val="00557D9B"/>
    <w:rsid w:val="005B6887"/>
    <w:rsid w:val="00607121"/>
    <w:rsid w:val="00647ED6"/>
    <w:rsid w:val="006E03D9"/>
    <w:rsid w:val="007552CB"/>
    <w:rsid w:val="00787EFC"/>
    <w:rsid w:val="007D69AB"/>
    <w:rsid w:val="00805DC9"/>
    <w:rsid w:val="008649A7"/>
    <w:rsid w:val="008B1637"/>
    <w:rsid w:val="00966362"/>
    <w:rsid w:val="009D6CF3"/>
    <w:rsid w:val="00AC6CF8"/>
    <w:rsid w:val="00BD4BD7"/>
    <w:rsid w:val="00C96A1A"/>
    <w:rsid w:val="00CC1455"/>
    <w:rsid w:val="00DA02E8"/>
    <w:rsid w:val="00E028F5"/>
    <w:rsid w:val="00E1245A"/>
    <w:rsid w:val="00E834E4"/>
    <w:rsid w:val="00E86EE9"/>
    <w:rsid w:val="00F7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746D"/>
  <w15:docId w15:val="{DFE26FB8-656C-4ECF-9EF0-E540D991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302" w:lineRule="auto"/>
      <w:ind w:firstLine="3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15"/>
      <w:szCs w:val="15"/>
    </w:rPr>
  </w:style>
  <w:style w:type="paragraph" w:customStyle="1" w:styleId="11">
    <w:name w:val="Заголовок №1"/>
    <w:basedOn w:val="a"/>
    <w:link w:val="10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320" w:line="274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uiPriority w:val="1"/>
    <w:qFormat/>
    <w:rsid w:val="00E834E4"/>
    <w:rPr>
      <w:color w:val="000000"/>
    </w:rPr>
  </w:style>
  <w:style w:type="table" w:styleId="a5">
    <w:name w:val="Table Grid"/>
    <w:basedOn w:val="a1"/>
    <w:uiPriority w:val="59"/>
    <w:rsid w:val="00F729C1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787E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List Paragraph"/>
    <w:basedOn w:val="a"/>
    <w:uiPriority w:val="34"/>
    <w:qFormat/>
    <w:rsid w:val="00E12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Координационная антинаркотическая комиссия</vt:lpstr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Координационная антинаркотическая комиссия</dc:title>
  <dc:subject/>
  <dc:creator>Наталья Горбачева</dc:creator>
  <cp:keywords/>
  <cp:lastModifiedBy>Наталья Горбачева</cp:lastModifiedBy>
  <cp:revision>2</cp:revision>
  <cp:lastPrinted>2024-02-04T14:13:00Z</cp:lastPrinted>
  <dcterms:created xsi:type="dcterms:W3CDTF">2024-02-04T15:11:00Z</dcterms:created>
  <dcterms:modified xsi:type="dcterms:W3CDTF">2024-02-04T15:11:00Z</dcterms:modified>
</cp:coreProperties>
</file>