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F4" w:rsidRPr="00FC0BF0" w:rsidRDefault="001D50F4" w:rsidP="001D50F4">
      <w:pPr>
        <w:rPr>
          <w:rFonts w:ascii="Arial" w:hAnsi="Arial" w:cs="Arial"/>
          <w:sz w:val="24"/>
          <w:szCs w:val="24"/>
        </w:rPr>
      </w:pPr>
    </w:p>
    <w:p w:rsidR="001D50F4" w:rsidRDefault="001D50F4" w:rsidP="001D50F4">
      <w:pPr>
        <w:spacing w:line="240" w:lineRule="auto"/>
        <w:jc w:val="center"/>
        <w:rPr>
          <w:rFonts w:ascii="Times New Roman" w:hAnsi="Times New Roman"/>
          <w:b/>
          <w:sz w:val="32"/>
          <w:szCs w:val="32"/>
        </w:rPr>
      </w:pPr>
      <w:r w:rsidRPr="004F543A">
        <w:rPr>
          <w:rFonts w:ascii="Times New Roman" w:hAnsi="Times New Roman"/>
          <w:b/>
          <w:noProof/>
          <w:sz w:val="32"/>
          <w:szCs w:val="32"/>
          <w:lang w:eastAsia="ru-RU"/>
        </w:rPr>
        <w:drawing>
          <wp:inline distT="0" distB="0" distL="0" distR="0">
            <wp:extent cx="768350" cy="872067"/>
            <wp:effectExtent l="19050" t="0" r="0" b="0"/>
            <wp:docPr id="4" name="Рисунок 4" descr="герб с дер11"/>
            <wp:cNvGraphicFramePr/>
            <a:graphic xmlns:a="http://schemas.openxmlformats.org/drawingml/2006/main">
              <a:graphicData uri="http://schemas.openxmlformats.org/drawingml/2006/picture">
                <pic:pic xmlns:pic="http://schemas.openxmlformats.org/drawingml/2006/picture">
                  <pic:nvPicPr>
                    <pic:cNvPr id="0" name="Рисунок 9" descr="герб с дер11"/>
                    <pic:cNvPicPr>
                      <a:picLocks noChangeAspect="1" noChangeArrowheads="1"/>
                    </pic:cNvPicPr>
                  </pic:nvPicPr>
                  <pic:blipFill>
                    <a:blip r:embed="rId5" cstate="print"/>
                    <a:srcRect/>
                    <a:stretch>
                      <a:fillRect/>
                    </a:stretch>
                  </pic:blipFill>
                  <pic:spPr bwMode="auto">
                    <a:xfrm>
                      <a:off x="0" y="0"/>
                      <a:ext cx="768350" cy="872067"/>
                    </a:xfrm>
                    <a:prstGeom prst="rect">
                      <a:avLst/>
                    </a:prstGeom>
                    <a:noFill/>
                    <a:ln w="9525">
                      <a:noFill/>
                      <a:miter lim="800000"/>
                      <a:headEnd/>
                      <a:tailEnd/>
                    </a:ln>
                  </pic:spPr>
                </pic:pic>
              </a:graphicData>
            </a:graphic>
          </wp:inline>
        </w:drawing>
      </w:r>
    </w:p>
    <w:p w:rsidR="001D50F4" w:rsidRPr="004F543A" w:rsidRDefault="001D50F4" w:rsidP="001D50F4">
      <w:pPr>
        <w:spacing w:line="240" w:lineRule="auto"/>
        <w:jc w:val="center"/>
        <w:rPr>
          <w:rFonts w:ascii="Times New Roman" w:hAnsi="Times New Roman"/>
          <w:b/>
          <w:sz w:val="24"/>
          <w:szCs w:val="24"/>
        </w:rPr>
      </w:pPr>
      <w:r w:rsidRPr="004F543A">
        <w:rPr>
          <w:rFonts w:ascii="Times New Roman" w:hAnsi="Times New Roman"/>
          <w:b/>
          <w:sz w:val="24"/>
          <w:szCs w:val="24"/>
        </w:rPr>
        <w:t>Совет депутатов сельского поселения Каверинский сельсовет Добринского муниципального района Липецкой области</w:t>
      </w:r>
    </w:p>
    <w:p w:rsidR="001D50F4" w:rsidRPr="004F543A" w:rsidRDefault="001D50F4" w:rsidP="001D50F4">
      <w:pPr>
        <w:spacing w:line="240" w:lineRule="auto"/>
        <w:jc w:val="center"/>
        <w:rPr>
          <w:rFonts w:ascii="Times New Roman" w:hAnsi="Times New Roman"/>
          <w:b/>
          <w:sz w:val="24"/>
          <w:szCs w:val="24"/>
        </w:rPr>
      </w:pPr>
      <w:r w:rsidRPr="004F543A">
        <w:rPr>
          <w:rFonts w:ascii="Times New Roman" w:hAnsi="Times New Roman"/>
          <w:b/>
          <w:sz w:val="24"/>
          <w:szCs w:val="24"/>
        </w:rPr>
        <w:t>53 –я сессия четвертого созыва</w:t>
      </w:r>
    </w:p>
    <w:p w:rsidR="001D50F4" w:rsidRPr="004F543A" w:rsidRDefault="001D50F4" w:rsidP="001D50F4">
      <w:pPr>
        <w:spacing w:line="240" w:lineRule="auto"/>
        <w:jc w:val="center"/>
        <w:rPr>
          <w:rFonts w:ascii="Times New Roman" w:hAnsi="Times New Roman"/>
          <w:b/>
          <w:sz w:val="24"/>
          <w:szCs w:val="24"/>
        </w:rPr>
      </w:pPr>
      <w:r w:rsidRPr="004F543A">
        <w:rPr>
          <w:rFonts w:ascii="Times New Roman" w:hAnsi="Times New Roman"/>
          <w:b/>
          <w:sz w:val="24"/>
          <w:szCs w:val="24"/>
        </w:rPr>
        <w:t>РЕШЕНИЕ</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06.11. 2012 г.                                    </w:t>
      </w:r>
      <w:r>
        <w:rPr>
          <w:rFonts w:ascii="Times New Roman" w:hAnsi="Times New Roman"/>
          <w:sz w:val="24"/>
          <w:szCs w:val="24"/>
        </w:rPr>
        <w:t xml:space="preserve">   </w:t>
      </w:r>
      <w:r w:rsidRPr="004F543A">
        <w:rPr>
          <w:rFonts w:ascii="Times New Roman" w:hAnsi="Times New Roman"/>
          <w:sz w:val="24"/>
          <w:szCs w:val="24"/>
        </w:rPr>
        <w:t xml:space="preserve">  с. Паршиновка</w:t>
      </w:r>
      <w:r w:rsidRPr="004F543A">
        <w:rPr>
          <w:rFonts w:ascii="Times New Roman" w:hAnsi="Times New Roman"/>
          <w:sz w:val="24"/>
          <w:szCs w:val="24"/>
        </w:rPr>
        <w:tab/>
        <w:t xml:space="preserve">                 </w:t>
      </w:r>
      <w:r>
        <w:rPr>
          <w:rFonts w:ascii="Times New Roman" w:hAnsi="Times New Roman"/>
          <w:sz w:val="24"/>
          <w:szCs w:val="24"/>
        </w:rPr>
        <w:t xml:space="preserve">               </w:t>
      </w:r>
      <w:r w:rsidRPr="004F543A">
        <w:rPr>
          <w:rFonts w:ascii="Times New Roman" w:hAnsi="Times New Roman"/>
          <w:sz w:val="24"/>
          <w:szCs w:val="24"/>
        </w:rPr>
        <w:t xml:space="preserve">   </w:t>
      </w:r>
      <w:r w:rsidRPr="004F543A">
        <w:rPr>
          <w:rFonts w:ascii="Times New Roman" w:hAnsi="Times New Roman"/>
          <w:sz w:val="24"/>
          <w:szCs w:val="24"/>
        </w:rPr>
        <w:tab/>
        <w:t xml:space="preserve">№ 86 «А» - </w:t>
      </w:r>
      <w:proofErr w:type="spellStart"/>
      <w:r w:rsidRPr="004F543A">
        <w:rPr>
          <w:rFonts w:ascii="Times New Roman" w:hAnsi="Times New Roman"/>
          <w:sz w:val="24"/>
          <w:szCs w:val="24"/>
        </w:rPr>
        <w:t>рс</w:t>
      </w:r>
      <w:proofErr w:type="spellEnd"/>
    </w:p>
    <w:p w:rsidR="001D50F4" w:rsidRPr="004F543A" w:rsidRDefault="001D50F4" w:rsidP="001D50F4">
      <w:pPr>
        <w:jc w:val="center"/>
        <w:rPr>
          <w:rFonts w:ascii="Times New Roman" w:hAnsi="Times New Roman" w:cs="Times New Roman"/>
          <w:b/>
          <w:sz w:val="24"/>
          <w:szCs w:val="24"/>
        </w:rPr>
      </w:pPr>
      <w:r w:rsidRPr="004F543A">
        <w:rPr>
          <w:rFonts w:ascii="Times New Roman" w:hAnsi="Times New Roman" w:cs="Times New Roman"/>
          <w:b/>
          <w:sz w:val="24"/>
          <w:szCs w:val="24"/>
        </w:rPr>
        <w:t>О стратегическом плане социально-экономического развития сельского поселения                              Каверинский сельсовет  Добринского муниципального района Липецкой области Российской Федерации до 2020 года</w:t>
      </w:r>
    </w:p>
    <w:p w:rsidR="001D50F4" w:rsidRDefault="001D50F4" w:rsidP="001D50F4">
      <w:pPr>
        <w:jc w:val="both"/>
        <w:rPr>
          <w:rFonts w:ascii="Times New Roman" w:hAnsi="Times New Roman" w:cs="Times New Roman"/>
          <w:b/>
          <w:bCs/>
          <w:color w:val="000000"/>
          <w:sz w:val="28"/>
          <w:szCs w:val="28"/>
        </w:rPr>
      </w:pPr>
      <w:r>
        <w:rPr>
          <w:rFonts w:ascii="Times New Roman" w:hAnsi="Times New Roman"/>
          <w:sz w:val="28"/>
          <w:szCs w:val="28"/>
        </w:rPr>
        <w:t xml:space="preserve">    Рассмотрев стратегический план социально-экономического развития сельского поселения Каверинский сельсовет на период до 2020 года, внесённый главой сельского поселения Каверинский сельсовет, руководствуясь Уставом сельского поселения Каверинский сельсовет, учитывая рекомендации публичных слушаний, </w:t>
      </w:r>
      <w:r>
        <w:rPr>
          <w:rFonts w:ascii="Times New Roman" w:hAnsi="Times New Roman"/>
          <w:bCs/>
          <w:sz w:val="28"/>
          <w:szCs w:val="28"/>
        </w:rPr>
        <w:t xml:space="preserve">Совет депутатов сельского поселения </w:t>
      </w:r>
      <w:r>
        <w:rPr>
          <w:rFonts w:ascii="Times New Roman" w:hAnsi="Times New Roman"/>
          <w:sz w:val="28"/>
          <w:szCs w:val="28"/>
        </w:rPr>
        <w:t>Каверинский</w:t>
      </w:r>
      <w:r>
        <w:rPr>
          <w:rFonts w:ascii="Times New Roman" w:hAnsi="Times New Roman"/>
          <w:bCs/>
          <w:sz w:val="28"/>
          <w:szCs w:val="28"/>
        </w:rPr>
        <w:t xml:space="preserve"> сельсовет </w:t>
      </w:r>
      <w:r>
        <w:rPr>
          <w:rFonts w:ascii="Times New Roman" w:hAnsi="Times New Roman"/>
          <w:b/>
          <w:bCs/>
          <w:color w:val="000000"/>
          <w:sz w:val="28"/>
          <w:szCs w:val="28"/>
        </w:rPr>
        <w:t>РЕШИЛ:</w:t>
      </w:r>
    </w:p>
    <w:p w:rsidR="001D50F4" w:rsidRDefault="001D50F4" w:rsidP="001D50F4">
      <w:pPr>
        <w:jc w:val="both"/>
        <w:rPr>
          <w:rFonts w:ascii="Times New Roman" w:hAnsi="Times New Roman"/>
          <w:sz w:val="28"/>
          <w:szCs w:val="28"/>
        </w:rPr>
      </w:pPr>
      <w:r>
        <w:rPr>
          <w:rFonts w:ascii="Times New Roman" w:hAnsi="Times New Roman"/>
          <w:sz w:val="28"/>
          <w:szCs w:val="28"/>
        </w:rPr>
        <w:t xml:space="preserve">          1.Принять стратегический план социально-экономического развития сельского поселения Каверинский сельсовет на период до 2020 года» (прилагается).</w:t>
      </w:r>
    </w:p>
    <w:p w:rsidR="001D50F4" w:rsidRDefault="001D50F4" w:rsidP="001D50F4">
      <w:pPr>
        <w:jc w:val="both"/>
        <w:rPr>
          <w:rFonts w:ascii="Times New Roman" w:hAnsi="Times New Roman"/>
          <w:sz w:val="28"/>
          <w:szCs w:val="28"/>
        </w:rPr>
      </w:pPr>
      <w:r>
        <w:rPr>
          <w:rFonts w:ascii="Times New Roman" w:hAnsi="Times New Roman"/>
          <w:sz w:val="28"/>
          <w:szCs w:val="28"/>
        </w:rPr>
        <w:t xml:space="preserve">         2.Направить стратегический план главе сельского поселения Каверинский сельсовет для подписания и официального обнародования.</w:t>
      </w:r>
    </w:p>
    <w:p w:rsidR="001D50F4" w:rsidRDefault="001D50F4" w:rsidP="001D50F4">
      <w:pPr>
        <w:jc w:val="both"/>
        <w:rPr>
          <w:rFonts w:ascii="Times New Roman" w:hAnsi="Times New Roman"/>
          <w:sz w:val="28"/>
          <w:szCs w:val="28"/>
        </w:rPr>
      </w:pPr>
      <w:r>
        <w:rPr>
          <w:rFonts w:ascii="Times New Roman" w:hAnsi="Times New Roman"/>
          <w:sz w:val="28"/>
          <w:szCs w:val="28"/>
        </w:rPr>
        <w:t xml:space="preserve">       3.Настоящее решение вступает в силу со дня принятия.</w:t>
      </w:r>
    </w:p>
    <w:p w:rsidR="001D50F4" w:rsidRDefault="001D50F4" w:rsidP="001D50F4">
      <w:pPr>
        <w:rPr>
          <w:rFonts w:ascii="Times New Roman" w:hAnsi="Times New Roman"/>
          <w:sz w:val="28"/>
          <w:szCs w:val="28"/>
        </w:rPr>
      </w:pPr>
    </w:p>
    <w:p w:rsidR="001D50F4" w:rsidRDefault="001D50F4" w:rsidP="001D50F4">
      <w:pPr>
        <w:rPr>
          <w:rFonts w:ascii="Times New Roman" w:hAnsi="Times New Roman"/>
          <w:sz w:val="28"/>
          <w:szCs w:val="28"/>
        </w:rPr>
      </w:pPr>
    </w:p>
    <w:p w:rsidR="001D50F4" w:rsidRDefault="001D50F4" w:rsidP="001D50F4">
      <w:pPr>
        <w:rPr>
          <w:rFonts w:ascii="Times New Roman" w:hAnsi="Times New Roman"/>
          <w:sz w:val="28"/>
          <w:szCs w:val="28"/>
        </w:rPr>
      </w:pPr>
    </w:p>
    <w:p w:rsidR="001D50F4" w:rsidRDefault="001D50F4" w:rsidP="001D50F4">
      <w:pPr>
        <w:spacing w:line="240" w:lineRule="auto"/>
        <w:rPr>
          <w:rFonts w:ascii="Times New Roman" w:hAnsi="Times New Roman"/>
          <w:b/>
          <w:sz w:val="28"/>
          <w:szCs w:val="28"/>
        </w:rPr>
      </w:pPr>
      <w:r>
        <w:rPr>
          <w:rFonts w:ascii="Times New Roman" w:hAnsi="Times New Roman"/>
          <w:b/>
          <w:sz w:val="28"/>
          <w:szCs w:val="28"/>
        </w:rPr>
        <w:t>Председатель Совета депутатов</w:t>
      </w:r>
    </w:p>
    <w:p w:rsidR="001D50F4" w:rsidRDefault="001D50F4" w:rsidP="001D50F4">
      <w:pPr>
        <w:spacing w:line="240" w:lineRule="auto"/>
        <w:rPr>
          <w:rFonts w:ascii="Times New Roman" w:hAnsi="Times New Roman"/>
          <w:b/>
          <w:sz w:val="28"/>
          <w:szCs w:val="28"/>
        </w:rPr>
      </w:pPr>
      <w:r>
        <w:rPr>
          <w:rFonts w:ascii="Times New Roman" w:hAnsi="Times New Roman"/>
          <w:b/>
          <w:sz w:val="28"/>
          <w:szCs w:val="28"/>
        </w:rPr>
        <w:t>сельского поселения Каверинский сельсовет</w:t>
      </w:r>
    </w:p>
    <w:p w:rsidR="001D50F4" w:rsidRDefault="001D50F4" w:rsidP="001D50F4">
      <w:pPr>
        <w:spacing w:line="240" w:lineRule="auto"/>
        <w:rPr>
          <w:rFonts w:ascii="Times New Roman" w:hAnsi="Times New Roman"/>
          <w:b/>
          <w:sz w:val="28"/>
          <w:szCs w:val="28"/>
        </w:rPr>
      </w:pPr>
      <w:r>
        <w:rPr>
          <w:rFonts w:ascii="Times New Roman" w:hAnsi="Times New Roman"/>
          <w:b/>
          <w:sz w:val="28"/>
          <w:szCs w:val="28"/>
        </w:rPr>
        <w:t>Добринского муниципального района                                          С.А.</w:t>
      </w:r>
      <w:proofErr w:type="gramStart"/>
      <w:r>
        <w:rPr>
          <w:rFonts w:ascii="Times New Roman" w:hAnsi="Times New Roman"/>
          <w:b/>
          <w:sz w:val="28"/>
          <w:szCs w:val="28"/>
        </w:rPr>
        <w:t>Максин</w:t>
      </w:r>
      <w:proofErr w:type="gramEnd"/>
    </w:p>
    <w:p w:rsidR="001D50F4" w:rsidRDefault="001D50F4" w:rsidP="001D50F4">
      <w:pPr>
        <w:spacing w:line="240" w:lineRule="auto"/>
        <w:rPr>
          <w:rFonts w:ascii="Times New Roman" w:hAnsi="Times New Roman"/>
          <w:b/>
          <w:sz w:val="28"/>
          <w:szCs w:val="28"/>
        </w:rPr>
      </w:pPr>
    </w:p>
    <w:p w:rsidR="001D50F4" w:rsidRDefault="001D50F4" w:rsidP="001D50F4">
      <w:pPr>
        <w:rPr>
          <w:rFonts w:ascii="Times New Roman" w:hAnsi="Times New Roman"/>
          <w:color w:val="000000"/>
          <w:sz w:val="28"/>
          <w:szCs w:val="28"/>
        </w:rPr>
      </w:pPr>
    </w:p>
    <w:p w:rsidR="001D50F4" w:rsidRDefault="001D50F4" w:rsidP="001D50F4">
      <w:pPr>
        <w:widowControl w:val="0"/>
        <w:shd w:val="clear" w:color="auto" w:fill="FFFFFF"/>
        <w:autoSpaceDE w:val="0"/>
        <w:autoSpaceDN w:val="0"/>
        <w:adjustRightInd w:val="0"/>
        <w:spacing w:before="293" w:line="317" w:lineRule="exact"/>
        <w:ind w:left="2107" w:right="2160"/>
        <w:jc w:val="center"/>
        <w:rPr>
          <w:rFonts w:ascii="Times New Roman" w:hAnsi="Times New Roman"/>
          <w:color w:val="000000"/>
          <w:sz w:val="28"/>
          <w:szCs w:val="28"/>
        </w:rPr>
      </w:pPr>
    </w:p>
    <w:p w:rsidR="001D50F4" w:rsidRDefault="001D50F4" w:rsidP="001D50F4">
      <w:pPr>
        <w:widowControl w:val="0"/>
        <w:shd w:val="clear" w:color="auto" w:fill="FFFFFF"/>
        <w:autoSpaceDE w:val="0"/>
        <w:autoSpaceDN w:val="0"/>
        <w:adjustRightInd w:val="0"/>
        <w:spacing w:before="293" w:line="317" w:lineRule="exact"/>
        <w:ind w:left="2107" w:right="2160"/>
        <w:jc w:val="center"/>
        <w:rPr>
          <w:rFonts w:ascii="Arial" w:hAnsi="Arial" w:cs="Arial"/>
          <w:color w:val="000000"/>
          <w:sz w:val="24"/>
          <w:szCs w:val="24"/>
        </w:rPr>
      </w:pPr>
    </w:p>
    <w:p w:rsidR="001D50F4" w:rsidRDefault="001D50F4" w:rsidP="001D50F4">
      <w:pPr>
        <w:widowControl w:val="0"/>
        <w:shd w:val="clear" w:color="auto" w:fill="FFFFFF"/>
        <w:autoSpaceDE w:val="0"/>
        <w:autoSpaceDN w:val="0"/>
        <w:adjustRightInd w:val="0"/>
        <w:spacing w:before="293" w:line="317" w:lineRule="exact"/>
        <w:ind w:left="2107" w:right="2160"/>
        <w:jc w:val="center"/>
        <w:rPr>
          <w:rFonts w:cs="Arial"/>
          <w:color w:val="000000"/>
        </w:rPr>
      </w:pPr>
    </w:p>
    <w:p w:rsidR="001D50F4" w:rsidRDefault="001D50F4" w:rsidP="001D50F4">
      <w:pPr>
        <w:jc w:val="right"/>
        <w:rPr>
          <w:rFonts w:cs="Arial"/>
        </w:rPr>
      </w:pPr>
    </w:p>
    <w:p w:rsidR="001D50F4" w:rsidRDefault="001D50F4" w:rsidP="001D50F4">
      <w:pPr>
        <w:jc w:val="center"/>
        <w:rPr>
          <w:rFonts w:cs="Times New Roman"/>
          <w:sz w:val="28"/>
          <w:szCs w:val="28"/>
        </w:rPr>
      </w:pPr>
      <w:r>
        <w:rPr>
          <w:noProof/>
          <w:lang w:eastAsia="ru-RU"/>
        </w:rPr>
        <w:drawing>
          <wp:inline distT="0" distB="0" distL="0" distR="0">
            <wp:extent cx="920750" cy="1028700"/>
            <wp:effectExtent l="19050" t="0" r="0" b="0"/>
            <wp:docPr id="28" name="Рисунок 9" descr="герб с дер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с дер11"/>
                    <pic:cNvPicPr>
                      <a:picLocks noChangeAspect="1" noChangeArrowheads="1"/>
                    </pic:cNvPicPr>
                  </pic:nvPicPr>
                  <pic:blipFill>
                    <a:blip r:embed="rId6" cstate="print"/>
                    <a:srcRect/>
                    <a:stretch>
                      <a:fillRect/>
                    </a:stretch>
                  </pic:blipFill>
                  <pic:spPr bwMode="auto">
                    <a:xfrm>
                      <a:off x="0" y="0"/>
                      <a:ext cx="920750" cy="1028700"/>
                    </a:xfrm>
                    <a:prstGeom prst="rect">
                      <a:avLst/>
                    </a:prstGeom>
                    <a:noFill/>
                    <a:ln w="9525">
                      <a:noFill/>
                      <a:miter lim="800000"/>
                      <a:headEnd/>
                      <a:tailEnd/>
                    </a:ln>
                  </pic:spPr>
                </pic:pic>
              </a:graphicData>
            </a:graphic>
          </wp:inline>
        </w:drawing>
      </w:r>
    </w:p>
    <w:p w:rsidR="001D50F4" w:rsidRDefault="001D50F4" w:rsidP="001D50F4">
      <w:pPr>
        <w:jc w:val="center"/>
        <w:rPr>
          <w:sz w:val="28"/>
          <w:szCs w:val="28"/>
        </w:rPr>
      </w:pPr>
    </w:p>
    <w:p w:rsidR="001D50F4" w:rsidRDefault="001D50F4" w:rsidP="001D50F4">
      <w:pPr>
        <w:jc w:val="center"/>
        <w:rPr>
          <w:b/>
          <w:color w:val="000000"/>
          <w:sz w:val="18"/>
          <w:szCs w:val="24"/>
          <w:u w:val="single"/>
        </w:rPr>
      </w:pPr>
    </w:p>
    <w:p w:rsidR="001D50F4" w:rsidRDefault="001D50F4" w:rsidP="001D50F4">
      <w:pPr>
        <w:jc w:val="center"/>
        <w:rPr>
          <w:b/>
          <w:color w:val="000000"/>
          <w:sz w:val="24"/>
          <w:u w:val="single"/>
        </w:rPr>
      </w:pPr>
    </w:p>
    <w:p w:rsidR="001D50F4" w:rsidRDefault="001D50F4" w:rsidP="001D50F4">
      <w:pPr>
        <w:rPr>
          <w:color w:val="92D050"/>
        </w:rPr>
      </w:pPr>
    </w:p>
    <w:p w:rsidR="001D50F4" w:rsidRDefault="001D50F4" w:rsidP="001D50F4">
      <w:pPr>
        <w:rPr>
          <w:b/>
          <w:color w:val="000000"/>
          <w:sz w:val="44"/>
        </w:rPr>
      </w:pPr>
      <w:r>
        <w:rPr>
          <w:b/>
          <w:sz w:val="44"/>
        </w:rPr>
        <w:t xml:space="preserve">                       </w:t>
      </w:r>
    </w:p>
    <w:p w:rsidR="001D50F4" w:rsidRPr="004F543A" w:rsidRDefault="001D50F4" w:rsidP="001D50F4">
      <w:pPr>
        <w:pStyle w:val="aff6"/>
        <w:rPr>
          <w:rFonts w:ascii="Times New Roman" w:hAnsi="Times New Roman" w:cs="Times New Roman"/>
          <w:sz w:val="24"/>
          <w:szCs w:val="24"/>
        </w:rPr>
      </w:pPr>
      <w:r w:rsidRPr="004F543A">
        <w:rPr>
          <w:rFonts w:ascii="Times New Roman" w:hAnsi="Times New Roman" w:cs="Times New Roman"/>
          <w:sz w:val="24"/>
          <w:szCs w:val="24"/>
        </w:rPr>
        <w:t>СТРАТЕГИЙ ПЛАН</w:t>
      </w:r>
    </w:p>
    <w:p w:rsidR="001D50F4" w:rsidRPr="004F543A" w:rsidRDefault="001D50F4" w:rsidP="001D50F4">
      <w:pPr>
        <w:pStyle w:val="aff6"/>
        <w:rPr>
          <w:rFonts w:ascii="Times New Roman" w:hAnsi="Times New Roman" w:cs="Times New Roman"/>
          <w:sz w:val="24"/>
          <w:szCs w:val="24"/>
        </w:rPr>
      </w:pPr>
      <w:r w:rsidRPr="004F543A">
        <w:rPr>
          <w:rFonts w:ascii="Times New Roman" w:hAnsi="Times New Roman" w:cs="Times New Roman"/>
          <w:sz w:val="24"/>
          <w:szCs w:val="24"/>
        </w:rPr>
        <w:t xml:space="preserve">СОЦИАЛЬНО-ЭКОНОМИЧЕСКОГО РАЗВИТИЯ                   </w:t>
      </w:r>
      <w:r>
        <w:rPr>
          <w:rFonts w:ascii="Times New Roman" w:hAnsi="Times New Roman" w:cs="Times New Roman"/>
          <w:sz w:val="24"/>
          <w:szCs w:val="24"/>
        </w:rPr>
        <w:t xml:space="preserve">                                          </w:t>
      </w:r>
      <w:r w:rsidRPr="004F543A">
        <w:rPr>
          <w:rFonts w:ascii="Times New Roman" w:hAnsi="Times New Roman" w:cs="Times New Roman"/>
          <w:sz w:val="24"/>
          <w:szCs w:val="24"/>
        </w:rPr>
        <w:t>СЕЛЬСКОГО ПОСЕЛЕНИЯ   КАВЕРИНСКИЙ СЕЛЬСОВЕТ</w:t>
      </w:r>
    </w:p>
    <w:p w:rsidR="001D50F4" w:rsidRPr="004F543A" w:rsidRDefault="001D50F4" w:rsidP="001D50F4">
      <w:pPr>
        <w:pStyle w:val="aff6"/>
        <w:rPr>
          <w:rFonts w:ascii="Times New Roman" w:hAnsi="Times New Roman" w:cs="Times New Roman"/>
          <w:sz w:val="24"/>
          <w:szCs w:val="24"/>
        </w:rPr>
      </w:pPr>
      <w:r w:rsidRPr="004F543A">
        <w:rPr>
          <w:rFonts w:ascii="Times New Roman" w:hAnsi="Times New Roman" w:cs="Times New Roman"/>
          <w:sz w:val="24"/>
          <w:szCs w:val="24"/>
        </w:rPr>
        <w:t>ДОБРИНСКОГО МУНИЦИПАЛЬНОГО РАЙОНА</w:t>
      </w:r>
    </w:p>
    <w:p w:rsidR="001D50F4" w:rsidRPr="004F543A" w:rsidRDefault="001D50F4" w:rsidP="001D50F4">
      <w:pPr>
        <w:pStyle w:val="aff6"/>
        <w:rPr>
          <w:rFonts w:ascii="Times New Roman" w:hAnsi="Times New Roman" w:cs="Times New Roman"/>
          <w:sz w:val="24"/>
          <w:szCs w:val="24"/>
        </w:rPr>
      </w:pPr>
      <w:r w:rsidRPr="004F543A">
        <w:rPr>
          <w:rFonts w:ascii="Times New Roman" w:hAnsi="Times New Roman" w:cs="Times New Roman"/>
          <w:sz w:val="24"/>
          <w:szCs w:val="24"/>
        </w:rPr>
        <w:t>ЛИПЕЦКОЙ ОБЛАСТИ      РОССИЙСКОЙ ФЕДЕРАЦИИ</w:t>
      </w:r>
    </w:p>
    <w:p w:rsidR="001D50F4" w:rsidRPr="004F543A" w:rsidRDefault="001D50F4" w:rsidP="001D50F4">
      <w:pPr>
        <w:pStyle w:val="aff6"/>
        <w:rPr>
          <w:rFonts w:ascii="Times New Roman" w:hAnsi="Times New Roman" w:cs="Times New Roman"/>
          <w:sz w:val="24"/>
          <w:szCs w:val="24"/>
        </w:rPr>
      </w:pPr>
      <w:r w:rsidRPr="004F543A">
        <w:rPr>
          <w:rFonts w:ascii="Times New Roman" w:hAnsi="Times New Roman" w:cs="Times New Roman"/>
          <w:sz w:val="24"/>
          <w:szCs w:val="24"/>
        </w:rPr>
        <w:t>НА ПЕРИОД ДО 2020 ГОДА</w:t>
      </w:r>
    </w:p>
    <w:p w:rsidR="001D50F4" w:rsidRPr="004F543A" w:rsidRDefault="001D50F4" w:rsidP="001D50F4">
      <w:pPr>
        <w:pStyle w:val="aff6"/>
        <w:rPr>
          <w:rFonts w:ascii="Times New Roman" w:hAnsi="Times New Roman" w:cs="Times New Roman"/>
          <w:sz w:val="24"/>
          <w:szCs w:val="24"/>
        </w:rPr>
      </w:pPr>
    </w:p>
    <w:p w:rsidR="001D50F4" w:rsidRPr="004F543A" w:rsidRDefault="001D50F4" w:rsidP="001D50F4">
      <w:pPr>
        <w:spacing w:line="360" w:lineRule="auto"/>
        <w:jc w:val="center"/>
        <w:rPr>
          <w:rFonts w:ascii="Arial" w:hAnsi="Arial" w:cs="Times New Roman"/>
          <w:b/>
          <w:color w:val="000000"/>
          <w:sz w:val="24"/>
          <w:szCs w:val="24"/>
        </w:rPr>
      </w:pPr>
    </w:p>
    <w:p w:rsidR="001D50F4" w:rsidRPr="004F543A" w:rsidRDefault="001D50F4" w:rsidP="001D50F4">
      <w:pPr>
        <w:jc w:val="center"/>
        <w:rPr>
          <w:color w:val="000000"/>
          <w:sz w:val="24"/>
          <w:szCs w:val="24"/>
        </w:rPr>
      </w:pPr>
    </w:p>
    <w:p w:rsidR="001D50F4" w:rsidRPr="004F543A" w:rsidRDefault="001D50F4" w:rsidP="001D50F4">
      <w:pPr>
        <w:jc w:val="center"/>
        <w:rPr>
          <w:b/>
          <w:caps/>
          <w:color w:val="000000"/>
          <w:sz w:val="24"/>
          <w:szCs w:val="24"/>
        </w:rPr>
      </w:pPr>
    </w:p>
    <w:p w:rsidR="001D50F4" w:rsidRPr="004F543A" w:rsidRDefault="001D50F4" w:rsidP="001D50F4">
      <w:pPr>
        <w:jc w:val="center"/>
        <w:rPr>
          <w:sz w:val="24"/>
          <w:szCs w:val="24"/>
        </w:rPr>
      </w:pPr>
    </w:p>
    <w:p w:rsidR="001D50F4" w:rsidRPr="004F543A" w:rsidRDefault="001D50F4" w:rsidP="001D50F4">
      <w:pPr>
        <w:jc w:val="center"/>
        <w:rPr>
          <w:sz w:val="24"/>
          <w:szCs w:val="24"/>
        </w:rPr>
      </w:pPr>
    </w:p>
    <w:p w:rsidR="001D50F4" w:rsidRPr="004F543A" w:rsidRDefault="001D50F4" w:rsidP="001D50F4">
      <w:pPr>
        <w:jc w:val="center"/>
        <w:rPr>
          <w:sz w:val="24"/>
          <w:szCs w:val="24"/>
        </w:rPr>
      </w:pPr>
    </w:p>
    <w:p w:rsidR="001D50F4" w:rsidRPr="004F543A" w:rsidRDefault="001D50F4" w:rsidP="001D50F4">
      <w:pPr>
        <w:jc w:val="center"/>
        <w:rPr>
          <w:sz w:val="24"/>
          <w:szCs w:val="24"/>
        </w:rPr>
      </w:pPr>
    </w:p>
    <w:p w:rsidR="001D50F4" w:rsidRPr="004F543A" w:rsidRDefault="001D50F4" w:rsidP="001D50F4">
      <w:pPr>
        <w:jc w:val="center"/>
        <w:rPr>
          <w:sz w:val="24"/>
          <w:szCs w:val="24"/>
        </w:rPr>
      </w:pPr>
    </w:p>
    <w:p w:rsidR="001D50F4" w:rsidRPr="004F543A" w:rsidRDefault="001D50F4" w:rsidP="001D50F4">
      <w:pPr>
        <w:jc w:val="center"/>
        <w:rPr>
          <w:sz w:val="24"/>
          <w:szCs w:val="24"/>
        </w:rPr>
      </w:pPr>
    </w:p>
    <w:p w:rsidR="001D50F4" w:rsidRPr="004F543A" w:rsidRDefault="001D50F4" w:rsidP="001D50F4">
      <w:pPr>
        <w:jc w:val="center"/>
        <w:rPr>
          <w:sz w:val="24"/>
          <w:szCs w:val="24"/>
        </w:rPr>
      </w:pPr>
    </w:p>
    <w:p w:rsidR="001D50F4" w:rsidRPr="004F543A" w:rsidRDefault="001D50F4" w:rsidP="001D50F4">
      <w:pPr>
        <w:jc w:val="center"/>
        <w:rPr>
          <w:sz w:val="24"/>
          <w:szCs w:val="24"/>
        </w:rPr>
      </w:pPr>
    </w:p>
    <w:p w:rsidR="001D50F4" w:rsidRPr="004F543A" w:rsidRDefault="001D50F4" w:rsidP="001D50F4">
      <w:pPr>
        <w:jc w:val="center"/>
        <w:rPr>
          <w:sz w:val="24"/>
          <w:szCs w:val="24"/>
        </w:rPr>
      </w:pPr>
    </w:p>
    <w:p w:rsidR="001D50F4" w:rsidRPr="004F543A" w:rsidRDefault="001D50F4" w:rsidP="001D50F4">
      <w:pPr>
        <w:jc w:val="center"/>
        <w:rPr>
          <w:rFonts w:ascii="Times New Roman" w:hAnsi="Times New Roman"/>
          <w:sz w:val="24"/>
          <w:szCs w:val="24"/>
        </w:rPr>
      </w:pPr>
      <w:r w:rsidRPr="004F543A">
        <w:rPr>
          <w:rFonts w:ascii="Times New Roman" w:hAnsi="Times New Roman"/>
          <w:sz w:val="24"/>
          <w:szCs w:val="24"/>
        </w:rPr>
        <w:t>с. Паршиновка  2012г.</w:t>
      </w:r>
    </w:p>
    <w:p w:rsidR="001D50F4" w:rsidRPr="004F543A" w:rsidRDefault="001D50F4" w:rsidP="001D50F4">
      <w:pPr>
        <w:pStyle w:val="1"/>
        <w:jc w:val="center"/>
        <w:rPr>
          <w:rFonts w:ascii="Times New Roman" w:hAnsi="Times New Roman" w:cs="Times New Roman"/>
          <w:sz w:val="24"/>
          <w:szCs w:val="24"/>
        </w:rPr>
      </w:pPr>
      <w:r w:rsidRPr="004F543A">
        <w:rPr>
          <w:rFonts w:ascii="Times New Roman" w:hAnsi="Times New Roman" w:cs="Times New Roman"/>
          <w:sz w:val="24"/>
          <w:szCs w:val="24"/>
        </w:rPr>
        <w:lastRenderedPageBreak/>
        <w:t xml:space="preserve">СТРАТЕГИЧЕСКИЙ ПЛАН                                                                                      СОЦИАЛЬНО-ЭКОНОМИЧЕСКОГО РАЗВИТИЯ                                      </w:t>
      </w:r>
      <w:r>
        <w:rPr>
          <w:rFonts w:ascii="Times New Roman" w:hAnsi="Times New Roman" w:cs="Times New Roman"/>
          <w:sz w:val="24"/>
          <w:szCs w:val="24"/>
        </w:rPr>
        <w:t xml:space="preserve">                         </w:t>
      </w:r>
      <w:r w:rsidRPr="004F543A">
        <w:rPr>
          <w:rFonts w:ascii="Times New Roman" w:hAnsi="Times New Roman" w:cs="Times New Roman"/>
          <w:sz w:val="24"/>
          <w:szCs w:val="24"/>
        </w:rPr>
        <w:t xml:space="preserve">СЕЛЬСКОГО ПОСЕЛЕНИЯ КАВЕРИНСКИЙ СЕЛЬСОВЕТ ДОБРИНСКОГО МУНИЦИПАЛЬНОГО РАЙОНА ЛИПЕЦКОЙ ОБЛАСТИ </w:t>
      </w:r>
      <w:r>
        <w:rPr>
          <w:rFonts w:ascii="Times New Roman" w:hAnsi="Times New Roman" w:cs="Times New Roman"/>
          <w:sz w:val="24"/>
          <w:szCs w:val="24"/>
        </w:rPr>
        <w:t xml:space="preserve">                                          </w:t>
      </w:r>
      <w:r w:rsidRPr="004F543A">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4F543A">
        <w:rPr>
          <w:rFonts w:ascii="Times New Roman" w:hAnsi="Times New Roman" w:cs="Times New Roman"/>
          <w:sz w:val="24"/>
          <w:szCs w:val="24"/>
        </w:rPr>
        <w:t>ДО 2020 ГОДА</w:t>
      </w:r>
    </w:p>
    <w:p w:rsidR="001D50F4" w:rsidRPr="004F543A" w:rsidRDefault="001D50F4" w:rsidP="001D50F4">
      <w:pPr>
        <w:jc w:val="center"/>
        <w:rPr>
          <w:rFonts w:ascii="Times New Roman" w:hAnsi="Times New Roman"/>
          <w:b/>
          <w:sz w:val="24"/>
          <w:szCs w:val="24"/>
        </w:rPr>
      </w:pPr>
      <w:r>
        <w:rPr>
          <w:rFonts w:ascii="Times New Roman" w:hAnsi="Times New Roman"/>
          <w:b/>
          <w:sz w:val="24"/>
          <w:szCs w:val="24"/>
        </w:rPr>
        <w:t>\</w:t>
      </w:r>
      <w:r w:rsidRPr="004F543A">
        <w:rPr>
          <w:rFonts w:ascii="Times New Roman" w:hAnsi="Times New Roman"/>
          <w:b/>
          <w:sz w:val="24"/>
          <w:szCs w:val="24"/>
        </w:rPr>
        <w:t>СОДЕРЖАНИЕ</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Введение…………………………………………………………………………………</w:t>
      </w:r>
    </w:p>
    <w:p w:rsidR="001D50F4" w:rsidRPr="004F543A" w:rsidRDefault="001D50F4" w:rsidP="001D50F4">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xml:space="preserve">1. Географическое положение и описание </w:t>
      </w:r>
      <w:r w:rsidRPr="004F543A">
        <w:rPr>
          <w:rFonts w:ascii="Times New Roman" w:hAnsi="Times New Roman" w:cs="Times New Roman"/>
          <w:sz w:val="24"/>
          <w:szCs w:val="24"/>
        </w:rPr>
        <w:t>сельского</w:t>
      </w:r>
      <w:r w:rsidRPr="004F543A">
        <w:rPr>
          <w:rFonts w:ascii="Times New Roman" w:hAnsi="Times New Roman" w:cs="Times New Roman"/>
          <w:bCs/>
          <w:sz w:val="24"/>
          <w:szCs w:val="24"/>
        </w:rPr>
        <w:t xml:space="preserve"> поселения </w:t>
      </w:r>
      <w:r w:rsidRPr="004F543A">
        <w:rPr>
          <w:rFonts w:ascii="Times New Roman" w:hAnsi="Times New Roman" w:cs="Times New Roman"/>
          <w:sz w:val="24"/>
          <w:szCs w:val="24"/>
        </w:rPr>
        <w:t xml:space="preserve">Каверинский </w:t>
      </w:r>
      <w:r w:rsidRPr="004F543A">
        <w:rPr>
          <w:rFonts w:ascii="Times New Roman" w:hAnsi="Times New Roman" w:cs="Times New Roman"/>
          <w:bCs/>
          <w:sz w:val="24"/>
          <w:szCs w:val="24"/>
        </w:rPr>
        <w:t>сельсовет………………………………….........................................................................</w:t>
      </w:r>
    </w:p>
    <w:p w:rsidR="001D50F4" w:rsidRPr="004F543A" w:rsidRDefault="001D50F4" w:rsidP="001D50F4">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2</w:t>
      </w:r>
      <w:r w:rsidRPr="004F543A">
        <w:rPr>
          <w:rFonts w:ascii="Times New Roman" w:hAnsi="Times New Roman" w:cs="Times New Roman"/>
          <w:bCs/>
          <w:kern w:val="32"/>
          <w:sz w:val="24"/>
          <w:szCs w:val="24"/>
        </w:rPr>
        <w:t xml:space="preserve">. </w:t>
      </w:r>
      <w:r w:rsidRPr="004F543A">
        <w:rPr>
          <w:rFonts w:ascii="Times New Roman" w:hAnsi="Times New Roman" w:cs="Times New Roman"/>
          <w:bCs/>
          <w:sz w:val="24"/>
          <w:szCs w:val="24"/>
        </w:rPr>
        <w:t xml:space="preserve">Социально-экономические проблемы </w:t>
      </w:r>
      <w:r w:rsidRPr="004F543A">
        <w:rPr>
          <w:rFonts w:ascii="Times New Roman" w:hAnsi="Times New Roman" w:cs="Times New Roman"/>
          <w:sz w:val="24"/>
          <w:szCs w:val="24"/>
        </w:rPr>
        <w:t>сельского</w:t>
      </w:r>
      <w:r w:rsidRPr="004F543A">
        <w:rPr>
          <w:rFonts w:ascii="Times New Roman" w:hAnsi="Times New Roman" w:cs="Times New Roman"/>
          <w:bCs/>
          <w:sz w:val="24"/>
          <w:szCs w:val="24"/>
        </w:rPr>
        <w:t xml:space="preserve"> поселения </w:t>
      </w:r>
      <w:r w:rsidRPr="004F543A">
        <w:rPr>
          <w:rFonts w:ascii="Times New Roman" w:hAnsi="Times New Roman" w:cs="Times New Roman"/>
          <w:sz w:val="24"/>
          <w:szCs w:val="24"/>
        </w:rPr>
        <w:t xml:space="preserve">Каверинский </w:t>
      </w:r>
      <w:r w:rsidRPr="004F543A">
        <w:rPr>
          <w:rFonts w:ascii="Times New Roman" w:hAnsi="Times New Roman" w:cs="Times New Roman"/>
          <w:bCs/>
          <w:sz w:val="24"/>
          <w:szCs w:val="24"/>
        </w:rPr>
        <w:t>сельсовет………………………………….......…………………………………………</w:t>
      </w:r>
    </w:p>
    <w:p w:rsidR="001D50F4" w:rsidRPr="004F543A" w:rsidRDefault="001D50F4" w:rsidP="001D50F4">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color w:val="003300"/>
          <w:sz w:val="24"/>
          <w:szCs w:val="24"/>
        </w:rPr>
        <w:t>2.1</w:t>
      </w:r>
      <w:r w:rsidRPr="004F543A">
        <w:rPr>
          <w:rFonts w:ascii="Times New Roman" w:hAnsi="Times New Roman" w:cs="Times New Roman"/>
          <w:bCs/>
          <w:sz w:val="24"/>
          <w:szCs w:val="24"/>
        </w:rPr>
        <w:t xml:space="preserve"> Проблемы экономического характера.......................................................................</w:t>
      </w:r>
    </w:p>
    <w:p w:rsidR="001D50F4" w:rsidRPr="004F543A" w:rsidRDefault="001D50F4" w:rsidP="001D50F4">
      <w:pPr>
        <w:rPr>
          <w:rFonts w:ascii="Times New Roman" w:hAnsi="Times New Roman" w:cs="Times New Roman"/>
          <w:bCs/>
          <w:sz w:val="24"/>
          <w:szCs w:val="24"/>
        </w:rPr>
      </w:pPr>
      <w:r w:rsidRPr="004F543A">
        <w:rPr>
          <w:rFonts w:ascii="Times New Roman" w:hAnsi="Times New Roman"/>
          <w:bCs/>
          <w:sz w:val="24"/>
          <w:szCs w:val="24"/>
        </w:rPr>
        <w:t>2.2 Проблемы социального характера………………………………………………</w:t>
      </w:r>
    </w:p>
    <w:p w:rsidR="001D50F4" w:rsidRPr="004F543A" w:rsidRDefault="001D50F4" w:rsidP="001D50F4">
      <w:pPr>
        <w:rPr>
          <w:rFonts w:ascii="Times New Roman" w:hAnsi="Times New Roman"/>
          <w:sz w:val="24"/>
          <w:szCs w:val="24"/>
        </w:rPr>
      </w:pPr>
      <w:r w:rsidRPr="004F543A">
        <w:rPr>
          <w:rFonts w:ascii="Times New Roman" w:hAnsi="Times New Roman"/>
          <w:bCs/>
          <w:sz w:val="24"/>
          <w:szCs w:val="24"/>
        </w:rPr>
        <w:t>2.3</w:t>
      </w:r>
      <w:r w:rsidRPr="004F543A">
        <w:rPr>
          <w:rFonts w:ascii="Times New Roman" w:hAnsi="Times New Roman"/>
          <w:bCs/>
          <w:color w:val="003300"/>
          <w:sz w:val="24"/>
          <w:szCs w:val="24"/>
        </w:rPr>
        <w:t xml:space="preserve"> </w:t>
      </w:r>
      <w:r w:rsidRPr="004F543A">
        <w:rPr>
          <w:rFonts w:ascii="Times New Roman" w:hAnsi="Times New Roman"/>
          <w:bCs/>
          <w:sz w:val="24"/>
          <w:szCs w:val="24"/>
        </w:rPr>
        <w:t>Экологические проблемы…………………………………………………………</w:t>
      </w:r>
    </w:p>
    <w:p w:rsidR="001D50F4" w:rsidRPr="004F543A" w:rsidRDefault="001D50F4" w:rsidP="001D50F4">
      <w:pPr>
        <w:shd w:val="clear" w:color="auto" w:fill="FFFFFF"/>
        <w:rPr>
          <w:rFonts w:ascii="Times New Roman" w:hAnsi="Times New Roman"/>
          <w:bCs/>
          <w:sz w:val="24"/>
          <w:szCs w:val="24"/>
        </w:rPr>
      </w:pPr>
      <w:r w:rsidRPr="004F543A">
        <w:rPr>
          <w:rFonts w:ascii="Times New Roman" w:hAnsi="Times New Roman"/>
          <w:bCs/>
          <w:sz w:val="24"/>
          <w:szCs w:val="24"/>
        </w:rPr>
        <w:t>2.4 Инфраструктурные проблемы………………………………………………………</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 Анализ социально-экономического развития………………………………………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3.1. Стратегический  анализ развития на территории поселения сельскохозяйственного производства…………………………………………………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3.2. Стратегический  анализ развития  на территории поселения строительной отрасли……………………………………………………………………………………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3.3. Стратегический  анализ развития  жилищно-коммунального хозяйства и благоустройства территории……………………………………………………………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3.4. Стратегический  анализ развития потребительского рынка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3.5. Стратегический анализ развития малого бизнеса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3.6. Стратегический  анализ развития правоохранительной деятельности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3.7. Стратегический анализ развития здравоохранения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3.8. Стратегический анализ демографического развития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3.9.  Стратегический анализ развития культуры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3.10.Стратегический анализ развития образования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3.11.Стратегический анализ развития физической культуры и спорта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3.12.Стратегический  анализ молодёжной политики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3.13.Стратегический  анализ окружающей среды и природопользования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3.14.Стратегический анализ развития транспортной  инфраструктуры поселения…………………………………………………………………………………</w:t>
      </w:r>
    </w:p>
    <w:p w:rsidR="001D50F4" w:rsidRPr="004F543A" w:rsidRDefault="001D50F4" w:rsidP="001D50F4">
      <w:pPr>
        <w:pStyle w:val="af6"/>
        <w:spacing w:after="0" w:line="240" w:lineRule="auto"/>
        <w:ind w:left="0"/>
        <w:rPr>
          <w:rFonts w:ascii="Times New Roman" w:hAnsi="Times New Roman" w:cs="Times New Roman"/>
          <w:sz w:val="24"/>
          <w:szCs w:val="24"/>
        </w:rPr>
      </w:pPr>
      <w:r w:rsidRPr="004F543A">
        <w:rPr>
          <w:rFonts w:ascii="Times New Roman" w:hAnsi="Times New Roman" w:cs="Times New Roman"/>
          <w:sz w:val="24"/>
          <w:szCs w:val="24"/>
        </w:rPr>
        <w:t>3.15.Стратегический анализ развития трудовых ресурсов на территории поселения</w:t>
      </w:r>
    </w:p>
    <w:p w:rsidR="001D50F4" w:rsidRPr="004F543A" w:rsidRDefault="001D50F4" w:rsidP="001D50F4">
      <w:pPr>
        <w:rPr>
          <w:rFonts w:ascii="Times New Roman" w:hAnsi="Times New Roman" w:cs="Times New Roman"/>
          <w:bCs/>
          <w:sz w:val="24"/>
          <w:szCs w:val="24"/>
        </w:rPr>
      </w:pPr>
      <w:r w:rsidRPr="004F543A">
        <w:rPr>
          <w:rFonts w:ascii="Times New Roman" w:hAnsi="Times New Roman"/>
          <w:bCs/>
          <w:sz w:val="24"/>
          <w:szCs w:val="24"/>
        </w:rPr>
        <w:t>4. Стратегическое видение и миссия сельского поселения Каверинский сельсовет………………………………………………………………………………..</w:t>
      </w:r>
    </w:p>
    <w:p w:rsidR="001D50F4" w:rsidRPr="004F543A" w:rsidRDefault="001D50F4" w:rsidP="001D50F4">
      <w:pPr>
        <w:rPr>
          <w:rFonts w:ascii="Times New Roman" w:hAnsi="Times New Roman"/>
          <w:bCs/>
          <w:sz w:val="24"/>
          <w:szCs w:val="24"/>
        </w:rPr>
      </w:pPr>
      <w:r w:rsidRPr="004F543A">
        <w:rPr>
          <w:rFonts w:ascii="Times New Roman" w:hAnsi="Times New Roman"/>
          <w:bCs/>
          <w:sz w:val="24"/>
          <w:szCs w:val="24"/>
        </w:rPr>
        <w:t xml:space="preserve">5. Миссия и стратегические цели социально-экономического развития сельского поселения </w:t>
      </w:r>
      <w:r w:rsidRPr="004F543A">
        <w:rPr>
          <w:rFonts w:ascii="Times New Roman" w:hAnsi="Times New Roman"/>
          <w:sz w:val="24"/>
          <w:szCs w:val="24"/>
        </w:rPr>
        <w:t xml:space="preserve">Каверинский </w:t>
      </w:r>
      <w:r w:rsidRPr="004F543A">
        <w:rPr>
          <w:rFonts w:ascii="Times New Roman" w:hAnsi="Times New Roman"/>
          <w:bCs/>
          <w:sz w:val="24"/>
          <w:szCs w:val="24"/>
        </w:rPr>
        <w:t>сельсовет до 2020 г.……………………………………….</w:t>
      </w:r>
    </w:p>
    <w:p w:rsidR="001D50F4" w:rsidRPr="004F543A" w:rsidRDefault="001D50F4" w:rsidP="001D50F4">
      <w:pPr>
        <w:rPr>
          <w:rFonts w:ascii="Times New Roman" w:hAnsi="Times New Roman"/>
          <w:bCs/>
          <w:sz w:val="24"/>
          <w:szCs w:val="24"/>
        </w:rPr>
      </w:pPr>
      <w:r w:rsidRPr="004F543A">
        <w:rPr>
          <w:rFonts w:ascii="Times New Roman" w:hAnsi="Times New Roman"/>
          <w:bCs/>
          <w:sz w:val="24"/>
          <w:szCs w:val="24"/>
        </w:rPr>
        <w:t xml:space="preserve">6. Приоритеты развития сельского поселения </w:t>
      </w:r>
      <w:r w:rsidRPr="004F543A">
        <w:rPr>
          <w:rFonts w:ascii="Times New Roman" w:hAnsi="Times New Roman"/>
          <w:sz w:val="24"/>
          <w:szCs w:val="24"/>
        </w:rPr>
        <w:t>Каверинский</w:t>
      </w:r>
      <w:r w:rsidRPr="004F543A">
        <w:rPr>
          <w:rFonts w:ascii="Times New Roman" w:hAnsi="Times New Roman"/>
          <w:bCs/>
          <w:sz w:val="24"/>
          <w:szCs w:val="24"/>
        </w:rPr>
        <w:t xml:space="preserve"> сельсовет…………….</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7. Организационные структуры стратегического планирования…………………….</w:t>
      </w:r>
    </w:p>
    <w:p w:rsidR="001D50F4" w:rsidRPr="004F543A" w:rsidRDefault="001D50F4" w:rsidP="001D50F4">
      <w:pPr>
        <w:suppressAutoHyphens/>
        <w:rPr>
          <w:rFonts w:ascii="Times New Roman" w:hAnsi="Times New Roman"/>
          <w:sz w:val="24"/>
          <w:szCs w:val="24"/>
        </w:rPr>
      </w:pPr>
      <w:r w:rsidRPr="004F543A">
        <w:rPr>
          <w:rFonts w:ascii="Times New Roman" w:hAnsi="Times New Roman"/>
          <w:sz w:val="24"/>
          <w:szCs w:val="24"/>
        </w:rPr>
        <w:t>7.1. Координационный Совет по разработке Стратегического плана социально-экономического развития  сельского поселения Каверинский сельсовет…………...</w:t>
      </w:r>
    </w:p>
    <w:p w:rsidR="001D50F4" w:rsidRPr="004F543A" w:rsidRDefault="001D50F4" w:rsidP="001D50F4">
      <w:pPr>
        <w:suppressAutoHyphens/>
        <w:rPr>
          <w:rFonts w:ascii="Times New Roman" w:hAnsi="Times New Roman"/>
          <w:sz w:val="24"/>
          <w:szCs w:val="24"/>
        </w:rPr>
      </w:pPr>
      <w:r w:rsidRPr="004F543A">
        <w:rPr>
          <w:rFonts w:ascii="Times New Roman" w:hAnsi="Times New Roman"/>
          <w:sz w:val="24"/>
          <w:szCs w:val="24"/>
        </w:rPr>
        <w:t>7.2. Рабочая группа……………………………………………………………………</w:t>
      </w:r>
    </w:p>
    <w:p w:rsidR="001D50F4" w:rsidRPr="004F543A" w:rsidRDefault="001D50F4" w:rsidP="001D50F4">
      <w:pPr>
        <w:tabs>
          <w:tab w:val="left" w:pos="1760"/>
        </w:tabs>
        <w:rPr>
          <w:rFonts w:ascii="Times New Roman" w:hAnsi="Times New Roman"/>
          <w:bCs/>
          <w:sz w:val="24"/>
          <w:szCs w:val="24"/>
        </w:rPr>
      </w:pPr>
      <w:r w:rsidRPr="004F543A">
        <w:rPr>
          <w:rFonts w:ascii="Times New Roman" w:hAnsi="Times New Roman"/>
          <w:bCs/>
          <w:sz w:val="24"/>
          <w:szCs w:val="24"/>
        </w:rPr>
        <w:t xml:space="preserve">8. Этапы реализации стратегии……………………………………………………….        </w:t>
      </w:r>
    </w:p>
    <w:p w:rsidR="001D50F4" w:rsidRPr="004F543A" w:rsidRDefault="001D50F4" w:rsidP="001D50F4">
      <w:pPr>
        <w:tabs>
          <w:tab w:val="left" w:pos="1760"/>
        </w:tabs>
        <w:rPr>
          <w:rFonts w:ascii="Times New Roman" w:hAnsi="Times New Roman"/>
          <w:bCs/>
          <w:sz w:val="24"/>
          <w:szCs w:val="24"/>
        </w:rPr>
      </w:pPr>
      <w:r w:rsidRPr="004F543A">
        <w:rPr>
          <w:rFonts w:ascii="Times New Roman" w:hAnsi="Times New Roman"/>
          <w:bCs/>
          <w:sz w:val="24"/>
          <w:szCs w:val="24"/>
        </w:rPr>
        <w:t>9. Механизмы реализации стратегии…………………………………………………</w:t>
      </w:r>
    </w:p>
    <w:p w:rsidR="001D50F4" w:rsidRPr="004F543A" w:rsidRDefault="001D50F4" w:rsidP="001D50F4">
      <w:pPr>
        <w:tabs>
          <w:tab w:val="left" w:pos="1760"/>
        </w:tabs>
        <w:rPr>
          <w:rFonts w:ascii="Times New Roman" w:hAnsi="Times New Roman"/>
          <w:bCs/>
          <w:sz w:val="24"/>
          <w:szCs w:val="24"/>
        </w:rPr>
      </w:pPr>
      <w:r w:rsidRPr="004F543A">
        <w:rPr>
          <w:rFonts w:ascii="Times New Roman" w:hAnsi="Times New Roman"/>
          <w:bCs/>
          <w:sz w:val="24"/>
          <w:szCs w:val="24"/>
        </w:rPr>
        <w:t>10. Показатели результативности реализации стратегических целей……………</w:t>
      </w:r>
    </w:p>
    <w:p w:rsidR="001D50F4" w:rsidRPr="004F543A" w:rsidRDefault="001D50F4" w:rsidP="001D50F4">
      <w:pPr>
        <w:widowControl w:val="0"/>
        <w:spacing w:before="60" w:line="300" w:lineRule="auto"/>
        <w:rPr>
          <w:rFonts w:ascii="Times New Roman" w:hAnsi="Times New Roman"/>
          <w:sz w:val="24"/>
          <w:szCs w:val="24"/>
        </w:rPr>
      </w:pPr>
      <w:r w:rsidRPr="004F543A">
        <w:rPr>
          <w:rFonts w:ascii="Times New Roman" w:hAnsi="Times New Roman"/>
          <w:bCs/>
          <w:sz w:val="24"/>
          <w:szCs w:val="24"/>
        </w:rPr>
        <w:t>11.  Перечень инвестиционных проектов</w:t>
      </w:r>
      <w:r w:rsidRPr="004F543A">
        <w:rPr>
          <w:rFonts w:ascii="Times New Roman" w:hAnsi="Times New Roman"/>
          <w:sz w:val="24"/>
          <w:szCs w:val="24"/>
        </w:rPr>
        <w:t>………………………………………………</w:t>
      </w:r>
    </w:p>
    <w:p w:rsidR="001D50F4" w:rsidRPr="004F543A" w:rsidRDefault="001D50F4" w:rsidP="001D50F4">
      <w:pPr>
        <w:tabs>
          <w:tab w:val="left" w:pos="1760"/>
        </w:tabs>
        <w:rPr>
          <w:rFonts w:ascii="Times New Roman" w:hAnsi="Times New Roman"/>
          <w:bCs/>
          <w:sz w:val="24"/>
          <w:szCs w:val="24"/>
        </w:rPr>
      </w:pPr>
    </w:p>
    <w:p w:rsidR="001D50F4" w:rsidRPr="004F543A" w:rsidRDefault="001D50F4" w:rsidP="001D50F4">
      <w:pPr>
        <w:rPr>
          <w:rFonts w:ascii="Times New Roman" w:hAnsi="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sz w:val="24"/>
          <w:szCs w:val="24"/>
        </w:rPr>
      </w:pPr>
    </w:p>
    <w:p w:rsidR="001D50F4" w:rsidRPr="004F543A" w:rsidRDefault="001D50F4" w:rsidP="001D50F4">
      <w:pPr>
        <w:pStyle w:val="3"/>
        <w:jc w:val="center"/>
        <w:rPr>
          <w:rFonts w:ascii="Times New Roman" w:hAnsi="Times New Roman" w:cs="Times New Roman"/>
          <w:caps/>
          <w:sz w:val="24"/>
          <w:szCs w:val="24"/>
        </w:rPr>
      </w:pPr>
      <w:r w:rsidRPr="004F543A">
        <w:rPr>
          <w:rFonts w:ascii="Times New Roman" w:hAnsi="Times New Roman" w:cs="Times New Roman"/>
          <w:sz w:val="24"/>
          <w:szCs w:val="24"/>
        </w:rPr>
        <w:t>Введение</w:t>
      </w:r>
    </w:p>
    <w:p w:rsidR="001D50F4" w:rsidRPr="004F543A" w:rsidRDefault="001D50F4" w:rsidP="001D50F4">
      <w:pPr>
        <w:rPr>
          <w:rFonts w:ascii="Times New Roman" w:hAnsi="Times New Roman" w:cs="Times New Roman"/>
          <w:sz w:val="24"/>
          <w:szCs w:val="24"/>
        </w:rPr>
      </w:pPr>
    </w:p>
    <w:p w:rsidR="001D50F4" w:rsidRPr="004F543A" w:rsidRDefault="001D50F4" w:rsidP="001D50F4">
      <w:pPr>
        <w:jc w:val="both"/>
        <w:rPr>
          <w:rFonts w:ascii="Times New Roman" w:hAnsi="Times New Roman"/>
          <w:sz w:val="24"/>
          <w:szCs w:val="24"/>
        </w:rPr>
      </w:pPr>
      <w:r>
        <w:rPr>
          <w:rFonts w:ascii="Times New Roman" w:hAnsi="Times New Roman"/>
          <w:sz w:val="24"/>
          <w:szCs w:val="24"/>
        </w:rPr>
        <w:t xml:space="preserve">        </w:t>
      </w:r>
      <w:r w:rsidRPr="004F543A">
        <w:rPr>
          <w:rFonts w:ascii="Times New Roman" w:hAnsi="Times New Roman"/>
          <w:sz w:val="24"/>
          <w:szCs w:val="24"/>
        </w:rPr>
        <w:t xml:space="preserve">Стратегический план развития сельского поселения Каверинский сельсовет на период до 2020 года (далее – Стратегия) содержит  чёткое представление  о  стратегических целях, ресурсах, потенциале  и об основных направлениях социально-экономического развития поселения на дальнесрочную перспективу и основывается на следующих положениях: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социальная ориентация, определяющая главной целью Стратегии повышение уровня и качества жизни населения сельского поселения Каверинский сельсовет;</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устойчивое развитие сельского поселения Каверинский сельсовет как необходимая система динамики социально-экономических процессов, их сбалансированность и экологическая безопасность (в широком смысле этого понятия);</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взаимодействие с государственными, корпоративными организациями, предприятиями при решении стратегических проблем экономического, социального и территориального развития.</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В период разграничения полномочий между уровнями власти и реформирования межбюджетных отношений в соответствии с федеральным законом №131-ФЗ «Об общих принципах организации местного самоуправления в РФ» вопросы развития территории сельского поселения становятся особенно актуальными.</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Сегодня многое в решении местных социально-экономических проблем зависит непосредственно от органа местного самоуправления, который при условии отказа от иждивенческих настроений, развитии собственной инициативы и предприимчивости в состоянии добиться динамичных положительных результатов. Важнейшее место в процессе всех преобразований должно по праву занять стратегическое планирование сельского поселения, с помощью которого будет реализована главная цель – достижение стабильности экономического развития.</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Увеличение числа видов деятельности и, следовательно, расширение налогооблагаемой базы сельского поселения и района в целом, способствует динамичному развитию экономики. Создание дополнительных рабочих мест способствует активизации движения денежного оборота на территории поселения, повышению благосостояния жителей.</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Стратегия разработана администрацией поселения под руководством главы сельского поселения Каверинский сельсовет Максина С.А. </w:t>
      </w:r>
    </w:p>
    <w:p w:rsidR="001D50F4" w:rsidRPr="004F543A" w:rsidRDefault="001D50F4" w:rsidP="001D50F4">
      <w:pPr>
        <w:pStyle w:val="3"/>
        <w:ind w:firstLine="0"/>
        <w:jc w:val="center"/>
        <w:rPr>
          <w:rFonts w:ascii="Times New Roman" w:hAnsi="Times New Roman" w:cs="Times New Roman"/>
          <w:b/>
          <w:sz w:val="24"/>
          <w:szCs w:val="24"/>
        </w:rPr>
      </w:pPr>
      <w:r w:rsidRPr="004F543A">
        <w:rPr>
          <w:rFonts w:ascii="Times New Roman" w:hAnsi="Times New Roman" w:cs="Times New Roman"/>
          <w:b/>
          <w:sz w:val="24"/>
          <w:szCs w:val="24"/>
        </w:rPr>
        <w:t xml:space="preserve">1. </w:t>
      </w:r>
      <w:r w:rsidRPr="004F543A">
        <w:rPr>
          <w:rFonts w:ascii="Times New Roman" w:hAnsi="Times New Roman" w:cs="Times New Roman"/>
          <w:b/>
          <w:bCs/>
          <w:sz w:val="24"/>
          <w:szCs w:val="24"/>
        </w:rPr>
        <w:t>Географическое положение и описание  сельского поселения</w:t>
      </w:r>
    </w:p>
    <w:p w:rsidR="001D50F4" w:rsidRPr="004F543A" w:rsidRDefault="001D50F4" w:rsidP="001D50F4">
      <w:pPr>
        <w:pStyle w:val="3"/>
        <w:ind w:firstLine="0"/>
        <w:jc w:val="center"/>
        <w:rPr>
          <w:rFonts w:ascii="Times New Roman" w:hAnsi="Times New Roman" w:cs="Times New Roman"/>
          <w:b/>
          <w:bCs/>
          <w:sz w:val="24"/>
          <w:szCs w:val="24"/>
        </w:rPr>
      </w:pPr>
      <w:r w:rsidRPr="004F543A">
        <w:rPr>
          <w:rFonts w:ascii="Times New Roman" w:hAnsi="Times New Roman" w:cs="Times New Roman"/>
          <w:b/>
          <w:bCs/>
          <w:sz w:val="24"/>
          <w:szCs w:val="24"/>
        </w:rPr>
        <w:t xml:space="preserve"> Каверинский сельсовет.</w:t>
      </w:r>
    </w:p>
    <w:p w:rsidR="001D50F4" w:rsidRPr="004F543A" w:rsidRDefault="001D50F4" w:rsidP="001D50F4">
      <w:pPr>
        <w:pStyle w:val="3"/>
        <w:jc w:val="center"/>
        <w:rPr>
          <w:rFonts w:ascii="Times New Roman" w:hAnsi="Times New Roman" w:cs="Times New Roman"/>
          <w:bCs/>
          <w:sz w:val="24"/>
          <w:szCs w:val="24"/>
        </w:rPr>
      </w:pPr>
    </w:p>
    <w:p w:rsidR="001D50F4" w:rsidRPr="004F543A" w:rsidRDefault="001D50F4" w:rsidP="001D50F4">
      <w:pPr>
        <w:pStyle w:val="3"/>
        <w:ind w:firstLine="0"/>
        <w:rPr>
          <w:rFonts w:ascii="Times New Roman" w:hAnsi="Times New Roman" w:cs="Times New Roman"/>
          <w:sz w:val="24"/>
          <w:szCs w:val="24"/>
        </w:rPr>
      </w:pPr>
      <w:r w:rsidRPr="004F543A">
        <w:rPr>
          <w:rFonts w:ascii="Times New Roman" w:hAnsi="Times New Roman" w:cs="Times New Roman"/>
          <w:sz w:val="24"/>
          <w:szCs w:val="24"/>
        </w:rPr>
        <w:t xml:space="preserve">      Сельское поселение Каверинский сельсовет – муниципальное образование, часть территории Добринского района Липецкой области Российской Федерации и является самоуправляемой административно–территориальной единицей Добринского района Липецкой области.</w:t>
      </w:r>
    </w:p>
    <w:p w:rsidR="001D50F4" w:rsidRPr="004F543A" w:rsidRDefault="001D50F4" w:rsidP="001D50F4">
      <w:pPr>
        <w:jc w:val="both"/>
        <w:rPr>
          <w:rFonts w:ascii="Times New Roman" w:hAnsi="Times New Roman" w:cs="Times New Roman"/>
          <w:color w:val="000000"/>
          <w:sz w:val="24"/>
          <w:szCs w:val="24"/>
        </w:rPr>
      </w:pPr>
      <w:r w:rsidRPr="004F543A">
        <w:rPr>
          <w:rFonts w:ascii="Times New Roman" w:hAnsi="Times New Roman"/>
          <w:sz w:val="24"/>
          <w:szCs w:val="24"/>
        </w:rPr>
        <w:t xml:space="preserve">       Сельское поселение Каверинский сельсовет </w:t>
      </w:r>
      <w:r w:rsidRPr="004F543A">
        <w:rPr>
          <w:rFonts w:ascii="Times New Roman" w:hAnsi="Times New Roman"/>
          <w:color w:val="000000"/>
          <w:sz w:val="24"/>
          <w:szCs w:val="24"/>
        </w:rPr>
        <w:t xml:space="preserve">расположено на юго-востоке Липецкой области на территории Добринского района в </w:t>
      </w:r>
      <w:smartTag w:uri="urn:schemas-microsoft-com:office:smarttags" w:element="metricconverter">
        <w:smartTagPr>
          <w:attr w:name="ProductID" w:val="30 км"/>
        </w:smartTagPr>
        <w:r w:rsidRPr="004F543A">
          <w:rPr>
            <w:rFonts w:ascii="Times New Roman" w:hAnsi="Times New Roman"/>
            <w:color w:val="000000"/>
            <w:sz w:val="24"/>
            <w:szCs w:val="24"/>
          </w:rPr>
          <w:t>30 км</w:t>
        </w:r>
      </w:smartTag>
      <w:r w:rsidRPr="004F543A">
        <w:rPr>
          <w:rFonts w:ascii="Times New Roman" w:hAnsi="Times New Roman"/>
          <w:color w:val="000000"/>
          <w:sz w:val="24"/>
          <w:szCs w:val="24"/>
        </w:rPr>
        <w:t xml:space="preserve"> от районного центра Добринка и в </w:t>
      </w:r>
      <w:smartTag w:uri="urn:schemas-microsoft-com:office:smarttags" w:element="metricconverter">
        <w:smartTagPr>
          <w:attr w:name="ProductID" w:val="120 км"/>
        </w:smartTagPr>
        <w:r w:rsidRPr="004F543A">
          <w:rPr>
            <w:rFonts w:ascii="Times New Roman" w:hAnsi="Times New Roman"/>
            <w:color w:val="000000"/>
            <w:sz w:val="24"/>
            <w:szCs w:val="24"/>
          </w:rPr>
          <w:t>120 км</w:t>
        </w:r>
      </w:smartTag>
      <w:r w:rsidRPr="004F543A">
        <w:rPr>
          <w:rFonts w:ascii="Times New Roman" w:hAnsi="Times New Roman"/>
          <w:color w:val="000000"/>
          <w:sz w:val="24"/>
          <w:szCs w:val="24"/>
        </w:rPr>
        <w:t xml:space="preserve"> от областного центра - г. Липецка. Площадь – 9382 кв. км. Население -1190 человек. </w:t>
      </w:r>
    </w:p>
    <w:p w:rsidR="001D50F4" w:rsidRPr="004F543A" w:rsidRDefault="001D50F4" w:rsidP="001D50F4">
      <w:pPr>
        <w:spacing w:before="100" w:after="100"/>
        <w:jc w:val="both"/>
        <w:rPr>
          <w:rFonts w:ascii="Times New Roman" w:hAnsi="Times New Roman"/>
          <w:color w:val="000000"/>
          <w:sz w:val="24"/>
          <w:szCs w:val="24"/>
        </w:rPr>
      </w:pPr>
      <w:proofErr w:type="gramStart"/>
      <w:r w:rsidRPr="004F543A">
        <w:rPr>
          <w:rFonts w:ascii="Times New Roman" w:hAnsi="Times New Roman"/>
          <w:color w:val="000000"/>
          <w:sz w:val="24"/>
          <w:szCs w:val="24"/>
        </w:rPr>
        <w:t>Имеет 4 населенных пункта: с. Паршиновк</w:t>
      </w:r>
      <w:r>
        <w:rPr>
          <w:rFonts w:ascii="Times New Roman" w:hAnsi="Times New Roman"/>
          <w:color w:val="000000"/>
          <w:sz w:val="24"/>
          <w:szCs w:val="24"/>
        </w:rPr>
        <w:t xml:space="preserve">а (908 человек), с. Ровенка </w:t>
      </w:r>
      <w:r w:rsidRPr="004F543A">
        <w:rPr>
          <w:rFonts w:ascii="Times New Roman" w:hAnsi="Times New Roman"/>
          <w:color w:val="000000"/>
          <w:sz w:val="24"/>
          <w:szCs w:val="24"/>
        </w:rPr>
        <w:t xml:space="preserve">(160 человек), </w:t>
      </w:r>
      <w:r>
        <w:rPr>
          <w:rFonts w:ascii="Times New Roman" w:hAnsi="Times New Roman"/>
          <w:color w:val="000000"/>
          <w:sz w:val="24"/>
          <w:szCs w:val="24"/>
        </w:rPr>
        <w:t xml:space="preserve">                            </w:t>
      </w:r>
      <w:r w:rsidRPr="004F543A">
        <w:rPr>
          <w:rFonts w:ascii="Times New Roman" w:hAnsi="Times New Roman"/>
          <w:color w:val="000000"/>
          <w:sz w:val="24"/>
          <w:szCs w:val="24"/>
        </w:rPr>
        <w:t xml:space="preserve">д. Алексеевка (101 человек), д. Петровка (21 человек)  Администрация сельского поселения Каверинский сельсовет находится в  с. Паршиновка. </w:t>
      </w:r>
      <w:proofErr w:type="gramEnd"/>
    </w:p>
    <w:p w:rsidR="001D50F4" w:rsidRPr="004F543A" w:rsidRDefault="001D50F4" w:rsidP="001D50F4">
      <w:pPr>
        <w:spacing w:before="100" w:after="100"/>
        <w:jc w:val="both"/>
        <w:rPr>
          <w:rFonts w:ascii="Times New Roman" w:hAnsi="Times New Roman"/>
          <w:color w:val="000000"/>
          <w:sz w:val="24"/>
          <w:szCs w:val="24"/>
        </w:rPr>
      </w:pPr>
      <w:r w:rsidRPr="004F543A">
        <w:rPr>
          <w:rFonts w:ascii="Times New Roman" w:hAnsi="Times New Roman"/>
          <w:color w:val="000000"/>
          <w:sz w:val="24"/>
          <w:szCs w:val="24"/>
        </w:rPr>
        <w:lastRenderedPageBreak/>
        <w:t xml:space="preserve">От районного центра </w:t>
      </w:r>
      <w:proofErr w:type="gramStart"/>
      <w:r w:rsidRPr="004F543A">
        <w:rPr>
          <w:rFonts w:ascii="Times New Roman" w:hAnsi="Times New Roman"/>
          <w:color w:val="000000"/>
          <w:sz w:val="24"/>
          <w:szCs w:val="24"/>
        </w:rPr>
        <w:t>до</w:t>
      </w:r>
      <w:proofErr w:type="gramEnd"/>
      <w:r w:rsidRPr="004F543A">
        <w:rPr>
          <w:rFonts w:ascii="Times New Roman" w:hAnsi="Times New Roman"/>
          <w:color w:val="000000"/>
          <w:sz w:val="24"/>
          <w:szCs w:val="24"/>
        </w:rPr>
        <w:t xml:space="preserve"> с. Паршиновка и </w:t>
      </w:r>
      <w:proofErr w:type="gramStart"/>
      <w:r w:rsidRPr="004F543A">
        <w:rPr>
          <w:rFonts w:ascii="Times New Roman" w:hAnsi="Times New Roman"/>
          <w:color w:val="000000"/>
          <w:sz w:val="24"/>
          <w:szCs w:val="24"/>
        </w:rPr>
        <w:t>между</w:t>
      </w:r>
      <w:proofErr w:type="gramEnd"/>
      <w:r w:rsidRPr="004F543A">
        <w:rPr>
          <w:rFonts w:ascii="Times New Roman" w:hAnsi="Times New Roman"/>
          <w:color w:val="000000"/>
          <w:sz w:val="24"/>
          <w:szCs w:val="24"/>
        </w:rPr>
        <w:t xml:space="preserve"> селами сельского поселения  проложены дороги с твердым покрытием. Асфальтирована   часть улиц села    с.  Паршиновка. </w:t>
      </w:r>
    </w:p>
    <w:p w:rsidR="001D50F4" w:rsidRPr="004F543A" w:rsidRDefault="001D50F4" w:rsidP="001D50F4">
      <w:pPr>
        <w:spacing w:before="100" w:after="100"/>
        <w:jc w:val="both"/>
        <w:rPr>
          <w:rFonts w:ascii="Times New Roman" w:hAnsi="Times New Roman"/>
          <w:sz w:val="24"/>
          <w:szCs w:val="24"/>
        </w:rPr>
      </w:pPr>
      <w:r w:rsidRPr="004F543A">
        <w:rPr>
          <w:rFonts w:ascii="Times New Roman" w:hAnsi="Times New Roman"/>
          <w:sz w:val="24"/>
          <w:szCs w:val="24"/>
        </w:rPr>
        <w:t xml:space="preserve">        Сельское поселение Каверинский сельсовет </w:t>
      </w:r>
      <w:r w:rsidRPr="004F543A">
        <w:rPr>
          <w:rFonts w:ascii="Times New Roman" w:hAnsi="Times New Roman"/>
          <w:bCs/>
          <w:sz w:val="24"/>
          <w:szCs w:val="24"/>
        </w:rPr>
        <w:t>расположено</w:t>
      </w:r>
      <w:r w:rsidRPr="004F543A">
        <w:rPr>
          <w:rFonts w:ascii="Times New Roman" w:hAnsi="Times New Roman"/>
          <w:sz w:val="24"/>
          <w:szCs w:val="24"/>
        </w:rPr>
        <w:t xml:space="preserve"> на правом берегу реки </w:t>
      </w:r>
      <w:hyperlink r:id="rId7" w:tooltip="Битюг (река)" w:history="1">
        <w:r w:rsidRPr="004F543A">
          <w:rPr>
            <w:rStyle w:val="a4"/>
            <w:rFonts w:ascii="Times New Roman" w:hAnsi="Times New Roman"/>
            <w:sz w:val="24"/>
            <w:szCs w:val="24"/>
          </w:rPr>
          <w:t>Битюг</w:t>
        </w:r>
      </w:hyperlink>
      <w:r w:rsidRPr="004F543A">
        <w:rPr>
          <w:rFonts w:ascii="Times New Roman" w:hAnsi="Times New Roman"/>
          <w:sz w:val="24"/>
          <w:szCs w:val="24"/>
        </w:rPr>
        <w:t xml:space="preserve">. Здесь по реке проходит граница с </w:t>
      </w:r>
      <w:hyperlink r:id="rId8" w:tooltip="Мордовский район Тамбовской области" w:history="1">
        <w:r w:rsidRPr="004F543A">
          <w:rPr>
            <w:rStyle w:val="a4"/>
            <w:rFonts w:ascii="Times New Roman" w:hAnsi="Times New Roman"/>
            <w:sz w:val="24"/>
            <w:szCs w:val="24"/>
          </w:rPr>
          <w:t>Мордовским районом</w:t>
        </w:r>
      </w:hyperlink>
      <w:r w:rsidRPr="004F543A">
        <w:rPr>
          <w:rFonts w:ascii="Times New Roman" w:hAnsi="Times New Roman"/>
          <w:sz w:val="24"/>
          <w:szCs w:val="24"/>
        </w:rPr>
        <w:t xml:space="preserve"> </w:t>
      </w:r>
      <w:hyperlink r:id="rId9" w:tooltip="Тамбовская область" w:history="1">
        <w:r w:rsidRPr="004F543A">
          <w:rPr>
            <w:rStyle w:val="a4"/>
            <w:rFonts w:ascii="Times New Roman" w:hAnsi="Times New Roman"/>
            <w:sz w:val="24"/>
            <w:szCs w:val="24"/>
          </w:rPr>
          <w:t>Тамбовской области</w:t>
        </w:r>
      </w:hyperlink>
      <w:r w:rsidRPr="004F543A">
        <w:rPr>
          <w:rFonts w:ascii="Times New Roman" w:hAnsi="Times New Roman"/>
          <w:sz w:val="24"/>
          <w:szCs w:val="24"/>
        </w:rPr>
        <w:t xml:space="preserve">.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       На территории сельского поселения Каверинский сельсовет имеются пруды.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      Село </w:t>
      </w:r>
      <w:r w:rsidRPr="004F543A">
        <w:rPr>
          <w:rFonts w:ascii="Times New Roman" w:hAnsi="Times New Roman"/>
          <w:color w:val="000000"/>
          <w:sz w:val="24"/>
          <w:szCs w:val="24"/>
        </w:rPr>
        <w:t>Паршиновка</w:t>
      </w:r>
      <w:r w:rsidRPr="004F543A">
        <w:rPr>
          <w:rFonts w:ascii="Times New Roman" w:hAnsi="Times New Roman"/>
          <w:sz w:val="24"/>
          <w:szCs w:val="24"/>
        </w:rPr>
        <w:t xml:space="preserve"> является административным и культурным центром сельского поселения.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Протяженность сети дорог фактически составляет 15.98 км, в том числе: асфальтированных дорог 6.83  км, отсыпанных щебнем – 4.6 км, грунтовых дорог –   4,55 км.</w:t>
      </w:r>
    </w:p>
    <w:p w:rsidR="001D50F4" w:rsidRPr="004F543A" w:rsidRDefault="001D50F4" w:rsidP="001D50F4">
      <w:pPr>
        <w:jc w:val="both"/>
        <w:rPr>
          <w:rFonts w:ascii="Times New Roman" w:hAnsi="Times New Roman"/>
          <w:sz w:val="24"/>
          <w:szCs w:val="24"/>
        </w:rPr>
      </w:pPr>
      <w:r w:rsidRPr="004F543A">
        <w:rPr>
          <w:rFonts w:ascii="Times New Roman" w:hAnsi="Times New Roman"/>
          <w:bCs/>
          <w:sz w:val="24"/>
          <w:szCs w:val="24"/>
        </w:rPr>
        <w:t>На 01.01.2012 года ч</w:t>
      </w:r>
      <w:r w:rsidRPr="004F543A">
        <w:rPr>
          <w:rFonts w:ascii="Times New Roman" w:hAnsi="Times New Roman"/>
          <w:sz w:val="24"/>
          <w:szCs w:val="24"/>
        </w:rPr>
        <w:t>исло хозяйств в сельском поселении Каверинский сельсовет составляет-.442. Численность населения по регистрации по месту жительства составляет 1190 человек, из них детей в возрасте от 0 до 6 – 52, от 7 до 16 – 84.  Население старше трудоспособного возраста: женщины – 213, мужчины – 109. Численность трудовых ресурсов составляет 713 человек.</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В начале 90-х годов  все объекты соцкультбыта и жилой фонд были переведены на отопление от природного газа.  В настоящее время  сельское поселение полностью газифицировано.</w:t>
      </w:r>
    </w:p>
    <w:p w:rsidR="001D50F4" w:rsidRPr="004F543A" w:rsidRDefault="001D50F4" w:rsidP="001D50F4">
      <w:pPr>
        <w:spacing w:before="100" w:after="100"/>
        <w:jc w:val="both"/>
        <w:rPr>
          <w:rFonts w:ascii="Times New Roman" w:hAnsi="Times New Roman"/>
          <w:color w:val="000000"/>
          <w:sz w:val="24"/>
          <w:szCs w:val="24"/>
        </w:rPr>
      </w:pPr>
      <w:r w:rsidRPr="004F543A">
        <w:rPr>
          <w:rFonts w:ascii="Times New Roman" w:hAnsi="Times New Roman"/>
          <w:color w:val="000000"/>
          <w:sz w:val="24"/>
          <w:szCs w:val="24"/>
        </w:rPr>
        <w:t xml:space="preserve">Социальная инфраструктура представлена 1 - фельдшерско-акушерским пунктом, </w:t>
      </w:r>
      <w:r w:rsidRPr="004F543A">
        <w:rPr>
          <w:rFonts w:ascii="Times New Roman" w:hAnsi="Times New Roman"/>
          <w:sz w:val="24"/>
          <w:szCs w:val="24"/>
        </w:rPr>
        <w:t xml:space="preserve">филиалом МБОУ СОШ с. </w:t>
      </w:r>
      <w:proofErr w:type="spellStart"/>
      <w:r w:rsidRPr="004F543A">
        <w:rPr>
          <w:rFonts w:ascii="Times New Roman" w:hAnsi="Times New Roman"/>
          <w:sz w:val="24"/>
          <w:szCs w:val="24"/>
        </w:rPr>
        <w:t>Талицкий</w:t>
      </w:r>
      <w:proofErr w:type="spellEnd"/>
      <w:r w:rsidRPr="004F543A">
        <w:rPr>
          <w:rFonts w:ascii="Times New Roman" w:hAnsi="Times New Roman"/>
          <w:sz w:val="24"/>
          <w:szCs w:val="24"/>
        </w:rPr>
        <w:t xml:space="preserve"> Чамлык в с. Паршиновка</w:t>
      </w:r>
      <w:r w:rsidRPr="004F543A">
        <w:rPr>
          <w:rFonts w:ascii="Times New Roman" w:hAnsi="Times New Roman"/>
          <w:color w:val="000000"/>
          <w:sz w:val="24"/>
          <w:szCs w:val="24"/>
        </w:rPr>
        <w:t xml:space="preserve">, МБУК «Каверинский ПЦК»: 1 – ДК , 2 – сельских клуба, 2 – библиотеки, сберкассой.  В настоящее время на территории сельсовета находится 5 торговых предприятий, в т.ч. 3 магазина потребительской кооперации,  1 частный киоск ЧП «Макашов С.В.», 1 торговый павильон ЧП «Гнездилов А.А.». </w:t>
      </w:r>
    </w:p>
    <w:p w:rsidR="001D50F4" w:rsidRPr="004F543A" w:rsidRDefault="001D50F4" w:rsidP="001D50F4">
      <w:pPr>
        <w:spacing w:before="100" w:after="100"/>
        <w:jc w:val="both"/>
        <w:rPr>
          <w:rFonts w:ascii="Times New Roman" w:hAnsi="Times New Roman"/>
          <w:color w:val="000000"/>
          <w:sz w:val="24"/>
          <w:szCs w:val="24"/>
        </w:rPr>
      </w:pPr>
      <w:r w:rsidRPr="004F543A">
        <w:rPr>
          <w:rFonts w:ascii="Times New Roman" w:hAnsi="Times New Roman"/>
          <w:color w:val="000000"/>
          <w:sz w:val="24"/>
          <w:szCs w:val="24"/>
        </w:rPr>
        <w:t xml:space="preserve">Имеются все современные системы связи. В 2005 году в с. Паршиновка построено новое здание АТС. Большинство  жителей установили мощные современные антенны, принимающие множество программ. Во многих  домах имеются персональные компьютеры. </w:t>
      </w:r>
    </w:p>
    <w:p w:rsidR="001D50F4" w:rsidRPr="004F543A" w:rsidRDefault="001D50F4" w:rsidP="001D50F4">
      <w:pPr>
        <w:spacing w:before="100" w:after="100"/>
        <w:jc w:val="both"/>
        <w:rPr>
          <w:rFonts w:ascii="Times New Roman" w:hAnsi="Times New Roman"/>
          <w:sz w:val="24"/>
          <w:szCs w:val="24"/>
        </w:rPr>
      </w:pPr>
      <w:r w:rsidRPr="004F543A">
        <w:rPr>
          <w:rFonts w:ascii="Times New Roman" w:hAnsi="Times New Roman"/>
          <w:sz w:val="24"/>
          <w:szCs w:val="24"/>
        </w:rPr>
        <w:t>Основным  направлением  деятельности Центра культуры и досуга является  сохранение  народных традиций  и культуры. Наибольшей популярностью у жителей пользуются народные гуляния: Дни  культуры села, новогодние и рождественские праздники, проводы русской зимы.</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В филиале МБОУ СОШ с. </w:t>
      </w:r>
      <w:proofErr w:type="spellStart"/>
      <w:r w:rsidRPr="004F543A">
        <w:rPr>
          <w:rFonts w:ascii="Times New Roman" w:hAnsi="Times New Roman"/>
          <w:sz w:val="24"/>
          <w:szCs w:val="24"/>
        </w:rPr>
        <w:t>Талицкий</w:t>
      </w:r>
      <w:proofErr w:type="spellEnd"/>
      <w:r w:rsidRPr="004F543A">
        <w:rPr>
          <w:rFonts w:ascii="Times New Roman" w:hAnsi="Times New Roman"/>
          <w:sz w:val="24"/>
          <w:szCs w:val="24"/>
        </w:rPr>
        <w:t xml:space="preserve"> Чамлык в с. Паршиновка в 2012 году обучается 82 детей, современный педагогический коллектив насчитывает  15 педагогов. Большинство учителей имеют ведомственные награды и звания.</w:t>
      </w:r>
      <w:r w:rsidRPr="004F543A">
        <w:rPr>
          <w:rFonts w:ascii="Times New Roman" w:hAnsi="Times New Roman"/>
          <w:b/>
          <w:sz w:val="24"/>
          <w:szCs w:val="24"/>
        </w:rPr>
        <w:t xml:space="preserve"> </w:t>
      </w:r>
      <w:r w:rsidRPr="004F543A">
        <w:rPr>
          <w:rFonts w:ascii="Times New Roman" w:hAnsi="Times New Roman"/>
          <w:sz w:val="24"/>
          <w:szCs w:val="24"/>
        </w:rPr>
        <w:t>Большое  внимание в процессе обучения учащихся сельской школы  уделяется  трудовому воспитанию детей. Особой  гордостью  школы являются прекрасно оснащенный кабинет информатики и многочисленные поделки, выполненные руками учеников школы.</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В  фельдшерско-акушерском пункте, осуществляется торговля медикаментами.</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Проводится активная работа по развитию малого предпринимательства в сельском поселении.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Сегодня именно малый бизнес в преддверии возможных осложнений на рынке труда может быстро создать новые рабочие места.</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На территории   сельского поселения малый бизнес представлен следующими объектами:</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-ИП «Гнездилов А.А.» - продуктовый магазин;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-ООО « Булат» – продуктовый магазин « Сельский»;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-ИП «Макашов И.М.» – растениеводство;</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lastRenderedPageBreak/>
        <w:t>-ИП «Чирков А.В.» - картофелеводство;</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Всего на территории сельского поселения зарегистрированы и осуществляют свою деятельность 22</w:t>
      </w:r>
      <w:r w:rsidRPr="004F543A">
        <w:rPr>
          <w:rFonts w:ascii="Times New Roman" w:hAnsi="Times New Roman"/>
          <w:b/>
          <w:i/>
          <w:sz w:val="24"/>
          <w:szCs w:val="24"/>
        </w:rPr>
        <w:t xml:space="preserve"> </w:t>
      </w:r>
      <w:r w:rsidRPr="004F543A">
        <w:rPr>
          <w:rFonts w:ascii="Times New Roman" w:hAnsi="Times New Roman"/>
          <w:sz w:val="24"/>
          <w:szCs w:val="24"/>
        </w:rPr>
        <w:t>субъектов малого бизнеса.</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Вместе с тем, происходит и развитие сельскохозяйственного производства, представителем которого является ООО «Битюг», специализирующееся на выращивание зерновых культур, сахарной свеклы, животноводстве, КХ « Агроном», КФХ «Аренда», специализирующееся на выращивание зерновых культур, сахарной свеклы, подсолнечника.</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На территории сельского поселения насчитывается 442 хозяйств, средний размер земельного участка- 48 соток.</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Крупных промышленных предприятий нет. Ведущей отраслью экономики сельского поселения является сельское хозяйство.</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В условиях положительных тенденций, наметившихся в развитии экономики сельского поселения, особую значимость приобретает эффективное включение ресурса малого бизнеса в ускорение экономического роста поселения.</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Краткий анализ свидетельствует о достаточном потенциале сельского поселения Солдатский сельсовет,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1D50F4" w:rsidRPr="004F543A" w:rsidRDefault="001D50F4" w:rsidP="001D50F4">
      <w:pPr>
        <w:pStyle w:val="3"/>
        <w:ind w:firstLine="0"/>
        <w:rPr>
          <w:rFonts w:ascii="Times New Roman" w:hAnsi="Times New Roman" w:cs="Times New Roman"/>
          <w:sz w:val="24"/>
          <w:szCs w:val="24"/>
        </w:rPr>
      </w:pPr>
      <w:bookmarkStart w:id="0" w:name="_Toc184633691"/>
      <w:bookmarkStart w:id="1" w:name="_Toc184627280"/>
      <w:r w:rsidRPr="004F543A">
        <w:rPr>
          <w:rFonts w:ascii="Times New Roman" w:hAnsi="Times New Roman" w:cs="Times New Roman"/>
          <w:kern w:val="32"/>
          <w:sz w:val="24"/>
          <w:szCs w:val="24"/>
        </w:rPr>
        <w:t xml:space="preserve">2. </w:t>
      </w:r>
      <w:r w:rsidRPr="004F543A">
        <w:rPr>
          <w:rFonts w:ascii="Times New Roman" w:hAnsi="Times New Roman" w:cs="Times New Roman"/>
          <w:sz w:val="24"/>
          <w:szCs w:val="24"/>
        </w:rPr>
        <w:t>Социально-экономические проблемы сельского поселения</w:t>
      </w:r>
    </w:p>
    <w:p w:rsidR="001D50F4" w:rsidRPr="004F543A" w:rsidRDefault="001D50F4" w:rsidP="001D50F4">
      <w:pPr>
        <w:pStyle w:val="3"/>
        <w:ind w:firstLine="0"/>
        <w:rPr>
          <w:rFonts w:ascii="Times New Roman" w:hAnsi="Times New Roman" w:cs="Times New Roman"/>
          <w:sz w:val="24"/>
          <w:szCs w:val="24"/>
        </w:rPr>
      </w:pPr>
      <w:r w:rsidRPr="004F543A">
        <w:rPr>
          <w:rFonts w:ascii="Times New Roman" w:hAnsi="Times New Roman" w:cs="Times New Roman"/>
          <w:sz w:val="24"/>
          <w:szCs w:val="24"/>
        </w:rPr>
        <w:t xml:space="preserve"> Каверинский сельсовет.</w:t>
      </w:r>
    </w:p>
    <w:p w:rsidR="001D50F4" w:rsidRPr="004F543A" w:rsidRDefault="001D50F4" w:rsidP="001D50F4">
      <w:pPr>
        <w:pStyle w:val="3"/>
        <w:ind w:firstLine="0"/>
        <w:rPr>
          <w:rFonts w:ascii="Times New Roman" w:hAnsi="Times New Roman" w:cs="Times New Roman"/>
          <w:sz w:val="24"/>
          <w:szCs w:val="24"/>
        </w:rPr>
      </w:pPr>
    </w:p>
    <w:p w:rsidR="001D50F4" w:rsidRPr="004F543A" w:rsidRDefault="001D50F4" w:rsidP="001D50F4">
      <w:pPr>
        <w:jc w:val="both"/>
        <w:rPr>
          <w:rFonts w:ascii="Times New Roman" w:hAnsi="Times New Roman" w:cs="Times New Roman"/>
          <w:b/>
          <w:sz w:val="24"/>
          <w:szCs w:val="24"/>
        </w:rPr>
      </w:pPr>
      <w:r w:rsidRPr="004F543A">
        <w:rPr>
          <w:rFonts w:ascii="Times New Roman" w:hAnsi="Times New Roman"/>
          <w:b/>
          <w:sz w:val="24"/>
          <w:szCs w:val="24"/>
        </w:rPr>
        <w:t xml:space="preserve">2.1. Проблемы экономического характера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Значительной проблемой является </w:t>
      </w:r>
      <w:proofErr w:type="gramStart"/>
      <w:r w:rsidRPr="004F543A">
        <w:rPr>
          <w:rFonts w:ascii="Times New Roman" w:hAnsi="Times New Roman"/>
          <w:sz w:val="24"/>
          <w:szCs w:val="24"/>
        </w:rPr>
        <w:t>высокая</w:t>
      </w:r>
      <w:proofErr w:type="gramEnd"/>
      <w:r w:rsidRPr="004F543A">
        <w:rPr>
          <w:rFonts w:ascii="Times New Roman" w:hAnsi="Times New Roman"/>
          <w:sz w:val="24"/>
          <w:szCs w:val="24"/>
        </w:rPr>
        <w:t xml:space="preserve"> </w:t>
      </w:r>
      <w:proofErr w:type="spellStart"/>
      <w:r w:rsidRPr="004F543A">
        <w:rPr>
          <w:rFonts w:ascii="Times New Roman" w:hAnsi="Times New Roman"/>
          <w:sz w:val="24"/>
          <w:szCs w:val="24"/>
        </w:rPr>
        <w:t>дотационность</w:t>
      </w:r>
      <w:proofErr w:type="spellEnd"/>
      <w:r w:rsidRPr="004F543A">
        <w:rPr>
          <w:rFonts w:ascii="Times New Roman" w:hAnsi="Times New Roman"/>
          <w:sz w:val="24"/>
          <w:szCs w:val="24"/>
        </w:rPr>
        <w:t xml:space="preserve"> бюджета сельского поселения Каверинский сельсовет. Так собственные доходы бюджета составляют всего лишь 53,3 % его доходной части.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Не завершена работа по инвентаризации землепользователей и плательщиков налога на землю. Соответственно, налоговая база по плате за землю сформирована лишь на 80%. Не до конца выявлены собственники недвижимого имущества. Не зарегистрированы права собственности на имущество физических лиц, и соответственно, отсутствуют основания к привлечению их к налогообложению. Решение данных проблем создаст возможности сельского поселения Каверинский сельсовет в увеличении доходной части бюджета.</w:t>
      </w:r>
    </w:p>
    <w:p w:rsidR="001D50F4" w:rsidRPr="004F543A" w:rsidRDefault="001D50F4" w:rsidP="001D50F4">
      <w:pPr>
        <w:jc w:val="both"/>
        <w:rPr>
          <w:rFonts w:ascii="Times New Roman" w:hAnsi="Times New Roman"/>
          <w:b/>
          <w:i/>
          <w:sz w:val="24"/>
          <w:szCs w:val="24"/>
        </w:rPr>
      </w:pPr>
      <w:r w:rsidRPr="004F543A">
        <w:rPr>
          <w:rFonts w:ascii="Times New Roman" w:hAnsi="Times New Roman"/>
          <w:b/>
          <w:sz w:val="24"/>
          <w:szCs w:val="24"/>
        </w:rPr>
        <w:t>2.2. Проблемы социального характера</w:t>
      </w:r>
      <w:r w:rsidRPr="004F543A">
        <w:rPr>
          <w:rFonts w:ascii="Times New Roman" w:hAnsi="Times New Roman"/>
          <w:b/>
          <w:i/>
          <w:sz w:val="24"/>
          <w:szCs w:val="24"/>
        </w:rPr>
        <w:tab/>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Основной социальной проблемой является нестабильная демографическая ситуация - смертность превышает рождаемость. Число </w:t>
      </w:r>
      <w:proofErr w:type="gramStart"/>
      <w:r w:rsidRPr="004F543A">
        <w:rPr>
          <w:rFonts w:ascii="Times New Roman" w:hAnsi="Times New Roman"/>
          <w:sz w:val="24"/>
          <w:szCs w:val="24"/>
        </w:rPr>
        <w:t>умерших</w:t>
      </w:r>
      <w:proofErr w:type="gramEnd"/>
      <w:r w:rsidRPr="004F543A">
        <w:rPr>
          <w:rFonts w:ascii="Times New Roman" w:hAnsi="Times New Roman"/>
          <w:sz w:val="24"/>
          <w:szCs w:val="24"/>
        </w:rPr>
        <w:t xml:space="preserve"> в сельском поселении Каверинский сельсовет превышает число родившихся в 2.6 раза. Настораживает продолжающийся процесс старения населения. Доля населения пенсионного возраста в сельском поселении Каверинский сельсовет на 01.01.2012 года составляет 27 %.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В современных условиях происходит дальнейшее понижение уровня жизни сельского населения по отношению </w:t>
      </w:r>
      <w:proofErr w:type="gramStart"/>
      <w:r w:rsidRPr="004F543A">
        <w:rPr>
          <w:rFonts w:ascii="Times New Roman" w:hAnsi="Times New Roman"/>
          <w:sz w:val="24"/>
          <w:szCs w:val="24"/>
        </w:rPr>
        <w:t>к</w:t>
      </w:r>
      <w:proofErr w:type="gramEnd"/>
      <w:r w:rsidRPr="004F543A">
        <w:rPr>
          <w:rFonts w:ascii="Times New Roman" w:hAnsi="Times New Roman"/>
          <w:sz w:val="24"/>
          <w:szCs w:val="24"/>
        </w:rPr>
        <w:t xml:space="preserve"> городскому. Низкая привлекательность условий и характера сельского уклада жизни приводит к чрезвычайно острой проблеме – оттоку молодого поколения из села.</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lastRenderedPageBreak/>
        <w:t xml:space="preserve">На демографической ситуации поселения продолжают сказываться последствия системных кризисов, которые переживает как Россия в целом, так и Липецкая область. На уровне рождаемости отражается влияние рыночной экономики, а также нового типа репродуктивного поведения, при котором главным определяющим фактором стало внутрисемейное регулирование деторождения (1-2 ребенка в семье).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Миграционные процессы оказывают влияние на улучшение демографической ситуации  и  частично компенсируют естественные потери населения. </w:t>
      </w:r>
    </w:p>
    <w:p w:rsidR="001D50F4" w:rsidRPr="004F543A" w:rsidRDefault="001D50F4" w:rsidP="001D50F4">
      <w:pPr>
        <w:jc w:val="both"/>
        <w:rPr>
          <w:rFonts w:ascii="Times New Roman" w:hAnsi="Times New Roman"/>
          <w:b/>
          <w:sz w:val="24"/>
          <w:szCs w:val="24"/>
        </w:rPr>
      </w:pPr>
      <w:r w:rsidRPr="004F543A">
        <w:rPr>
          <w:rFonts w:ascii="Times New Roman" w:hAnsi="Times New Roman"/>
          <w:b/>
          <w:sz w:val="24"/>
          <w:szCs w:val="24"/>
        </w:rPr>
        <w:t>2.3.</w:t>
      </w:r>
      <w:r w:rsidRPr="004F543A">
        <w:rPr>
          <w:rFonts w:ascii="Times New Roman" w:hAnsi="Times New Roman"/>
          <w:b/>
          <w:color w:val="003300"/>
          <w:sz w:val="24"/>
          <w:szCs w:val="24"/>
        </w:rPr>
        <w:t xml:space="preserve"> </w:t>
      </w:r>
      <w:r w:rsidRPr="004F543A">
        <w:rPr>
          <w:rFonts w:ascii="Times New Roman" w:hAnsi="Times New Roman"/>
          <w:b/>
          <w:sz w:val="24"/>
          <w:szCs w:val="24"/>
        </w:rPr>
        <w:t xml:space="preserve">Экологические проблемы </w:t>
      </w:r>
    </w:p>
    <w:p w:rsidR="001D50F4" w:rsidRPr="004F543A" w:rsidRDefault="001D50F4" w:rsidP="001D50F4">
      <w:pPr>
        <w:jc w:val="both"/>
        <w:rPr>
          <w:rFonts w:ascii="Times New Roman" w:hAnsi="Times New Roman"/>
          <w:iCs/>
          <w:sz w:val="24"/>
          <w:szCs w:val="24"/>
        </w:rPr>
      </w:pPr>
      <w:r w:rsidRPr="004F543A">
        <w:rPr>
          <w:rFonts w:ascii="Times New Roman" w:hAnsi="Times New Roman"/>
          <w:iCs/>
          <w:sz w:val="24"/>
          <w:szCs w:val="24"/>
        </w:rPr>
        <w:t xml:space="preserve">Существенное негативное влияние на состояние окружающей среды в границах </w:t>
      </w:r>
      <w:r w:rsidRPr="004F543A">
        <w:rPr>
          <w:rFonts w:ascii="Times New Roman" w:hAnsi="Times New Roman"/>
          <w:color w:val="000000"/>
          <w:sz w:val="24"/>
          <w:szCs w:val="24"/>
        </w:rPr>
        <w:t xml:space="preserve">сельского поселения Каверинский сельсовет оказывают </w:t>
      </w:r>
      <w:r w:rsidRPr="004F543A">
        <w:rPr>
          <w:rFonts w:ascii="Times New Roman" w:hAnsi="Times New Roman"/>
          <w:iCs/>
          <w:sz w:val="24"/>
          <w:szCs w:val="24"/>
        </w:rPr>
        <w:t>транспорт, крестьянские хозяйства, порождая ряд серьезных экологических проблем:</w:t>
      </w:r>
    </w:p>
    <w:p w:rsidR="001D50F4" w:rsidRPr="004F543A" w:rsidRDefault="001D50F4" w:rsidP="001D50F4">
      <w:pPr>
        <w:jc w:val="both"/>
        <w:rPr>
          <w:rFonts w:ascii="Times New Roman" w:hAnsi="Times New Roman"/>
          <w:iCs/>
          <w:sz w:val="24"/>
          <w:szCs w:val="24"/>
        </w:rPr>
      </w:pPr>
      <w:r w:rsidRPr="004F543A">
        <w:rPr>
          <w:rFonts w:ascii="Times New Roman" w:hAnsi="Times New Roman"/>
          <w:iCs/>
          <w:sz w:val="24"/>
          <w:szCs w:val="24"/>
        </w:rPr>
        <w:t>- загрязнение атмосферного воздуха;</w:t>
      </w:r>
    </w:p>
    <w:p w:rsidR="001D50F4" w:rsidRPr="004F543A" w:rsidRDefault="001D50F4" w:rsidP="001D50F4">
      <w:pPr>
        <w:jc w:val="both"/>
        <w:rPr>
          <w:rFonts w:ascii="Times New Roman" w:hAnsi="Times New Roman"/>
          <w:iCs/>
          <w:sz w:val="24"/>
          <w:szCs w:val="24"/>
        </w:rPr>
      </w:pPr>
      <w:r w:rsidRPr="004F543A">
        <w:rPr>
          <w:rFonts w:ascii="Times New Roman" w:hAnsi="Times New Roman"/>
          <w:iCs/>
          <w:sz w:val="24"/>
          <w:szCs w:val="24"/>
        </w:rPr>
        <w:t>- загрязнение поверхностных и подземных вод;</w:t>
      </w:r>
    </w:p>
    <w:p w:rsidR="001D50F4" w:rsidRPr="004F543A" w:rsidRDefault="001D50F4" w:rsidP="001D50F4">
      <w:pPr>
        <w:jc w:val="both"/>
        <w:rPr>
          <w:rFonts w:ascii="Times New Roman" w:hAnsi="Times New Roman"/>
          <w:iCs/>
          <w:sz w:val="24"/>
          <w:szCs w:val="24"/>
        </w:rPr>
      </w:pPr>
      <w:r w:rsidRPr="004F543A">
        <w:rPr>
          <w:rFonts w:ascii="Times New Roman" w:hAnsi="Times New Roman"/>
          <w:iCs/>
          <w:sz w:val="24"/>
          <w:szCs w:val="24"/>
        </w:rPr>
        <w:t>- накопление отходов производства и потребления;</w:t>
      </w:r>
    </w:p>
    <w:p w:rsidR="001D50F4" w:rsidRPr="004F543A" w:rsidRDefault="001D50F4" w:rsidP="001D50F4">
      <w:pPr>
        <w:jc w:val="both"/>
        <w:rPr>
          <w:rFonts w:ascii="Times New Roman" w:hAnsi="Times New Roman"/>
          <w:color w:val="000000"/>
          <w:sz w:val="24"/>
          <w:szCs w:val="24"/>
        </w:rPr>
      </w:pPr>
      <w:r w:rsidRPr="004F543A">
        <w:rPr>
          <w:rFonts w:ascii="Times New Roman" w:hAnsi="Times New Roman"/>
          <w:iCs/>
          <w:sz w:val="24"/>
          <w:szCs w:val="24"/>
        </w:rPr>
        <w:t>- санитарное состояние лесных насаждений, прибрежных зон.</w:t>
      </w:r>
    </w:p>
    <w:p w:rsidR="001D50F4" w:rsidRPr="004F543A" w:rsidRDefault="001D50F4" w:rsidP="001D50F4">
      <w:pPr>
        <w:spacing w:before="100" w:after="100"/>
        <w:jc w:val="both"/>
        <w:rPr>
          <w:rFonts w:ascii="Times New Roman" w:hAnsi="Times New Roman"/>
          <w:color w:val="000000"/>
          <w:sz w:val="24"/>
          <w:szCs w:val="24"/>
        </w:rPr>
      </w:pPr>
      <w:r w:rsidRPr="004F543A">
        <w:rPr>
          <w:rFonts w:ascii="Times New Roman" w:hAnsi="Times New Roman"/>
          <w:color w:val="000000"/>
          <w:sz w:val="24"/>
          <w:szCs w:val="24"/>
        </w:rPr>
        <w:t xml:space="preserve">На территории администрации нет полигона захоронения твердых бытовых отходов, а отведенные под свалки площади уже заполнены. Образовалось несколько несанкционированных свалок, что приводит к загрязнению окружающей среды. </w:t>
      </w:r>
    </w:p>
    <w:p w:rsidR="001D50F4" w:rsidRPr="004F543A" w:rsidRDefault="001D50F4" w:rsidP="001D50F4">
      <w:pPr>
        <w:jc w:val="both"/>
        <w:rPr>
          <w:rFonts w:ascii="Times New Roman" w:hAnsi="Times New Roman"/>
          <w:b/>
          <w:sz w:val="24"/>
          <w:szCs w:val="24"/>
        </w:rPr>
      </w:pPr>
      <w:r w:rsidRPr="004F543A">
        <w:rPr>
          <w:rFonts w:ascii="Times New Roman" w:hAnsi="Times New Roman"/>
          <w:b/>
          <w:sz w:val="24"/>
          <w:szCs w:val="24"/>
        </w:rPr>
        <w:t xml:space="preserve">2.4. Инфраструктурные проблемы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Сложившаяся в сельском поселении Каверинский сельсовет нестабильная демографическая ситуация и наметившаяся тенденция оттока молодежи адекватно отражают существующие инфраструктурные проблемы. А именно: проблемы несовершенной материально-технической базы и недостаточные объемы финансирования социальной сферы, улучшения обеспечения сельских жителей различными видами услуг социально-культурного и бытового назначения.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Наблюдается низкая активность населения в участии областной целевой программы «Социальное развитие села до 2012 года». </w:t>
      </w:r>
    </w:p>
    <w:bookmarkEnd w:id="0"/>
    <w:bookmarkEnd w:id="1"/>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Стратегия социально-экономического развития поселения до  2020 года разработана для решения имеющихся проблем с учетом существующих и прогнозируемых возможностей.</w:t>
      </w:r>
    </w:p>
    <w:p w:rsidR="001D50F4" w:rsidRPr="004F543A" w:rsidRDefault="001D50F4" w:rsidP="001D50F4">
      <w:pPr>
        <w:pStyle w:val="3"/>
        <w:ind w:firstLine="0"/>
        <w:jc w:val="center"/>
        <w:rPr>
          <w:rFonts w:ascii="Times New Roman" w:hAnsi="Times New Roman" w:cs="Times New Roman"/>
          <w:b/>
          <w:sz w:val="24"/>
          <w:szCs w:val="24"/>
        </w:rPr>
      </w:pPr>
      <w:r w:rsidRPr="004F543A">
        <w:rPr>
          <w:rFonts w:ascii="Times New Roman" w:hAnsi="Times New Roman" w:cs="Times New Roman"/>
          <w:b/>
          <w:sz w:val="24"/>
          <w:szCs w:val="24"/>
        </w:rPr>
        <w:t xml:space="preserve">3. АНАЛИЗ СОЦИАЛЬНО-ЭКОНОМИЧЕСКОГО  РАЗВИТИЯ </w:t>
      </w:r>
    </w:p>
    <w:p w:rsidR="001D50F4" w:rsidRPr="004F543A" w:rsidRDefault="001D50F4" w:rsidP="001D50F4">
      <w:pPr>
        <w:rPr>
          <w:rFonts w:ascii="Times New Roman" w:hAnsi="Times New Roman" w:cs="Times New Roman"/>
          <w:sz w:val="24"/>
          <w:szCs w:val="24"/>
        </w:rPr>
      </w:pPr>
      <w:r w:rsidRPr="004F543A">
        <w:rPr>
          <w:rFonts w:ascii="Times New Roman" w:hAnsi="Times New Roman"/>
          <w:sz w:val="24"/>
          <w:szCs w:val="24"/>
        </w:rPr>
        <w:t>Для разработки Стратегического плана развития поселения был осуществлен стратегический анализ имеющихся проблем. Результаты анализа приводятся ниже.</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3.1 Стратегический  анализ развития на территории поселения сельскохозяйственного производства</w:t>
      </w:r>
    </w:p>
    <w:p w:rsidR="001D50F4" w:rsidRPr="004F543A" w:rsidRDefault="001D50F4" w:rsidP="001D50F4">
      <w:pPr>
        <w:ind w:firstLine="540"/>
        <w:jc w:val="right"/>
        <w:rPr>
          <w:rFonts w:ascii="Times New Roman" w:hAnsi="Times New Roman"/>
          <w:sz w:val="24"/>
          <w:szCs w:val="24"/>
        </w:rPr>
      </w:pPr>
      <w:r w:rsidRPr="004F543A">
        <w:rPr>
          <w:rFonts w:ascii="Times New Roman" w:hAnsi="Times New Roman"/>
          <w:sz w:val="24"/>
          <w:szCs w:val="24"/>
        </w:rPr>
        <w:t>Таблица 3.1.1.</w:t>
      </w: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70"/>
        <w:gridCol w:w="4819"/>
      </w:tblGrid>
      <w:tr w:rsidR="001D50F4" w:rsidRPr="004F543A" w:rsidTr="000168B5">
        <w:trPr>
          <w:trHeight w:val="435"/>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Сильные стороны(</w:t>
            </w:r>
            <w:r w:rsidRPr="004F543A">
              <w:rPr>
                <w:rFonts w:ascii="Times New Roman" w:hAnsi="Times New Roman"/>
                <w:b/>
                <w:i/>
                <w:iCs/>
                <w:sz w:val="24"/>
                <w:szCs w:val="24"/>
                <w:lang w:val="en-US"/>
              </w:rPr>
              <w:t>S</w:t>
            </w:r>
            <w:r w:rsidRPr="004F543A">
              <w:rPr>
                <w:rFonts w:ascii="Times New Roman" w:hAnsi="Times New Roman"/>
                <w:b/>
                <w:i/>
                <w:iCs/>
                <w:sz w:val="24"/>
                <w:szCs w:val="24"/>
              </w:rPr>
              <w:t>)</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xml:space="preserve">1.Земли сельскохозяйственного назначения </w:t>
            </w:r>
            <w:r w:rsidRPr="004F543A">
              <w:rPr>
                <w:rFonts w:ascii="Times New Roman" w:hAnsi="Times New Roman" w:cs="Times New Roman"/>
                <w:bCs/>
                <w:sz w:val="24"/>
                <w:szCs w:val="24"/>
              </w:rPr>
              <w:lastRenderedPageBreak/>
              <w:t>обрабатываются:</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xml:space="preserve">- </w:t>
            </w:r>
            <w:r w:rsidRPr="004F543A">
              <w:rPr>
                <w:rFonts w:ascii="Times New Roman" w:hAnsi="Times New Roman" w:cs="Times New Roman"/>
                <w:sz w:val="24"/>
                <w:szCs w:val="24"/>
              </w:rPr>
              <w:t xml:space="preserve">ООО «Битюг», КХ « Агроном»,                        КФХ «Аренда», ИП «Макашов И.М.» </w:t>
            </w:r>
            <w:r w:rsidRPr="004F543A">
              <w:rPr>
                <w:rFonts w:ascii="Times New Roman" w:hAnsi="Times New Roman" w:cs="Times New Roman"/>
                <w:bCs/>
                <w:sz w:val="24"/>
                <w:szCs w:val="24"/>
              </w:rPr>
              <w:t>- 6152 га</w:t>
            </w:r>
          </w:p>
          <w:p w:rsidR="001D50F4" w:rsidRPr="004F543A" w:rsidRDefault="001D50F4" w:rsidP="000168B5">
            <w:pPr>
              <w:pStyle w:val="af6"/>
              <w:spacing w:after="0" w:line="240" w:lineRule="auto"/>
              <w:ind w:left="0"/>
              <w:rPr>
                <w:rFonts w:ascii="Times New Roman" w:hAnsi="Times New Roman" w:cs="Times New Roman"/>
                <w:bCs/>
                <w:sz w:val="24"/>
                <w:szCs w:val="24"/>
              </w:rPr>
            </w:pP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2.В личных подсобных хозяйствах имеется:</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тракторов - 8 шт.</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лошадей  -  15 голов;</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xml:space="preserve">- КРС - 390 головы </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в том числе:</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коров - 134 голов;</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xml:space="preserve">- свиней -515 голов,  в том числе – </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свиноматок - 69 голова;</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овец и коз - 132 голов;</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птицы - 3600 голов.</w:t>
            </w:r>
          </w:p>
          <w:p w:rsidR="001D50F4" w:rsidRPr="004F543A" w:rsidRDefault="001D50F4" w:rsidP="000168B5">
            <w:pPr>
              <w:pStyle w:val="af6"/>
              <w:spacing w:after="0" w:line="240" w:lineRule="auto"/>
              <w:ind w:left="0"/>
              <w:rPr>
                <w:rFonts w:ascii="Times New Roman" w:hAnsi="Times New Roman" w:cs="Times New Roman"/>
                <w:bCs/>
                <w:sz w:val="24"/>
                <w:szCs w:val="24"/>
              </w:rPr>
            </w:pPr>
          </w:p>
          <w:p w:rsidR="001D50F4" w:rsidRPr="004F543A" w:rsidRDefault="001D50F4" w:rsidP="000168B5">
            <w:pPr>
              <w:tabs>
                <w:tab w:val="left" w:pos="0"/>
              </w:tabs>
              <w:rPr>
                <w:rFonts w:ascii="Times New Roman" w:hAnsi="Times New Roman" w:cs="Times New Roman"/>
                <w:sz w:val="24"/>
                <w:szCs w:val="24"/>
              </w:rPr>
            </w:pPr>
            <w:r w:rsidRPr="004F543A">
              <w:rPr>
                <w:rFonts w:ascii="Times New Roman" w:hAnsi="Times New Roman"/>
                <w:sz w:val="24"/>
                <w:szCs w:val="24"/>
              </w:rPr>
              <w:t xml:space="preserve">3.Наличие федеральных и областных программ поддержки отрасли сельского хозяйства </w:t>
            </w:r>
          </w:p>
          <w:p w:rsidR="001D50F4" w:rsidRPr="004F543A" w:rsidRDefault="001D50F4" w:rsidP="000168B5">
            <w:pPr>
              <w:tabs>
                <w:tab w:val="left" w:pos="0"/>
              </w:tabs>
              <w:rPr>
                <w:rFonts w:ascii="Times New Roman" w:hAnsi="Times New Roman"/>
                <w:sz w:val="24"/>
                <w:szCs w:val="24"/>
              </w:rPr>
            </w:pPr>
          </w:p>
          <w:p w:rsidR="001D50F4" w:rsidRPr="004F543A" w:rsidRDefault="001D50F4" w:rsidP="000168B5">
            <w:pPr>
              <w:tabs>
                <w:tab w:val="left" w:pos="0"/>
              </w:tabs>
              <w:rPr>
                <w:rFonts w:ascii="Times New Roman" w:hAnsi="Times New Roman"/>
                <w:sz w:val="24"/>
                <w:szCs w:val="24"/>
              </w:rPr>
            </w:pPr>
            <w:r w:rsidRPr="004F543A">
              <w:rPr>
                <w:rFonts w:ascii="Times New Roman" w:hAnsi="Times New Roman"/>
                <w:sz w:val="24"/>
                <w:szCs w:val="24"/>
              </w:rPr>
              <w:t>4.Благоприятные природно-климатические условия.</w:t>
            </w:r>
          </w:p>
          <w:p w:rsidR="001D50F4" w:rsidRPr="004F543A" w:rsidRDefault="001D50F4" w:rsidP="000168B5">
            <w:pPr>
              <w:tabs>
                <w:tab w:val="left" w:pos="0"/>
              </w:tabs>
              <w:rPr>
                <w:rFonts w:ascii="Times New Roman" w:hAnsi="Times New Roman"/>
                <w:sz w:val="24"/>
                <w:szCs w:val="24"/>
              </w:rPr>
            </w:pPr>
          </w:p>
          <w:p w:rsidR="001D50F4" w:rsidRPr="004F543A" w:rsidRDefault="001D50F4" w:rsidP="000168B5">
            <w:pPr>
              <w:tabs>
                <w:tab w:val="left" w:pos="0"/>
              </w:tabs>
              <w:rPr>
                <w:rFonts w:ascii="Times New Roman" w:hAnsi="Times New Roman"/>
                <w:sz w:val="24"/>
                <w:szCs w:val="24"/>
              </w:rPr>
            </w:pPr>
            <w:r w:rsidRPr="004F543A">
              <w:rPr>
                <w:rFonts w:ascii="Times New Roman" w:hAnsi="Times New Roman"/>
                <w:sz w:val="24"/>
                <w:szCs w:val="24"/>
              </w:rPr>
              <w:t>5.Наличие незанятого трудоспособного населения и возможность его вовлечения в  сельскохозяйственное производство.</w:t>
            </w:r>
          </w:p>
          <w:p w:rsidR="001D50F4" w:rsidRPr="004F543A" w:rsidRDefault="001D50F4" w:rsidP="000168B5">
            <w:pPr>
              <w:tabs>
                <w:tab w:val="left" w:pos="0"/>
              </w:tabs>
              <w:jc w:val="both"/>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Слабые стороны(</w:t>
            </w:r>
            <w:r w:rsidRPr="004F543A">
              <w:rPr>
                <w:rFonts w:ascii="Times New Roman" w:hAnsi="Times New Roman"/>
                <w:b/>
                <w:i/>
                <w:iCs/>
                <w:sz w:val="24"/>
                <w:szCs w:val="24"/>
                <w:lang w:val="en-US"/>
              </w:rPr>
              <w:t>W</w:t>
            </w:r>
            <w:r w:rsidRPr="004F543A">
              <w:rPr>
                <w:rFonts w:ascii="Times New Roman" w:hAnsi="Times New Roman"/>
                <w:b/>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1.Отсутствие </w:t>
            </w:r>
            <w:r>
              <w:rPr>
                <w:rFonts w:ascii="Times New Roman" w:hAnsi="Times New Roman"/>
                <w:sz w:val="24"/>
                <w:szCs w:val="24"/>
              </w:rPr>
              <w:t xml:space="preserve"> </w:t>
            </w:r>
            <w:proofErr w:type="spellStart"/>
            <w:r w:rsidRPr="004F543A">
              <w:rPr>
                <w:rFonts w:ascii="Times New Roman" w:hAnsi="Times New Roman"/>
                <w:sz w:val="24"/>
                <w:szCs w:val="24"/>
              </w:rPr>
              <w:t>сельхозтоваропроизводителей</w:t>
            </w:r>
            <w:proofErr w:type="spellEnd"/>
            <w:r w:rsidRPr="004F543A">
              <w:rPr>
                <w:rFonts w:ascii="Times New Roman" w:hAnsi="Times New Roman"/>
                <w:sz w:val="24"/>
                <w:szCs w:val="24"/>
              </w:rPr>
              <w:t xml:space="preserve"> </w:t>
            </w:r>
            <w:r w:rsidRPr="004F543A">
              <w:rPr>
                <w:rFonts w:ascii="Times New Roman" w:hAnsi="Times New Roman"/>
                <w:sz w:val="24"/>
                <w:szCs w:val="24"/>
              </w:rPr>
              <w:lastRenderedPageBreak/>
              <w:t>молока,  мяса КРС;</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2.Неустойчивое финансовое положение КФХ «Аренда»;</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3.Отсутствие сельскохозяйственных потребительских и снабженческо-сбытовых кооперативов;</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4.Слабая материально-техническая база личных подсобных хозяйств;</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5.Отсутствие крупных ЛПХ, производящих значительные объемы продукции растениеводства и животноводств.</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6. Низкая закупочная цена на сельхозпродукцию: мясо, молоко, картофель, лук, морковь и др.;</w:t>
            </w:r>
          </w:p>
          <w:p w:rsidR="001D50F4" w:rsidRPr="004F543A" w:rsidRDefault="001D50F4" w:rsidP="000168B5">
            <w:pPr>
              <w:rPr>
                <w:rFonts w:ascii="Times New Roman" w:hAnsi="Times New Roman"/>
                <w:sz w:val="24"/>
                <w:szCs w:val="24"/>
              </w:rPr>
            </w:pPr>
          </w:p>
          <w:p w:rsidR="001D50F4" w:rsidRPr="004F543A" w:rsidRDefault="001D50F4" w:rsidP="000168B5">
            <w:pPr>
              <w:tabs>
                <w:tab w:val="left" w:pos="0"/>
              </w:tabs>
              <w:jc w:val="both"/>
              <w:rPr>
                <w:rFonts w:ascii="Times New Roman" w:eastAsia="Times New Roman" w:hAnsi="Times New Roman" w:cs="Times New Roman"/>
                <w:sz w:val="24"/>
                <w:szCs w:val="24"/>
              </w:rPr>
            </w:pPr>
            <w:r w:rsidRPr="004F543A">
              <w:rPr>
                <w:rFonts w:ascii="Times New Roman" w:hAnsi="Times New Roman"/>
                <w:sz w:val="24"/>
                <w:szCs w:val="24"/>
              </w:rPr>
              <w:t>7. Отдаленность рынков сбыта продукции.</w:t>
            </w:r>
          </w:p>
        </w:tc>
      </w:tr>
      <w:tr w:rsidR="001D50F4" w:rsidRPr="004F543A" w:rsidTr="000168B5">
        <w:trPr>
          <w:trHeight w:val="435"/>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rPr>
                <w:rFonts w:ascii="Times New Roman" w:eastAsia="Times New Roman" w:hAnsi="Times New Roman"/>
                <w:b/>
                <w:i/>
                <w:iCs/>
                <w:sz w:val="24"/>
                <w:szCs w:val="24"/>
              </w:rPr>
            </w:pPr>
            <w:r w:rsidRPr="004F543A">
              <w:rPr>
                <w:rFonts w:ascii="Times New Roman" w:hAnsi="Times New Roman"/>
                <w:b/>
                <w:i/>
                <w:iCs/>
                <w:sz w:val="24"/>
                <w:szCs w:val="24"/>
              </w:rPr>
              <w:lastRenderedPageBreak/>
              <w:t>Возможности(</w:t>
            </w:r>
            <w:r w:rsidRPr="004F543A">
              <w:rPr>
                <w:rFonts w:ascii="Times New Roman" w:hAnsi="Times New Roman"/>
                <w:b/>
                <w:i/>
                <w:iCs/>
                <w:sz w:val="24"/>
                <w:szCs w:val="24"/>
                <w:lang w:val="en-US"/>
              </w:rPr>
              <w:t>O</w:t>
            </w:r>
            <w:r w:rsidRPr="004F543A">
              <w:rPr>
                <w:rFonts w:ascii="Times New Roman" w:hAnsi="Times New Roman"/>
                <w:b/>
                <w:i/>
                <w:iCs/>
                <w:sz w:val="24"/>
                <w:szCs w:val="24"/>
              </w:rPr>
              <w:t>)</w:t>
            </w:r>
          </w:p>
          <w:p w:rsidR="001D50F4" w:rsidRPr="004F543A" w:rsidRDefault="001D50F4" w:rsidP="000168B5">
            <w:pPr>
              <w:shd w:val="clear" w:color="auto" w:fill="FFFFFF"/>
              <w:tabs>
                <w:tab w:val="left" w:pos="3566"/>
              </w:tabs>
              <w:spacing w:line="274" w:lineRule="exact"/>
              <w:ind w:right="17"/>
              <w:rPr>
                <w:rFonts w:ascii="Times New Roman" w:hAnsi="Times New Roman"/>
                <w:sz w:val="24"/>
                <w:szCs w:val="24"/>
              </w:rPr>
            </w:pPr>
            <w:r w:rsidRPr="004F543A">
              <w:rPr>
                <w:rFonts w:ascii="Times New Roman" w:hAnsi="Times New Roman"/>
                <w:sz w:val="24"/>
                <w:szCs w:val="24"/>
              </w:rPr>
              <w:t>1.Рост эффективности сельскохозяйственного производства;</w:t>
            </w:r>
          </w:p>
          <w:p w:rsidR="001D50F4" w:rsidRPr="004F543A" w:rsidRDefault="001D50F4" w:rsidP="000168B5">
            <w:pPr>
              <w:shd w:val="clear" w:color="auto" w:fill="FFFFFF"/>
              <w:tabs>
                <w:tab w:val="left" w:pos="3566"/>
              </w:tabs>
              <w:spacing w:line="274" w:lineRule="exact"/>
              <w:ind w:right="17"/>
              <w:rPr>
                <w:rFonts w:ascii="Times New Roman" w:hAnsi="Times New Roman"/>
                <w:sz w:val="24"/>
                <w:szCs w:val="24"/>
              </w:rPr>
            </w:pPr>
          </w:p>
          <w:p w:rsidR="001D50F4" w:rsidRPr="004F543A" w:rsidRDefault="001D50F4" w:rsidP="000168B5">
            <w:pPr>
              <w:shd w:val="clear" w:color="auto" w:fill="FFFFFF"/>
              <w:spacing w:before="5" w:line="274" w:lineRule="exact"/>
              <w:rPr>
                <w:rFonts w:ascii="Times New Roman" w:hAnsi="Times New Roman"/>
                <w:sz w:val="24"/>
                <w:szCs w:val="24"/>
              </w:rPr>
            </w:pPr>
            <w:r w:rsidRPr="004F543A">
              <w:rPr>
                <w:rFonts w:ascii="Times New Roman" w:hAnsi="Times New Roman"/>
                <w:sz w:val="24"/>
                <w:szCs w:val="24"/>
              </w:rPr>
              <w:t>2. Увеличение производства рентабельных сельскохозяйственных культур;</w:t>
            </w:r>
          </w:p>
          <w:p w:rsidR="001D50F4" w:rsidRPr="004F543A" w:rsidRDefault="001D50F4" w:rsidP="000168B5">
            <w:pPr>
              <w:shd w:val="clear" w:color="auto" w:fill="FFFFFF"/>
              <w:spacing w:before="5" w:line="274" w:lineRule="exact"/>
              <w:rPr>
                <w:rFonts w:ascii="Times New Roman" w:hAnsi="Times New Roman"/>
                <w:sz w:val="24"/>
                <w:szCs w:val="24"/>
              </w:rPr>
            </w:pPr>
          </w:p>
          <w:p w:rsidR="001D50F4" w:rsidRPr="004F543A" w:rsidRDefault="001D50F4" w:rsidP="000168B5">
            <w:pPr>
              <w:shd w:val="clear" w:color="auto" w:fill="FFFFFF"/>
              <w:spacing w:line="278" w:lineRule="exact"/>
              <w:ind w:right="924"/>
              <w:rPr>
                <w:rFonts w:ascii="Times New Roman" w:hAnsi="Times New Roman"/>
                <w:sz w:val="24"/>
                <w:szCs w:val="24"/>
              </w:rPr>
            </w:pPr>
            <w:r w:rsidRPr="004F543A">
              <w:rPr>
                <w:rFonts w:ascii="Times New Roman" w:hAnsi="Times New Roman"/>
                <w:sz w:val="24"/>
                <w:szCs w:val="24"/>
              </w:rPr>
              <w:t>3.Создание крупных личных подсобных хозяйств</w:t>
            </w:r>
          </w:p>
          <w:p w:rsidR="001D50F4" w:rsidRPr="004F543A" w:rsidRDefault="001D50F4" w:rsidP="000168B5">
            <w:pPr>
              <w:shd w:val="clear" w:color="auto" w:fill="FFFFFF"/>
              <w:spacing w:line="278" w:lineRule="exact"/>
              <w:ind w:right="924"/>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Угрозы (T)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1. </w:t>
            </w:r>
            <w:proofErr w:type="gramStart"/>
            <w:r w:rsidRPr="004F543A">
              <w:rPr>
                <w:rFonts w:ascii="Times New Roman" w:hAnsi="Times New Roman"/>
                <w:sz w:val="24"/>
                <w:szCs w:val="24"/>
              </w:rPr>
              <w:t>Снижение уровня субсидий из областного и федерального бюджетов.</w:t>
            </w:r>
            <w:proofErr w:type="gramEnd"/>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Дальнейшее снижение цен на сельскохозяйственную продукцию может привести к снижению объемов производства сельскохозяйственной продукции;</w:t>
            </w:r>
          </w:p>
          <w:p w:rsidR="001D50F4" w:rsidRPr="004F543A" w:rsidRDefault="001D50F4" w:rsidP="000168B5">
            <w:pPr>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3. Зависимость сельскохозяйственного производства от природных факторов.</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b/>
          <w:sz w:val="24"/>
          <w:szCs w:val="24"/>
        </w:rPr>
      </w:pPr>
      <w:r w:rsidRPr="004F543A">
        <w:rPr>
          <w:rFonts w:ascii="Times New Roman" w:hAnsi="Times New Roman"/>
          <w:sz w:val="24"/>
          <w:szCs w:val="24"/>
        </w:rPr>
        <w:t>1. Повышение эффективности хозяйствования КФХ «Аренда».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 xml:space="preserve">2. Стимулирование развития личных подсобных хозяйств и малых форм хозяйствования в агропромышленном комплексе.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 Повышение качества жизни сельских тружеников, рост заработной платы, развитие сельской социальной инфраструктуры.</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1. Привлечение инвестиций в развитие сельскохозяйственного производства.</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2. Повышение эффективности использования средств государственной поддержки.</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3. Развитие страхования сельскохозяйственных рисков.</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4. Поддержка эффективных собственников.</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5. Изучение и использование  опыта других поселений  по развитию сельского хозяйства.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3.2.Стратегический  анализ развития  на территории поселения строительной отрасли</w:t>
      </w:r>
    </w:p>
    <w:p w:rsidR="001D50F4" w:rsidRPr="004F543A" w:rsidRDefault="001D50F4" w:rsidP="001D50F4">
      <w:pPr>
        <w:jc w:val="both"/>
        <w:rPr>
          <w:rFonts w:ascii="Times New Roman" w:hAnsi="Times New Roman"/>
          <w:b/>
          <w:sz w:val="24"/>
          <w:szCs w:val="24"/>
        </w:rPr>
      </w:pPr>
      <w:r w:rsidRPr="004F543A">
        <w:rPr>
          <w:rFonts w:ascii="Times New Roman" w:hAnsi="Times New Roman"/>
          <w:b/>
          <w:sz w:val="24"/>
          <w:szCs w:val="24"/>
        </w:rPr>
        <w:t>3.2 Стратегический  анализ развития на территории поселения строительной отрасли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w:t>
      </w:r>
      <w:r>
        <w:rPr>
          <w:rFonts w:ascii="Times New Roman" w:hAnsi="Times New Roman"/>
          <w:sz w:val="24"/>
          <w:szCs w:val="24"/>
        </w:rPr>
        <w:t xml:space="preserve">                   </w:t>
      </w:r>
      <w:r w:rsidRPr="004F543A">
        <w:rPr>
          <w:rFonts w:ascii="Times New Roman" w:hAnsi="Times New Roman"/>
          <w:sz w:val="24"/>
          <w:szCs w:val="24"/>
        </w:rPr>
        <w:t xml:space="preserve"> Таблица 3.2.1.</w:t>
      </w:r>
    </w:p>
    <w:p w:rsidR="001D50F4" w:rsidRPr="004F543A" w:rsidRDefault="001D50F4" w:rsidP="001D50F4">
      <w:pPr>
        <w:ind w:firstLine="540"/>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70"/>
        <w:gridCol w:w="4819"/>
      </w:tblGrid>
      <w:tr w:rsidR="001D50F4" w:rsidRPr="004F543A" w:rsidTr="000168B5">
        <w:trPr>
          <w:trHeight w:val="435"/>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Сильные стороны(</w:t>
            </w:r>
            <w:r w:rsidRPr="004F543A">
              <w:rPr>
                <w:rFonts w:ascii="Times New Roman" w:hAnsi="Times New Roman"/>
                <w:b/>
                <w:bCs/>
                <w:i/>
                <w:iCs/>
                <w:sz w:val="24"/>
                <w:szCs w:val="24"/>
              </w:rPr>
              <w:t>S</w:t>
            </w:r>
            <w:r w:rsidRPr="004F543A">
              <w:rPr>
                <w:rFonts w:ascii="Times New Roman" w:hAnsi="Times New Roman"/>
                <w:b/>
                <w:i/>
                <w:iCs/>
                <w:sz w:val="24"/>
                <w:szCs w:val="24"/>
              </w:rPr>
              <w:t>)</w:t>
            </w:r>
          </w:p>
          <w:p w:rsidR="001D50F4" w:rsidRPr="004F543A" w:rsidRDefault="001D50F4" w:rsidP="000168B5">
            <w:pPr>
              <w:rPr>
                <w:rFonts w:ascii="Times New Roman" w:hAnsi="Times New Roman"/>
                <w:b/>
                <w:i/>
                <w:iCs/>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1. Финансирование за счет средств областного бюджета жилищной программы «Социальное развитие села до 2012 года», ипотечного жилищного кредитования.</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Высокая степень заинтересованности жителей в развитии жилищного строительства.</w:t>
            </w:r>
          </w:p>
          <w:p w:rsidR="001D50F4" w:rsidRPr="004F543A" w:rsidRDefault="001D50F4" w:rsidP="000168B5">
            <w:pPr>
              <w:rPr>
                <w:rFonts w:ascii="Times New Roman" w:hAnsi="Times New Roman"/>
                <w:bCs/>
                <w:sz w:val="24"/>
                <w:szCs w:val="24"/>
              </w:rPr>
            </w:pPr>
          </w:p>
          <w:p w:rsidR="001D50F4" w:rsidRPr="004F543A" w:rsidRDefault="001D50F4" w:rsidP="000168B5">
            <w:pPr>
              <w:jc w:val="both"/>
              <w:rPr>
                <w:rFonts w:ascii="Times New Roman" w:eastAsia="Times New Roman" w:hAnsi="Times New Roman" w:cs="Times New Roman"/>
                <w:i/>
                <w:i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tabs>
                <w:tab w:val="left" w:pos="252"/>
                <w:tab w:val="left" w:pos="792"/>
              </w:tabs>
              <w:ind w:left="141"/>
              <w:jc w:val="center"/>
              <w:rPr>
                <w:rFonts w:ascii="Times New Roman" w:eastAsia="Times New Roman" w:hAnsi="Times New Roman"/>
                <w:b/>
                <w:i/>
                <w:iCs/>
                <w:sz w:val="24"/>
                <w:szCs w:val="24"/>
              </w:rPr>
            </w:pPr>
            <w:r w:rsidRPr="004F543A">
              <w:rPr>
                <w:rFonts w:ascii="Times New Roman" w:hAnsi="Times New Roman"/>
                <w:b/>
                <w:i/>
                <w:iCs/>
                <w:sz w:val="24"/>
                <w:szCs w:val="24"/>
              </w:rPr>
              <w:t>Слабые стороны(</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tabs>
                <w:tab w:val="left" w:pos="252"/>
                <w:tab w:val="left" w:pos="792"/>
              </w:tabs>
              <w:ind w:left="141"/>
              <w:rPr>
                <w:rFonts w:ascii="Times New Roman" w:hAnsi="Times New Roman"/>
                <w:b/>
                <w:i/>
                <w:iCs/>
                <w:sz w:val="24"/>
                <w:szCs w:val="24"/>
              </w:rPr>
            </w:pPr>
            <w:r w:rsidRPr="004F543A">
              <w:rPr>
                <w:rFonts w:ascii="Times New Roman" w:hAnsi="Times New Roman"/>
                <w:b/>
                <w:i/>
                <w:iCs/>
                <w:sz w:val="24"/>
                <w:szCs w:val="24"/>
              </w:rPr>
              <w:t xml:space="preserve"> </w:t>
            </w:r>
          </w:p>
          <w:p w:rsidR="001D50F4" w:rsidRPr="004F543A" w:rsidRDefault="001D50F4" w:rsidP="000168B5">
            <w:pPr>
              <w:tabs>
                <w:tab w:val="left" w:pos="252"/>
                <w:tab w:val="left" w:pos="792"/>
              </w:tabs>
              <w:ind w:left="141"/>
              <w:rPr>
                <w:rFonts w:ascii="Times New Roman" w:hAnsi="Times New Roman"/>
                <w:sz w:val="24"/>
                <w:szCs w:val="24"/>
              </w:rPr>
            </w:pPr>
            <w:r w:rsidRPr="004F543A">
              <w:rPr>
                <w:rFonts w:ascii="Times New Roman" w:hAnsi="Times New Roman"/>
                <w:bCs/>
                <w:sz w:val="24"/>
                <w:szCs w:val="24"/>
              </w:rPr>
              <w:t>1.</w:t>
            </w:r>
            <w:r w:rsidRPr="004F543A">
              <w:rPr>
                <w:rFonts w:ascii="Times New Roman" w:hAnsi="Times New Roman"/>
                <w:sz w:val="24"/>
                <w:szCs w:val="24"/>
              </w:rPr>
              <w:t xml:space="preserve"> Отсутствие на территории строительной организации.</w:t>
            </w:r>
          </w:p>
          <w:p w:rsidR="001D50F4" w:rsidRPr="004F543A" w:rsidRDefault="001D50F4" w:rsidP="000168B5">
            <w:pPr>
              <w:tabs>
                <w:tab w:val="left" w:pos="252"/>
                <w:tab w:val="left" w:pos="792"/>
              </w:tabs>
              <w:ind w:left="141"/>
              <w:rPr>
                <w:rFonts w:ascii="Times New Roman" w:hAnsi="Times New Roman"/>
                <w:sz w:val="24"/>
                <w:szCs w:val="24"/>
              </w:rPr>
            </w:pPr>
          </w:p>
          <w:p w:rsidR="001D50F4" w:rsidRPr="004F543A" w:rsidRDefault="001D50F4" w:rsidP="000168B5">
            <w:pPr>
              <w:tabs>
                <w:tab w:val="left" w:pos="252"/>
                <w:tab w:val="left" w:pos="322"/>
              </w:tabs>
              <w:ind w:left="141"/>
              <w:rPr>
                <w:rFonts w:ascii="Times New Roman" w:hAnsi="Times New Roman"/>
                <w:sz w:val="24"/>
                <w:szCs w:val="24"/>
              </w:rPr>
            </w:pPr>
            <w:r w:rsidRPr="004F543A">
              <w:rPr>
                <w:rFonts w:ascii="Times New Roman" w:hAnsi="Times New Roman"/>
                <w:sz w:val="24"/>
                <w:szCs w:val="24"/>
              </w:rPr>
              <w:t>2. Осуществление большей части строительных работ силами населения.</w:t>
            </w:r>
          </w:p>
          <w:p w:rsidR="001D50F4" w:rsidRPr="004F543A" w:rsidRDefault="001D50F4" w:rsidP="000168B5">
            <w:pPr>
              <w:tabs>
                <w:tab w:val="left" w:pos="252"/>
                <w:tab w:val="left" w:pos="322"/>
              </w:tabs>
              <w:ind w:left="141"/>
              <w:rPr>
                <w:rFonts w:ascii="Times New Roman" w:hAnsi="Times New Roman"/>
                <w:sz w:val="24"/>
                <w:szCs w:val="24"/>
              </w:rPr>
            </w:pPr>
          </w:p>
          <w:p w:rsidR="001D50F4" w:rsidRPr="004F543A" w:rsidRDefault="001D50F4" w:rsidP="000168B5">
            <w:pPr>
              <w:tabs>
                <w:tab w:val="left" w:pos="252"/>
                <w:tab w:val="left" w:pos="792"/>
              </w:tabs>
              <w:ind w:left="141"/>
              <w:rPr>
                <w:rFonts w:ascii="Times New Roman" w:hAnsi="Times New Roman"/>
                <w:sz w:val="24"/>
                <w:szCs w:val="24"/>
              </w:rPr>
            </w:pPr>
            <w:r w:rsidRPr="004F543A">
              <w:rPr>
                <w:rFonts w:ascii="Times New Roman" w:hAnsi="Times New Roman"/>
                <w:sz w:val="24"/>
                <w:szCs w:val="24"/>
              </w:rPr>
              <w:t>3. Невысокая платежеспособность населения, вследствие чего практически отсутствует строительство жилья.</w:t>
            </w:r>
          </w:p>
          <w:p w:rsidR="001D50F4" w:rsidRPr="004F543A" w:rsidRDefault="001D50F4" w:rsidP="000168B5">
            <w:pPr>
              <w:tabs>
                <w:tab w:val="left" w:pos="252"/>
                <w:tab w:val="left" w:pos="792"/>
              </w:tabs>
              <w:ind w:left="141"/>
              <w:rPr>
                <w:rFonts w:ascii="Times New Roman" w:hAnsi="Times New Roman"/>
                <w:sz w:val="24"/>
                <w:szCs w:val="24"/>
              </w:rPr>
            </w:pPr>
          </w:p>
          <w:p w:rsidR="001D50F4" w:rsidRPr="004F543A" w:rsidRDefault="001D50F4" w:rsidP="000168B5">
            <w:pPr>
              <w:tabs>
                <w:tab w:val="left" w:pos="252"/>
                <w:tab w:val="num" w:pos="432"/>
              </w:tabs>
              <w:ind w:left="141"/>
              <w:rPr>
                <w:rFonts w:ascii="Times New Roman" w:hAnsi="Times New Roman"/>
                <w:sz w:val="24"/>
                <w:szCs w:val="24"/>
              </w:rPr>
            </w:pPr>
            <w:r w:rsidRPr="004F543A">
              <w:rPr>
                <w:rFonts w:ascii="Times New Roman" w:hAnsi="Times New Roman"/>
                <w:sz w:val="24"/>
                <w:szCs w:val="24"/>
              </w:rPr>
              <w:t>4. Высокий процент кредитов на жилищное строительство.</w:t>
            </w:r>
          </w:p>
          <w:p w:rsidR="001D50F4" w:rsidRPr="004F543A" w:rsidRDefault="001D50F4" w:rsidP="000168B5">
            <w:pPr>
              <w:tabs>
                <w:tab w:val="left" w:pos="252"/>
                <w:tab w:val="num" w:pos="432"/>
              </w:tabs>
              <w:ind w:left="141"/>
              <w:jc w:val="both"/>
              <w:rPr>
                <w:rFonts w:ascii="Times New Roman" w:eastAsia="Times New Roman" w:hAnsi="Times New Roman" w:cs="Times New Roman"/>
                <w:sz w:val="24"/>
                <w:szCs w:val="24"/>
              </w:rPr>
            </w:pPr>
            <w:r w:rsidRPr="004F543A">
              <w:rPr>
                <w:rFonts w:ascii="Times New Roman" w:hAnsi="Times New Roman"/>
                <w:sz w:val="24"/>
                <w:szCs w:val="24"/>
              </w:rPr>
              <w:t>5. Не завершена реконструкция Никольского храма.</w:t>
            </w:r>
          </w:p>
        </w:tc>
      </w:tr>
      <w:tr w:rsidR="001D50F4" w:rsidRPr="004F543A" w:rsidTr="000168B5">
        <w:trPr>
          <w:trHeight w:val="6090"/>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Возможности (</w:t>
            </w:r>
            <w:r w:rsidRPr="004F543A">
              <w:rPr>
                <w:rFonts w:ascii="Times New Roman" w:hAnsi="Times New Roman"/>
                <w:b/>
                <w:bCs/>
                <w:i/>
                <w:iCs/>
                <w:sz w:val="24"/>
                <w:szCs w:val="24"/>
              </w:rPr>
              <w:t>О</w:t>
            </w:r>
            <w:r w:rsidRPr="004F543A">
              <w:rPr>
                <w:rFonts w:ascii="Times New Roman" w:hAnsi="Times New Roman"/>
                <w:b/>
                <w:i/>
                <w:iCs/>
                <w:sz w:val="24"/>
                <w:szCs w:val="24"/>
              </w:rPr>
              <w:t>)</w:t>
            </w:r>
          </w:p>
          <w:p w:rsidR="001D50F4" w:rsidRPr="004F543A" w:rsidRDefault="001D50F4" w:rsidP="000168B5">
            <w:pPr>
              <w:rPr>
                <w:rFonts w:ascii="Times New Roman" w:hAnsi="Times New Roman"/>
                <w:b/>
                <w:i/>
                <w:iCs/>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1. Увеличение объемов жилищного строительства.</w:t>
            </w:r>
          </w:p>
        </w:tc>
        <w:tc>
          <w:tcPr>
            <w:tcW w:w="4819"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ind w:left="141"/>
              <w:jc w:val="center"/>
              <w:rPr>
                <w:rFonts w:ascii="Times New Roman" w:eastAsia="Times New Roman" w:hAnsi="Times New Roman"/>
                <w:b/>
                <w:i/>
                <w:iCs/>
                <w:sz w:val="24"/>
                <w:szCs w:val="24"/>
              </w:rPr>
            </w:pPr>
            <w:r w:rsidRPr="004F543A">
              <w:rPr>
                <w:rFonts w:ascii="Times New Roman" w:hAnsi="Times New Roman"/>
                <w:b/>
                <w:i/>
                <w:iCs/>
                <w:sz w:val="24"/>
                <w:szCs w:val="24"/>
              </w:rPr>
              <w:t>Угрозы(</w:t>
            </w:r>
            <w:r w:rsidRPr="004F543A">
              <w:rPr>
                <w:rFonts w:ascii="Times New Roman" w:hAnsi="Times New Roman"/>
                <w:b/>
                <w:bCs/>
                <w:i/>
                <w:iCs/>
                <w:sz w:val="24"/>
                <w:szCs w:val="24"/>
                <w:lang w:val="en-US"/>
              </w:rPr>
              <w:t>T</w:t>
            </w:r>
            <w:r w:rsidRPr="004F543A">
              <w:rPr>
                <w:rFonts w:ascii="Times New Roman" w:hAnsi="Times New Roman"/>
                <w:b/>
                <w:i/>
                <w:iCs/>
                <w:sz w:val="24"/>
                <w:szCs w:val="24"/>
              </w:rPr>
              <w:t>)</w:t>
            </w:r>
          </w:p>
          <w:p w:rsidR="001D50F4" w:rsidRPr="004F543A" w:rsidRDefault="001D50F4" w:rsidP="000168B5">
            <w:pPr>
              <w:ind w:left="141"/>
              <w:rPr>
                <w:rFonts w:ascii="Times New Roman" w:hAnsi="Times New Roman"/>
                <w:b/>
                <w:i/>
                <w:iCs/>
                <w:sz w:val="24"/>
                <w:szCs w:val="24"/>
              </w:rPr>
            </w:pPr>
          </w:p>
          <w:p w:rsidR="001D50F4" w:rsidRPr="004F543A" w:rsidRDefault="001D50F4" w:rsidP="000168B5">
            <w:pPr>
              <w:ind w:left="141"/>
              <w:rPr>
                <w:rFonts w:ascii="Times New Roman" w:hAnsi="Times New Roman"/>
                <w:iCs/>
                <w:sz w:val="24"/>
                <w:szCs w:val="24"/>
              </w:rPr>
            </w:pPr>
            <w:r w:rsidRPr="004F543A">
              <w:rPr>
                <w:rFonts w:ascii="Times New Roman" w:hAnsi="Times New Roman"/>
                <w:iCs/>
                <w:sz w:val="24"/>
                <w:szCs w:val="24"/>
              </w:rPr>
              <w:t>1.Рост цен на строительные материалы.</w:t>
            </w:r>
          </w:p>
          <w:p w:rsidR="001D50F4" w:rsidRPr="004F543A" w:rsidRDefault="001D50F4" w:rsidP="000168B5">
            <w:pPr>
              <w:ind w:left="141"/>
              <w:rPr>
                <w:rFonts w:ascii="Times New Roman" w:hAnsi="Times New Roman"/>
                <w:iCs/>
                <w:sz w:val="24"/>
                <w:szCs w:val="24"/>
              </w:rPr>
            </w:pPr>
          </w:p>
          <w:p w:rsidR="001D50F4" w:rsidRPr="004F543A" w:rsidRDefault="001D50F4" w:rsidP="000168B5">
            <w:pPr>
              <w:tabs>
                <w:tab w:val="num" w:pos="1260"/>
              </w:tabs>
              <w:ind w:left="141"/>
              <w:rPr>
                <w:rFonts w:ascii="Times New Roman" w:hAnsi="Times New Roman"/>
                <w:sz w:val="24"/>
                <w:szCs w:val="24"/>
              </w:rPr>
            </w:pPr>
            <w:r w:rsidRPr="004F543A">
              <w:rPr>
                <w:rFonts w:ascii="Times New Roman" w:hAnsi="Times New Roman"/>
                <w:sz w:val="24"/>
                <w:szCs w:val="24"/>
              </w:rPr>
              <w:t>2.Увеличение процентных ставок кредитов на строительство.</w:t>
            </w:r>
          </w:p>
          <w:p w:rsidR="001D50F4" w:rsidRPr="004F543A" w:rsidRDefault="001D50F4" w:rsidP="000168B5">
            <w:pPr>
              <w:tabs>
                <w:tab w:val="num" w:pos="1260"/>
              </w:tabs>
              <w:ind w:left="141"/>
              <w:rPr>
                <w:rFonts w:ascii="Times New Roman" w:hAnsi="Times New Roman"/>
                <w:sz w:val="24"/>
                <w:szCs w:val="24"/>
              </w:rPr>
            </w:pPr>
          </w:p>
          <w:p w:rsidR="001D50F4" w:rsidRPr="004F543A" w:rsidRDefault="001D50F4" w:rsidP="000168B5">
            <w:pPr>
              <w:tabs>
                <w:tab w:val="num" w:pos="1260"/>
              </w:tabs>
              <w:ind w:left="141"/>
              <w:rPr>
                <w:rFonts w:ascii="Times New Roman" w:hAnsi="Times New Roman"/>
                <w:sz w:val="24"/>
                <w:szCs w:val="24"/>
              </w:rPr>
            </w:pPr>
            <w:r w:rsidRPr="004F543A">
              <w:rPr>
                <w:rFonts w:ascii="Times New Roman" w:hAnsi="Times New Roman"/>
                <w:sz w:val="24"/>
                <w:szCs w:val="24"/>
              </w:rPr>
              <w:t>3.Снижение реальных доходов населения.</w:t>
            </w:r>
          </w:p>
          <w:p w:rsidR="001D50F4" w:rsidRPr="004F543A" w:rsidRDefault="001D50F4" w:rsidP="000168B5">
            <w:pPr>
              <w:tabs>
                <w:tab w:val="num" w:pos="1260"/>
              </w:tabs>
              <w:ind w:left="141"/>
              <w:rPr>
                <w:rFonts w:ascii="Times New Roman" w:hAnsi="Times New Roman"/>
                <w:sz w:val="24"/>
                <w:szCs w:val="24"/>
              </w:rPr>
            </w:pPr>
          </w:p>
          <w:p w:rsidR="001D50F4" w:rsidRPr="004F543A" w:rsidRDefault="001D50F4" w:rsidP="000168B5">
            <w:pPr>
              <w:pStyle w:val="af6"/>
              <w:spacing w:after="0" w:line="240" w:lineRule="auto"/>
              <w:ind w:left="141"/>
              <w:rPr>
                <w:rFonts w:ascii="Times New Roman" w:hAnsi="Times New Roman" w:cs="Times New Roman"/>
                <w:sz w:val="24"/>
                <w:szCs w:val="24"/>
              </w:rPr>
            </w:pPr>
            <w:r w:rsidRPr="004F543A">
              <w:rPr>
                <w:rFonts w:ascii="Times New Roman" w:hAnsi="Times New Roman" w:cs="Times New Roman"/>
                <w:sz w:val="24"/>
                <w:szCs w:val="24"/>
              </w:rPr>
              <w:t>4.Снижение объемов финансирования областных и федеральных программ.</w:t>
            </w:r>
          </w:p>
          <w:p w:rsidR="001D50F4" w:rsidRPr="004F543A" w:rsidRDefault="001D50F4" w:rsidP="000168B5">
            <w:pPr>
              <w:pStyle w:val="af6"/>
              <w:spacing w:after="0" w:line="240" w:lineRule="auto"/>
              <w:ind w:left="141"/>
              <w:rPr>
                <w:rFonts w:ascii="Times New Roman" w:hAnsi="Times New Roman" w:cs="Times New Roman"/>
                <w:bCs/>
                <w:sz w:val="24"/>
                <w:szCs w:val="24"/>
              </w:rPr>
            </w:pPr>
          </w:p>
          <w:p w:rsidR="001D50F4" w:rsidRPr="004F543A" w:rsidRDefault="001D50F4" w:rsidP="000168B5">
            <w:pPr>
              <w:ind w:left="141"/>
              <w:rPr>
                <w:rFonts w:ascii="Times New Roman" w:eastAsia="Times New Roman" w:hAnsi="Times New Roman" w:cs="Times New Roman"/>
                <w:sz w:val="24"/>
                <w:szCs w:val="24"/>
              </w:rPr>
            </w:pPr>
            <w:r w:rsidRPr="004F543A">
              <w:rPr>
                <w:rFonts w:ascii="Times New Roman" w:hAnsi="Times New Roman"/>
                <w:sz w:val="24"/>
                <w:szCs w:val="24"/>
              </w:rPr>
              <w:t xml:space="preserve">5.Невысокая численность населения поселения. </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результате анализа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1.Увеличение объемов  строительства.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2.Повышение качества жилья.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 Повышение степени эффективности использования бюджетных сре</w:t>
      </w:r>
      <w:proofErr w:type="gramStart"/>
      <w:r w:rsidRPr="004F543A">
        <w:rPr>
          <w:rFonts w:ascii="Times New Roman" w:hAnsi="Times New Roman"/>
          <w:sz w:val="24"/>
          <w:szCs w:val="24"/>
        </w:rPr>
        <w:t>дств в р</w:t>
      </w:r>
      <w:proofErr w:type="gramEnd"/>
      <w:r w:rsidRPr="004F543A">
        <w:rPr>
          <w:rFonts w:ascii="Times New Roman" w:hAnsi="Times New Roman"/>
          <w:sz w:val="24"/>
          <w:szCs w:val="24"/>
        </w:rPr>
        <w:t xml:space="preserve">амках целевых жилищных программ.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2.Привлечение работодателей к участию в строительстве жилья для сотрудников.</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 Разработка генерального плана застройки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3.3.Стратегический  анализ развития  жилищно-коммунального хозяйства и благоустройства территории</w:t>
      </w:r>
    </w:p>
    <w:p w:rsidR="001D50F4" w:rsidRPr="004F543A" w:rsidRDefault="001D50F4" w:rsidP="001D50F4">
      <w:pPr>
        <w:rPr>
          <w:rFonts w:ascii="Times New Roman" w:hAnsi="Times New Roman"/>
          <w:b/>
          <w:sz w:val="24"/>
          <w:szCs w:val="24"/>
        </w:rPr>
      </w:pPr>
      <w:r w:rsidRPr="004F543A">
        <w:rPr>
          <w:rFonts w:ascii="Times New Roman" w:hAnsi="Times New Roman"/>
          <w:sz w:val="24"/>
          <w:szCs w:val="24"/>
        </w:rPr>
        <w:t xml:space="preserve">          </w:t>
      </w:r>
      <w:r w:rsidRPr="004F543A">
        <w:rPr>
          <w:rFonts w:ascii="Times New Roman" w:hAnsi="Times New Roman"/>
          <w:b/>
          <w:sz w:val="24"/>
          <w:szCs w:val="24"/>
        </w:rPr>
        <w:t>3.3 Стратегический  анализ развития жилищно-коммунального хозяйства и благоустройства территории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Таблица 3.3.1.</w:t>
      </w:r>
    </w:p>
    <w:p w:rsidR="001D50F4" w:rsidRPr="004F543A" w:rsidRDefault="001D50F4" w:rsidP="001D50F4">
      <w:pPr>
        <w:ind w:firstLine="540"/>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95"/>
        <w:gridCol w:w="4394"/>
      </w:tblGrid>
      <w:tr w:rsidR="001D50F4" w:rsidRPr="004F543A" w:rsidTr="000168B5">
        <w:trPr>
          <w:trHeight w:val="435"/>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ind w:left="142"/>
              <w:jc w:val="center"/>
              <w:rPr>
                <w:rFonts w:ascii="Times New Roman" w:eastAsia="Times New Roman" w:hAnsi="Times New Roman"/>
                <w:i/>
                <w:iCs/>
                <w:sz w:val="24"/>
                <w:szCs w:val="24"/>
              </w:rPr>
            </w:pPr>
            <w:r w:rsidRPr="004F543A">
              <w:rPr>
                <w:rStyle w:val="a5"/>
                <w:i/>
                <w:iCs/>
                <w:sz w:val="24"/>
                <w:szCs w:val="24"/>
              </w:rPr>
              <w:t>Сильные стороны</w:t>
            </w:r>
            <w:r w:rsidRPr="004F543A">
              <w:rPr>
                <w:rFonts w:ascii="Times New Roman" w:hAnsi="Times New Roman"/>
                <w:i/>
                <w:iCs/>
                <w:sz w:val="24"/>
                <w:szCs w:val="24"/>
              </w:rPr>
              <w:t>(</w:t>
            </w:r>
            <w:r w:rsidRPr="004F543A">
              <w:rPr>
                <w:rFonts w:ascii="Times New Roman" w:hAnsi="Times New Roman"/>
                <w:bCs/>
                <w:i/>
                <w:iCs/>
                <w:sz w:val="24"/>
                <w:szCs w:val="24"/>
              </w:rPr>
              <w:t>S</w:t>
            </w:r>
            <w:r w:rsidRPr="004F543A">
              <w:rPr>
                <w:rFonts w:ascii="Times New Roman" w:hAnsi="Times New Roman"/>
                <w:i/>
                <w:iCs/>
                <w:sz w:val="24"/>
                <w:szCs w:val="24"/>
              </w:rPr>
              <w:t>)</w:t>
            </w:r>
          </w:p>
          <w:p w:rsidR="001D50F4" w:rsidRPr="004F543A" w:rsidRDefault="001D50F4" w:rsidP="000168B5">
            <w:pPr>
              <w:ind w:left="142"/>
              <w:rPr>
                <w:rFonts w:ascii="Times New Roman" w:hAnsi="Times New Roman"/>
                <w:sz w:val="24"/>
                <w:szCs w:val="24"/>
              </w:rPr>
            </w:pPr>
          </w:p>
          <w:p w:rsidR="001D50F4" w:rsidRPr="004F543A" w:rsidRDefault="001D50F4" w:rsidP="000168B5">
            <w:pPr>
              <w:pStyle w:val="af6"/>
              <w:spacing w:after="0" w:line="240" w:lineRule="auto"/>
              <w:ind w:left="142" w:right="135"/>
              <w:rPr>
                <w:rFonts w:ascii="Times New Roman" w:hAnsi="Times New Roman" w:cs="Times New Roman"/>
                <w:bCs/>
                <w:sz w:val="24"/>
                <w:szCs w:val="24"/>
              </w:rPr>
            </w:pPr>
            <w:r w:rsidRPr="004F543A">
              <w:rPr>
                <w:rFonts w:ascii="Times New Roman" w:hAnsi="Times New Roman" w:cs="Times New Roman"/>
                <w:bCs/>
                <w:sz w:val="24"/>
                <w:szCs w:val="24"/>
              </w:rPr>
              <w:t>1.Обеспеченность хозяйствующих объектов и домовладений  электроэнергией составляет 100%;</w:t>
            </w:r>
          </w:p>
          <w:p w:rsidR="001D50F4" w:rsidRPr="004F543A" w:rsidRDefault="001D50F4" w:rsidP="000168B5">
            <w:pPr>
              <w:pStyle w:val="af6"/>
              <w:spacing w:after="0" w:line="240" w:lineRule="auto"/>
              <w:ind w:left="142" w:right="135"/>
              <w:rPr>
                <w:rFonts w:ascii="Times New Roman" w:hAnsi="Times New Roman" w:cs="Times New Roman"/>
                <w:bCs/>
                <w:sz w:val="24"/>
                <w:szCs w:val="24"/>
              </w:rPr>
            </w:pPr>
          </w:p>
          <w:p w:rsidR="001D50F4" w:rsidRPr="004F543A" w:rsidRDefault="001D50F4" w:rsidP="000168B5">
            <w:pPr>
              <w:pStyle w:val="af6"/>
              <w:spacing w:after="0" w:line="240" w:lineRule="auto"/>
              <w:ind w:left="142" w:right="135"/>
              <w:rPr>
                <w:rFonts w:ascii="Times New Roman" w:hAnsi="Times New Roman" w:cs="Times New Roman"/>
                <w:sz w:val="24"/>
                <w:szCs w:val="24"/>
              </w:rPr>
            </w:pPr>
            <w:r w:rsidRPr="004F543A">
              <w:rPr>
                <w:rFonts w:ascii="Times New Roman" w:hAnsi="Times New Roman" w:cs="Times New Roman"/>
                <w:bCs/>
                <w:sz w:val="24"/>
                <w:szCs w:val="24"/>
              </w:rPr>
              <w:t>2.</w:t>
            </w:r>
            <w:r w:rsidRPr="004F543A">
              <w:rPr>
                <w:rFonts w:ascii="Times New Roman" w:hAnsi="Times New Roman" w:cs="Times New Roman"/>
                <w:sz w:val="24"/>
                <w:szCs w:val="24"/>
              </w:rPr>
              <w:t>Полная газификация бюджетных учреждений.</w:t>
            </w:r>
          </w:p>
          <w:p w:rsidR="001D50F4" w:rsidRPr="004F543A" w:rsidRDefault="001D50F4" w:rsidP="000168B5">
            <w:pPr>
              <w:pStyle w:val="af6"/>
              <w:spacing w:after="0" w:line="240" w:lineRule="auto"/>
              <w:ind w:left="142" w:right="135"/>
              <w:rPr>
                <w:rFonts w:ascii="Times New Roman" w:hAnsi="Times New Roman" w:cs="Times New Roman"/>
                <w:bCs/>
                <w:sz w:val="24"/>
                <w:szCs w:val="24"/>
              </w:rPr>
            </w:pPr>
          </w:p>
          <w:p w:rsidR="001D50F4" w:rsidRPr="004F543A" w:rsidRDefault="001D50F4" w:rsidP="000168B5">
            <w:pPr>
              <w:pStyle w:val="af6"/>
              <w:spacing w:after="0" w:line="240" w:lineRule="auto"/>
              <w:ind w:left="142" w:right="135"/>
              <w:rPr>
                <w:rFonts w:ascii="Times New Roman" w:hAnsi="Times New Roman" w:cs="Times New Roman"/>
                <w:bCs/>
                <w:sz w:val="24"/>
                <w:szCs w:val="24"/>
              </w:rPr>
            </w:pPr>
            <w:r w:rsidRPr="004F543A">
              <w:rPr>
                <w:rFonts w:ascii="Times New Roman" w:hAnsi="Times New Roman" w:cs="Times New Roman"/>
                <w:bCs/>
                <w:sz w:val="24"/>
                <w:szCs w:val="24"/>
              </w:rPr>
              <w:t>3.Природным газом обеспечено 96,9%, отапливаются твердым топливом – 10 домовладений;</w:t>
            </w:r>
          </w:p>
          <w:p w:rsidR="001D50F4" w:rsidRPr="004F543A" w:rsidRDefault="001D50F4" w:rsidP="000168B5">
            <w:pPr>
              <w:pStyle w:val="af6"/>
              <w:spacing w:after="0" w:line="240" w:lineRule="auto"/>
              <w:ind w:left="142" w:right="135"/>
              <w:rPr>
                <w:rFonts w:ascii="Times New Roman" w:hAnsi="Times New Roman" w:cs="Times New Roman"/>
                <w:bCs/>
                <w:sz w:val="24"/>
                <w:szCs w:val="24"/>
              </w:rPr>
            </w:pPr>
          </w:p>
          <w:p w:rsidR="001D50F4" w:rsidRPr="004F543A" w:rsidRDefault="001D50F4" w:rsidP="000168B5">
            <w:pPr>
              <w:pStyle w:val="af6"/>
              <w:spacing w:after="0" w:line="240" w:lineRule="auto"/>
              <w:ind w:left="142" w:right="139"/>
              <w:rPr>
                <w:rFonts w:ascii="Times New Roman" w:hAnsi="Times New Roman" w:cs="Times New Roman"/>
                <w:bCs/>
                <w:sz w:val="24"/>
                <w:szCs w:val="24"/>
              </w:rPr>
            </w:pPr>
            <w:r w:rsidRPr="004F543A">
              <w:rPr>
                <w:rFonts w:ascii="Times New Roman" w:hAnsi="Times New Roman" w:cs="Times New Roman"/>
                <w:bCs/>
                <w:sz w:val="24"/>
                <w:szCs w:val="24"/>
              </w:rPr>
              <w:t>4.Обеспечено централизованным водоснабжением -  400 домовладений или 99,0%;</w:t>
            </w:r>
          </w:p>
          <w:p w:rsidR="001D50F4" w:rsidRPr="004F543A" w:rsidRDefault="001D50F4" w:rsidP="000168B5">
            <w:pPr>
              <w:pStyle w:val="af6"/>
              <w:spacing w:after="0" w:line="240" w:lineRule="auto"/>
              <w:ind w:left="142" w:right="139"/>
              <w:rPr>
                <w:rFonts w:ascii="Times New Roman" w:hAnsi="Times New Roman" w:cs="Times New Roman"/>
                <w:bCs/>
                <w:sz w:val="24"/>
                <w:szCs w:val="24"/>
              </w:rPr>
            </w:pPr>
          </w:p>
          <w:p w:rsidR="001D50F4" w:rsidRPr="004F543A" w:rsidRDefault="001D50F4" w:rsidP="000168B5">
            <w:pPr>
              <w:pStyle w:val="af6"/>
              <w:spacing w:after="0" w:line="240" w:lineRule="auto"/>
              <w:ind w:left="142" w:right="135"/>
              <w:rPr>
                <w:rFonts w:ascii="Times New Roman" w:hAnsi="Times New Roman" w:cs="Times New Roman"/>
                <w:bCs/>
                <w:sz w:val="24"/>
                <w:szCs w:val="24"/>
              </w:rPr>
            </w:pPr>
            <w:r w:rsidRPr="004F543A">
              <w:rPr>
                <w:rFonts w:ascii="Times New Roman" w:hAnsi="Times New Roman" w:cs="Times New Roman"/>
                <w:bCs/>
                <w:sz w:val="24"/>
                <w:szCs w:val="24"/>
              </w:rPr>
              <w:t>5.Имеется 91 лампа уличного освещения.</w:t>
            </w:r>
          </w:p>
          <w:p w:rsidR="001D50F4" w:rsidRPr="004F543A" w:rsidRDefault="001D50F4" w:rsidP="000168B5">
            <w:pPr>
              <w:pStyle w:val="af6"/>
              <w:spacing w:after="0" w:line="240" w:lineRule="auto"/>
              <w:ind w:left="142" w:right="135"/>
              <w:rPr>
                <w:rFonts w:ascii="Times New Roman" w:hAnsi="Times New Roman" w:cs="Times New Roman"/>
                <w:bCs/>
                <w:sz w:val="24"/>
                <w:szCs w:val="24"/>
              </w:rPr>
            </w:pPr>
          </w:p>
          <w:p w:rsidR="001D50F4" w:rsidRPr="004F543A" w:rsidRDefault="001D50F4" w:rsidP="000168B5">
            <w:pPr>
              <w:pStyle w:val="af6"/>
              <w:spacing w:after="0" w:line="240" w:lineRule="auto"/>
              <w:ind w:left="0" w:right="135"/>
              <w:rPr>
                <w:rFonts w:ascii="Times New Roman" w:hAnsi="Times New Roman" w:cs="Times New Roman"/>
                <w:sz w:val="24"/>
                <w:szCs w:val="24"/>
              </w:rPr>
            </w:pPr>
            <w:r w:rsidRPr="004F543A">
              <w:rPr>
                <w:rFonts w:ascii="Times New Roman" w:hAnsi="Times New Roman" w:cs="Times New Roman"/>
                <w:bCs/>
                <w:sz w:val="24"/>
                <w:szCs w:val="24"/>
              </w:rPr>
              <w:t xml:space="preserve"> 6.</w:t>
            </w:r>
            <w:r w:rsidRPr="004F543A">
              <w:rPr>
                <w:rFonts w:ascii="Times New Roman" w:hAnsi="Times New Roman" w:cs="Times New Roman"/>
                <w:sz w:val="24"/>
                <w:szCs w:val="24"/>
              </w:rPr>
              <w:t xml:space="preserve">Наличие программы предоставления субсидий и льгот гражданам на оплату жилищно-коммунальных услуг. </w:t>
            </w:r>
          </w:p>
        </w:tc>
        <w:tc>
          <w:tcPr>
            <w:tcW w:w="4394"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ind w:left="142"/>
              <w:jc w:val="center"/>
              <w:rPr>
                <w:rFonts w:ascii="Times New Roman" w:eastAsia="Times New Roman" w:hAnsi="Times New Roman"/>
                <w:i/>
                <w:iCs/>
                <w:sz w:val="24"/>
                <w:szCs w:val="24"/>
              </w:rPr>
            </w:pPr>
            <w:r w:rsidRPr="004F543A">
              <w:rPr>
                <w:rStyle w:val="a5"/>
                <w:i/>
                <w:iCs/>
                <w:sz w:val="24"/>
                <w:szCs w:val="24"/>
              </w:rPr>
              <w:lastRenderedPageBreak/>
              <w:t>Слабые стороны</w:t>
            </w:r>
            <w:r w:rsidRPr="004F543A">
              <w:rPr>
                <w:rFonts w:ascii="Times New Roman" w:hAnsi="Times New Roman"/>
                <w:i/>
                <w:iCs/>
                <w:sz w:val="24"/>
                <w:szCs w:val="24"/>
              </w:rPr>
              <w:t>(</w:t>
            </w:r>
            <w:r w:rsidRPr="004F543A">
              <w:rPr>
                <w:rFonts w:ascii="Times New Roman" w:hAnsi="Times New Roman"/>
                <w:bCs/>
                <w:i/>
                <w:iCs/>
                <w:sz w:val="24"/>
                <w:szCs w:val="24"/>
                <w:lang w:val="en-US"/>
              </w:rPr>
              <w:t>W</w:t>
            </w:r>
            <w:r w:rsidRPr="004F543A">
              <w:rPr>
                <w:rFonts w:ascii="Times New Roman" w:hAnsi="Times New Roman"/>
                <w:i/>
                <w:iCs/>
                <w:sz w:val="24"/>
                <w:szCs w:val="24"/>
              </w:rPr>
              <w:t>)</w:t>
            </w:r>
          </w:p>
          <w:p w:rsidR="001D50F4" w:rsidRPr="004F543A" w:rsidRDefault="001D50F4" w:rsidP="000168B5">
            <w:pPr>
              <w:ind w:left="142"/>
              <w:rPr>
                <w:rFonts w:ascii="Times New Roman" w:hAnsi="Times New Roman"/>
                <w:sz w:val="24"/>
                <w:szCs w:val="24"/>
              </w:rPr>
            </w:pPr>
          </w:p>
          <w:p w:rsidR="001D50F4" w:rsidRPr="004F543A" w:rsidRDefault="001D50F4" w:rsidP="000168B5">
            <w:pPr>
              <w:ind w:left="142" w:right="139"/>
              <w:rPr>
                <w:rFonts w:ascii="Times New Roman" w:hAnsi="Times New Roman"/>
                <w:sz w:val="24"/>
                <w:szCs w:val="24"/>
              </w:rPr>
            </w:pPr>
            <w:r w:rsidRPr="004F543A">
              <w:rPr>
                <w:rFonts w:ascii="Times New Roman" w:hAnsi="Times New Roman"/>
                <w:sz w:val="24"/>
                <w:szCs w:val="24"/>
              </w:rPr>
              <w:t xml:space="preserve">1.Нехватка машин и механизмов для благоустройства территории. </w:t>
            </w:r>
          </w:p>
          <w:p w:rsidR="001D50F4" w:rsidRPr="004F543A" w:rsidRDefault="001D50F4" w:rsidP="000168B5">
            <w:pPr>
              <w:ind w:left="142" w:right="139"/>
              <w:rPr>
                <w:rFonts w:ascii="Times New Roman" w:hAnsi="Times New Roman"/>
                <w:sz w:val="24"/>
                <w:szCs w:val="24"/>
              </w:rPr>
            </w:pPr>
          </w:p>
          <w:p w:rsidR="001D50F4" w:rsidRPr="004F543A" w:rsidRDefault="001D50F4" w:rsidP="000168B5">
            <w:pPr>
              <w:ind w:left="142" w:right="135"/>
              <w:rPr>
                <w:rFonts w:ascii="Times New Roman" w:hAnsi="Times New Roman"/>
                <w:sz w:val="24"/>
                <w:szCs w:val="24"/>
              </w:rPr>
            </w:pPr>
            <w:r w:rsidRPr="004F543A">
              <w:rPr>
                <w:rFonts w:ascii="Times New Roman" w:hAnsi="Times New Roman"/>
                <w:sz w:val="24"/>
                <w:szCs w:val="24"/>
              </w:rPr>
              <w:t xml:space="preserve">2.Не выделяются денежные средства для исполнения полномочий, переданных согласно 131-ФЗ. </w:t>
            </w:r>
          </w:p>
          <w:p w:rsidR="001D50F4" w:rsidRPr="004F543A" w:rsidRDefault="001D50F4" w:rsidP="000168B5">
            <w:pPr>
              <w:ind w:left="142" w:right="135"/>
              <w:rPr>
                <w:rFonts w:ascii="Times New Roman" w:hAnsi="Times New Roman"/>
                <w:sz w:val="24"/>
                <w:szCs w:val="24"/>
              </w:rPr>
            </w:pPr>
          </w:p>
          <w:p w:rsidR="001D50F4" w:rsidRPr="004F543A" w:rsidRDefault="001D50F4" w:rsidP="000168B5">
            <w:pPr>
              <w:ind w:right="135"/>
              <w:rPr>
                <w:rFonts w:ascii="Times New Roman" w:eastAsia="Times New Roman" w:hAnsi="Times New Roman" w:cs="Times New Roman"/>
                <w:sz w:val="24"/>
                <w:szCs w:val="24"/>
              </w:rPr>
            </w:pPr>
            <w:r w:rsidRPr="004F543A">
              <w:rPr>
                <w:rFonts w:ascii="Times New Roman" w:hAnsi="Times New Roman"/>
                <w:sz w:val="24"/>
                <w:szCs w:val="24"/>
              </w:rPr>
              <w:t xml:space="preserve">  3.Невысокие темпы благоустройства территории.</w:t>
            </w:r>
          </w:p>
        </w:tc>
      </w:tr>
      <w:tr w:rsidR="001D50F4" w:rsidRPr="004F543A" w:rsidTr="000168B5">
        <w:trPr>
          <w:trHeight w:val="435"/>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0F4" w:rsidRPr="004F543A" w:rsidRDefault="001D50F4" w:rsidP="000168B5">
            <w:pPr>
              <w:ind w:left="142" w:right="135"/>
              <w:jc w:val="center"/>
              <w:rPr>
                <w:rFonts w:ascii="Times New Roman" w:eastAsia="Times New Roman" w:hAnsi="Times New Roman"/>
                <w:sz w:val="24"/>
                <w:szCs w:val="24"/>
              </w:rPr>
            </w:pPr>
            <w:r w:rsidRPr="004F543A">
              <w:rPr>
                <w:rStyle w:val="a5"/>
                <w:i/>
                <w:sz w:val="24"/>
                <w:szCs w:val="24"/>
              </w:rPr>
              <w:lastRenderedPageBreak/>
              <w:t>Возможност</w:t>
            </w:r>
            <w:proofErr w:type="gramStart"/>
            <w:r w:rsidRPr="004F543A">
              <w:rPr>
                <w:rStyle w:val="a5"/>
                <w:i/>
                <w:sz w:val="24"/>
                <w:szCs w:val="24"/>
              </w:rPr>
              <w:t>и</w:t>
            </w:r>
            <w:r w:rsidRPr="004F543A">
              <w:rPr>
                <w:rFonts w:ascii="Times New Roman" w:hAnsi="Times New Roman"/>
                <w:i/>
                <w:iCs/>
                <w:sz w:val="24"/>
                <w:szCs w:val="24"/>
              </w:rPr>
              <w:t>(</w:t>
            </w:r>
            <w:proofErr w:type="gramEnd"/>
            <w:r w:rsidRPr="004F543A">
              <w:rPr>
                <w:rFonts w:ascii="Times New Roman" w:hAnsi="Times New Roman"/>
                <w:bCs/>
                <w:i/>
                <w:iCs/>
                <w:sz w:val="24"/>
                <w:szCs w:val="24"/>
              </w:rPr>
              <w:t>О</w:t>
            </w:r>
            <w:r w:rsidRPr="004F543A">
              <w:rPr>
                <w:rFonts w:ascii="Times New Roman" w:hAnsi="Times New Roman"/>
                <w:i/>
                <w:iCs/>
                <w:sz w:val="24"/>
                <w:szCs w:val="24"/>
              </w:rPr>
              <w:t>)</w:t>
            </w:r>
          </w:p>
          <w:p w:rsidR="001D50F4" w:rsidRPr="004F543A" w:rsidRDefault="001D50F4" w:rsidP="000168B5">
            <w:pPr>
              <w:ind w:left="142" w:right="135"/>
              <w:jc w:val="both"/>
              <w:rPr>
                <w:rFonts w:ascii="Times New Roman" w:eastAsia="Times New Roman" w:hAnsi="Times New Roman" w:cs="Times New Roman"/>
                <w:sz w:val="24"/>
                <w:szCs w:val="24"/>
              </w:rPr>
            </w:pPr>
            <w:r w:rsidRPr="004F543A">
              <w:rPr>
                <w:rFonts w:ascii="Times New Roman" w:hAnsi="Times New Roman"/>
                <w:sz w:val="24"/>
                <w:szCs w:val="24"/>
              </w:rPr>
              <w:t>1. Расширение сферы услуг ЖКХ.</w:t>
            </w:r>
          </w:p>
        </w:tc>
        <w:tc>
          <w:tcPr>
            <w:tcW w:w="4394"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ind w:left="142"/>
              <w:jc w:val="center"/>
              <w:rPr>
                <w:rStyle w:val="a5"/>
                <w:rFonts w:ascii="Arial" w:eastAsia="Times New Roman" w:hAnsi="Arial"/>
                <w:i/>
                <w:sz w:val="24"/>
                <w:szCs w:val="24"/>
              </w:rPr>
            </w:pPr>
            <w:r w:rsidRPr="004F543A">
              <w:rPr>
                <w:rStyle w:val="a5"/>
                <w:i/>
                <w:sz w:val="24"/>
                <w:szCs w:val="24"/>
              </w:rPr>
              <w:t>Угрозы</w:t>
            </w:r>
            <w:r w:rsidRPr="004F543A">
              <w:rPr>
                <w:rFonts w:ascii="Times New Roman" w:hAnsi="Times New Roman"/>
                <w:i/>
                <w:iCs/>
                <w:sz w:val="24"/>
                <w:szCs w:val="24"/>
              </w:rPr>
              <w:t>(</w:t>
            </w:r>
            <w:r w:rsidRPr="004F543A">
              <w:rPr>
                <w:rFonts w:ascii="Times New Roman" w:hAnsi="Times New Roman"/>
                <w:bCs/>
                <w:i/>
                <w:iCs/>
                <w:sz w:val="24"/>
                <w:szCs w:val="24"/>
                <w:lang w:val="en-US"/>
              </w:rPr>
              <w:t>T</w:t>
            </w:r>
            <w:r w:rsidRPr="004F543A">
              <w:rPr>
                <w:rFonts w:ascii="Times New Roman" w:hAnsi="Times New Roman"/>
                <w:i/>
                <w:iCs/>
                <w:sz w:val="24"/>
                <w:szCs w:val="24"/>
              </w:rPr>
              <w:t>)</w:t>
            </w:r>
          </w:p>
          <w:p w:rsidR="001D50F4" w:rsidRPr="004F543A" w:rsidRDefault="001D50F4" w:rsidP="000168B5">
            <w:pPr>
              <w:numPr>
                <w:ilvl w:val="0"/>
                <w:numId w:val="15"/>
              </w:numPr>
              <w:spacing w:after="0"/>
              <w:ind w:left="142" w:right="139"/>
              <w:jc w:val="both"/>
              <w:rPr>
                <w:rFonts w:ascii="Times New Roman" w:hAnsi="Times New Roman"/>
                <w:sz w:val="24"/>
                <w:szCs w:val="24"/>
              </w:rPr>
            </w:pPr>
            <w:r w:rsidRPr="004F543A">
              <w:rPr>
                <w:rFonts w:ascii="Times New Roman" w:hAnsi="Times New Roman"/>
                <w:sz w:val="24"/>
                <w:szCs w:val="24"/>
              </w:rPr>
              <w:t xml:space="preserve">Повышение вероятности возникновения аварий на объектах жилищно-коммунального хозяйства, связанное с нарастающим износом основных фондов. </w:t>
            </w:r>
          </w:p>
          <w:p w:rsidR="001D50F4" w:rsidRPr="004F543A" w:rsidRDefault="001D50F4" w:rsidP="000168B5">
            <w:pPr>
              <w:ind w:left="142" w:right="139"/>
              <w:rPr>
                <w:rFonts w:ascii="Times New Roman" w:hAnsi="Times New Roman"/>
                <w:sz w:val="24"/>
                <w:szCs w:val="24"/>
              </w:rPr>
            </w:pPr>
          </w:p>
          <w:p w:rsidR="001D50F4" w:rsidRPr="004F543A" w:rsidRDefault="001D50F4" w:rsidP="000168B5">
            <w:pPr>
              <w:numPr>
                <w:ilvl w:val="0"/>
                <w:numId w:val="15"/>
              </w:numPr>
              <w:spacing w:after="0"/>
              <w:ind w:left="142" w:right="139"/>
              <w:jc w:val="both"/>
              <w:rPr>
                <w:rFonts w:ascii="Times New Roman" w:hAnsi="Times New Roman"/>
                <w:sz w:val="24"/>
                <w:szCs w:val="24"/>
              </w:rPr>
            </w:pPr>
            <w:r w:rsidRPr="004F543A">
              <w:rPr>
                <w:rFonts w:ascii="Times New Roman" w:hAnsi="Times New Roman"/>
                <w:sz w:val="24"/>
                <w:szCs w:val="24"/>
              </w:rPr>
              <w:t>Падение платежеспособности населения и предприятий и рост их задолженности по предоставляемым услугам ЖКХ.</w:t>
            </w:r>
          </w:p>
          <w:p w:rsidR="001D50F4" w:rsidRPr="004F543A" w:rsidRDefault="001D50F4" w:rsidP="000168B5">
            <w:pPr>
              <w:ind w:right="139"/>
              <w:rPr>
                <w:rFonts w:ascii="Times New Roman" w:hAnsi="Times New Roman"/>
                <w:sz w:val="24"/>
                <w:szCs w:val="24"/>
              </w:rPr>
            </w:pPr>
          </w:p>
          <w:p w:rsidR="001D50F4" w:rsidRPr="004F543A" w:rsidRDefault="001D50F4" w:rsidP="000168B5">
            <w:pPr>
              <w:ind w:right="139"/>
              <w:rPr>
                <w:rFonts w:ascii="Times New Roman" w:hAnsi="Times New Roman"/>
                <w:sz w:val="24"/>
                <w:szCs w:val="24"/>
              </w:rPr>
            </w:pPr>
          </w:p>
          <w:p w:rsidR="001D50F4" w:rsidRPr="004F543A" w:rsidRDefault="001D50F4" w:rsidP="000168B5">
            <w:pPr>
              <w:numPr>
                <w:ilvl w:val="0"/>
                <w:numId w:val="15"/>
              </w:numPr>
              <w:spacing w:after="0"/>
              <w:ind w:left="142" w:right="139"/>
              <w:jc w:val="both"/>
              <w:rPr>
                <w:rFonts w:ascii="Times New Roman" w:hAnsi="Times New Roman"/>
                <w:sz w:val="24"/>
                <w:szCs w:val="24"/>
              </w:rPr>
            </w:pPr>
            <w:r w:rsidRPr="004F543A">
              <w:rPr>
                <w:rFonts w:ascii="Times New Roman" w:hAnsi="Times New Roman"/>
                <w:sz w:val="24"/>
                <w:szCs w:val="24"/>
              </w:rPr>
              <w:t xml:space="preserve">Высокие темпы роста тарифов на электроэнергию, газ, воду.  </w:t>
            </w:r>
          </w:p>
          <w:p w:rsidR="001D50F4" w:rsidRPr="004F543A" w:rsidRDefault="001D50F4" w:rsidP="000168B5">
            <w:pPr>
              <w:numPr>
                <w:ilvl w:val="0"/>
                <w:numId w:val="15"/>
              </w:numPr>
              <w:spacing w:after="0"/>
              <w:ind w:left="142" w:right="139"/>
              <w:jc w:val="both"/>
              <w:rPr>
                <w:rFonts w:ascii="Times New Roman" w:hAnsi="Times New Roman"/>
                <w:sz w:val="24"/>
                <w:szCs w:val="24"/>
              </w:rPr>
            </w:pPr>
            <w:r w:rsidRPr="004F543A">
              <w:rPr>
                <w:rFonts w:ascii="Times New Roman" w:hAnsi="Times New Roman"/>
                <w:sz w:val="24"/>
                <w:szCs w:val="24"/>
              </w:rPr>
              <w:t xml:space="preserve">Снижение объемов бюджетного финансирования. </w:t>
            </w:r>
          </w:p>
          <w:p w:rsidR="001D50F4" w:rsidRPr="004F543A" w:rsidRDefault="001D50F4" w:rsidP="000168B5">
            <w:pPr>
              <w:ind w:left="142" w:right="139"/>
              <w:rPr>
                <w:rFonts w:ascii="Times New Roman" w:hAnsi="Times New Roman"/>
                <w:sz w:val="24"/>
                <w:szCs w:val="24"/>
              </w:rPr>
            </w:pPr>
          </w:p>
          <w:p w:rsidR="001D50F4" w:rsidRPr="004F543A" w:rsidRDefault="001D50F4" w:rsidP="000168B5">
            <w:pPr>
              <w:ind w:left="142"/>
              <w:jc w:val="both"/>
              <w:rPr>
                <w:rFonts w:ascii="Times New Roman" w:eastAsia="Times New Roman" w:hAnsi="Times New Roman" w:cs="Times New Roman"/>
                <w:bCs/>
                <w:i/>
                <w:sz w:val="24"/>
                <w:szCs w:val="24"/>
              </w:rPr>
            </w:pPr>
            <w:r w:rsidRPr="004F543A">
              <w:rPr>
                <w:rFonts w:ascii="Times New Roman" w:hAnsi="Times New Roman"/>
                <w:sz w:val="24"/>
                <w:szCs w:val="24"/>
              </w:rPr>
              <w:t>5.Увеличение доли ветхого и аварийного жилья.</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В результате выделяются стратегические цели и задачи: </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1.Повышение  объемов и качества предоставляемых коммунальных услуг.</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2.Обеспечение высокой степени благоустройства территории поселения.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1.Проведение сбора бытовых отходов  на всех улицах населенных пунктов.</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2.Привлечение средств организаций, крестьянских хозяйств и населения для проведения работ по благоустройству  территорий поселения.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3.4 Стратегический  анализ развития потребительского рынка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Таблица 3.4.1.</w:t>
      </w: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53"/>
        <w:gridCol w:w="4820"/>
      </w:tblGrid>
      <w:tr w:rsidR="001D50F4" w:rsidRPr="004F543A" w:rsidTr="000168B5">
        <w:trPr>
          <w:trHeight w:val="435"/>
        </w:trPr>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Сильные стороны(</w:t>
            </w:r>
            <w:r w:rsidRPr="004F543A">
              <w:rPr>
                <w:rFonts w:ascii="Times New Roman" w:hAnsi="Times New Roman"/>
                <w:b/>
                <w:bCs/>
                <w:i/>
                <w:iCs/>
                <w:sz w:val="24"/>
                <w:szCs w:val="24"/>
              </w:rPr>
              <w:t>S</w:t>
            </w:r>
            <w:r w:rsidRPr="004F543A">
              <w:rPr>
                <w:rFonts w:ascii="Times New Roman" w:hAnsi="Times New Roman"/>
                <w:b/>
                <w:i/>
                <w:iCs/>
                <w:sz w:val="24"/>
                <w:szCs w:val="24"/>
              </w:rPr>
              <w:t>)</w:t>
            </w:r>
          </w:p>
          <w:p w:rsidR="001D50F4" w:rsidRPr="004F543A" w:rsidRDefault="001D50F4" w:rsidP="000168B5">
            <w:pPr>
              <w:rPr>
                <w:rFonts w:ascii="Times New Roman" w:hAnsi="Times New Roman"/>
                <w:b/>
                <w:i/>
                <w:iCs/>
                <w:sz w:val="24"/>
                <w:szCs w:val="24"/>
              </w:rPr>
            </w:pPr>
          </w:p>
          <w:p w:rsidR="001D50F4" w:rsidRPr="004F543A" w:rsidRDefault="001D50F4" w:rsidP="000168B5">
            <w:pPr>
              <w:rPr>
                <w:rFonts w:ascii="Times New Roman" w:hAnsi="Times New Roman"/>
                <w:iCs/>
                <w:sz w:val="24"/>
                <w:szCs w:val="24"/>
              </w:rPr>
            </w:pPr>
            <w:r w:rsidRPr="004F543A">
              <w:rPr>
                <w:rFonts w:ascii="Times New Roman" w:hAnsi="Times New Roman"/>
                <w:iCs/>
                <w:sz w:val="24"/>
                <w:szCs w:val="24"/>
              </w:rPr>
              <w:t>1.Наличие торговой сети по продаже населению товаров повседневного спроса.</w:t>
            </w:r>
          </w:p>
          <w:p w:rsidR="001D50F4" w:rsidRPr="004F543A" w:rsidRDefault="001D50F4" w:rsidP="000168B5">
            <w:pPr>
              <w:rPr>
                <w:rFonts w:ascii="Times New Roman" w:hAnsi="Times New Roman"/>
                <w:iCs/>
                <w:sz w:val="24"/>
                <w:szCs w:val="24"/>
              </w:rPr>
            </w:pPr>
          </w:p>
          <w:p w:rsidR="001D50F4" w:rsidRPr="004F543A" w:rsidRDefault="001D50F4" w:rsidP="000168B5">
            <w:pPr>
              <w:shd w:val="clear" w:color="auto" w:fill="FFFFFF"/>
              <w:tabs>
                <w:tab w:val="left" w:pos="0"/>
              </w:tabs>
              <w:autoSpaceDE w:val="0"/>
              <w:autoSpaceDN w:val="0"/>
              <w:adjustRightInd w:val="0"/>
              <w:rPr>
                <w:rFonts w:ascii="Times New Roman" w:hAnsi="Times New Roman"/>
                <w:sz w:val="24"/>
                <w:szCs w:val="24"/>
              </w:rPr>
            </w:pPr>
            <w:r w:rsidRPr="004F543A">
              <w:rPr>
                <w:rFonts w:ascii="Times New Roman" w:hAnsi="Times New Roman"/>
                <w:sz w:val="24"/>
                <w:szCs w:val="24"/>
              </w:rPr>
              <w:t xml:space="preserve">2.Устойчивые темпы роста объема розничного товарооборота. </w:t>
            </w:r>
          </w:p>
          <w:p w:rsidR="001D50F4" w:rsidRPr="004F543A" w:rsidRDefault="001D50F4" w:rsidP="000168B5">
            <w:pPr>
              <w:shd w:val="clear" w:color="auto" w:fill="FFFFFF"/>
              <w:tabs>
                <w:tab w:val="left" w:pos="0"/>
              </w:tabs>
              <w:autoSpaceDE w:val="0"/>
              <w:autoSpaceDN w:val="0"/>
              <w:adjustRightInd w:val="0"/>
              <w:rPr>
                <w:rFonts w:ascii="Times New Roman" w:hAnsi="Times New Roman"/>
                <w:sz w:val="24"/>
                <w:szCs w:val="24"/>
              </w:rPr>
            </w:pPr>
          </w:p>
          <w:p w:rsidR="001D50F4" w:rsidRPr="004F543A" w:rsidRDefault="001D50F4" w:rsidP="000168B5">
            <w:pPr>
              <w:shd w:val="clear" w:color="auto" w:fill="FFFFFF"/>
              <w:tabs>
                <w:tab w:val="left" w:pos="0"/>
              </w:tabs>
              <w:autoSpaceDE w:val="0"/>
              <w:autoSpaceDN w:val="0"/>
              <w:adjustRightInd w:val="0"/>
              <w:rPr>
                <w:rFonts w:ascii="Times New Roman" w:hAnsi="Times New Roman"/>
                <w:sz w:val="24"/>
                <w:szCs w:val="24"/>
              </w:rPr>
            </w:pPr>
            <w:r w:rsidRPr="004F543A">
              <w:rPr>
                <w:rFonts w:ascii="Times New Roman" w:hAnsi="Times New Roman"/>
                <w:sz w:val="24"/>
                <w:szCs w:val="24"/>
              </w:rPr>
              <w:t xml:space="preserve">3.Осуществление торговли медикаментами в </w:t>
            </w:r>
            <w:proofErr w:type="spellStart"/>
            <w:r w:rsidRPr="004F543A">
              <w:rPr>
                <w:rFonts w:ascii="Times New Roman" w:hAnsi="Times New Roman"/>
                <w:sz w:val="24"/>
                <w:szCs w:val="24"/>
              </w:rPr>
              <w:t>ФАПе</w:t>
            </w:r>
            <w:proofErr w:type="spellEnd"/>
            <w:r w:rsidRPr="004F543A">
              <w:rPr>
                <w:rFonts w:ascii="Times New Roman" w:hAnsi="Times New Roman"/>
                <w:sz w:val="24"/>
                <w:szCs w:val="24"/>
              </w:rPr>
              <w:t xml:space="preserve"> с. Паршиновка.</w:t>
            </w:r>
          </w:p>
          <w:p w:rsidR="001D50F4" w:rsidRPr="004F543A" w:rsidRDefault="001D50F4" w:rsidP="000168B5">
            <w:pPr>
              <w:shd w:val="clear" w:color="auto" w:fill="FFFFFF"/>
              <w:tabs>
                <w:tab w:val="left" w:pos="0"/>
              </w:tabs>
              <w:autoSpaceDE w:val="0"/>
              <w:autoSpaceDN w:val="0"/>
              <w:adjustRightInd w:val="0"/>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Слабые стороны (</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rPr>
                <w:rFonts w:ascii="Times New Roman" w:hAnsi="Times New Roman"/>
                <w:b/>
                <w:i/>
                <w:iCs/>
                <w:sz w:val="24"/>
                <w:szCs w:val="24"/>
              </w:rPr>
            </w:pPr>
          </w:p>
          <w:p w:rsidR="001D50F4" w:rsidRPr="004F543A" w:rsidRDefault="001D50F4" w:rsidP="000168B5">
            <w:pPr>
              <w:widowControl w:val="0"/>
              <w:shd w:val="clear" w:color="auto" w:fill="FFFFFF"/>
              <w:tabs>
                <w:tab w:val="left" w:pos="-650"/>
                <w:tab w:val="left" w:pos="283"/>
                <w:tab w:val="left" w:pos="354"/>
              </w:tabs>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4F543A">
              <w:rPr>
                <w:rFonts w:ascii="Times New Roman" w:hAnsi="Times New Roman"/>
                <w:sz w:val="24"/>
                <w:szCs w:val="24"/>
              </w:rPr>
              <w:t xml:space="preserve">1.Отсутствие в населенных пунктах </w:t>
            </w:r>
            <w:r>
              <w:rPr>
                <w:rFonts w:ascii="Times New Roman" w:hAnsi="Times New Roman"/>
                <w:sz w:val="24"/>
                <w:szCs w:val="24"/>
              </w:rPr>
              <w:t xml:space="preserve">   </w:t>
            </w:r>
            <w:r w:rsidRPr="004F543A">
              <w:rPr>
                <w:rFonts w:ascii="Times New Roman" w:hAnsi="Times New Roman"/>
                <w:sz w:val="24"/>
                <w:szCs w:val="24"/>
              </w:rPr>
              <w:t>поселения комплексных приемных пунктов.</w:t>
            </w:r>
          </w:p>
          <w:p w:rsidR="001D50F4" w:rsidRPr="004F543A" w:rsidRDefault="001D50F4" w:rsidP="000168B5">
            <w:pPr>
              <w:widowControl w:val="0"/>
              <w:shd w:val="clear" w:color="auto" w:fill="FFFFFF"/>
              <w:tabs>
                <w:tab w:val="left" w:pos="-650"/>
                <w:tab w:val="left" w:pos="174"/>
                <w:tab w:val="left" w:pos="354"/>
              </w:tabs>
              <w:autoSpaceDE w:val="0"/>
              <w:autoSpaceDN w:val="0"/>
              <w:adjustRightInd w:val="0"/>
              <w:rPr>
                <w:rFonts w:ascii="Times New Roman" w:hAnsi="Times New Roman"/>
                <w:sz w:val="24"/>
                <w:szCs w:val="24"/>
              </w:rPr>
            </w:pPr>
          </w:p>
          <w:p w:rsidR="001D50F4" w:rsidRPr="004F543A" w:rsidRDefault="001D50F4" w:rsidP="000168B5">
            <w:pPr>
              <w:shd w:val="clear" w:color="auto" w:fill="FFFFFF"/>
              <w:tabs>
                <w:tab w:val="left" w:pos="70"/>
              </w:tabs>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4F543A">
              <w:rPr>
                <w:rFonts w:ascii="Times New Roman" w:hAnsi="Times New Roman"/>
                <w:sz w:val="24"/>
                <w:szCs w:val="24"/>
              </w:rPr>
              <w:t>2. Неполная удовлетворенность потребительского спроса населения, узкий ассортимент непродовольственных товаров, отсутствие торговых предприятий по продаже промышленных товаров, сложной бытовой техники.</w:t>
            </w:r>
          </w:p>
          <w:p w:rsidR="001D50F4" w:rsidRPr="004F543A" w:rsidRDefault="001D50F4" w:rsidP="000168B5">
            <w:pPr>
              <w:shd w:val="clear" w:color="auto" w:fill="FFFFFF"/>
              <w:tabs>
                <w:tab w:val="left" w:pos="70"/>
              </w:tabs>
              <w:autoSpaceDE w:val="0"/>
              <w:autoSpaceDN w:val="0"/>
              <w:adjustRightInd w:val="0"/>
              <w:jc w:val="both"/>
              <w:rPr>
                <w:rFonts w:ascii="Times New Roman" w:eastAsia="Times New Roman" w:hAnsi="Times New Roman" w:cs="Times New Roman"/>
                <w:sz w:val="24"/>
                <w:szCs w:val="24"/>
              </w:rPr>
            </w:pPr>
          </w:p>
        </w:tc>
      </w:tr>
      <w:tr w:rsidR="001D50F4" w:rsidRPr="004F543A" w:rsidTr="000168B5">
        <w:trPr>
          <w:trHeight w:val="435"/>
        </w:trPr>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Возможности (</w:t>
            </w:r>
            <w:r w:rsidRPr="004F543A">
              <w:rPr>
                <w:rFonts w:ascii="Times New Roman" w:hAnsi="Times New Roman"/>
                <w:b/>
                <w:bCs/>
                <w:i/>
                <w:iCs/>
                <w:sz w:val="24"/>
                <w:szCs w:val="24"/>
              </w:rPr>
              <w:t>О</w:t>
            </w:r>
            <w:r w:rsidRPr="004F543A">
              <w:rPr>
                <w:rFonts w:ascii="Times New Roman" w:hAnsi="Times New Roman"/>
                <w:b/>
                <w:i/>
                <w:iCs/>
                <w:sz w:val="24"/>
                <w:szCs w:val="24"/>
              </w:rPr>
              <w:t>)</w:t>
            </w:r>
          </w:p>
          <w:p w:rsidR="001D50F4" w:rsidRPr="004F543A" w:rsidRDefault="001D50F4" w:rsidP="000168B5">
            <w:pPr>
              <w:rPr>
                <w:rFonts w:ascii="Times New Roman" w:hAnsi="Times New Roman"/>
                <w:b/>
                <w:i/>
                <w:iCs/>
                <w:sz w:val="24"/>
                <w:szCs w:val="24"/>
              </w:rPr>
            </w:pPr>
          </w:p>
          <w:p w:rsidR="001D50F4" w:rsidRPr="004F543A" w:rsidRDefault="001D50F4" w:rsidP="000168B5">
            <w:pPr>
              <w:rPr>
                <w:rFonts w:ascii="Times New Roman" w:hAnsi="Times New Roman"/>
                <w:iCs/>
                <w:sz w:val="24"/>
                <w:szCs w:val="24"/>
              </w:rPr>
            </w:pPr>
            <w:r w:rsidRPr="004F543A">
              <w:rPr>
                <w:rFonts w:ascii="Times New Roman" w:hAnsi="Times New Roman"/>
                <w:iCs/>
                <w:sz w:val="24"/>
                <w:szCs w:val="24"/>
              </w:rPr>
              <w:t>1.Максимально возможное удовлетворение населения различными видами услуг, бытового  и торгового обслуживания.</w:t>
            </w:r>
          </w:p>
          <w:p w:rsidR="001D50F4" w:rsidRPr="004F543A" w:rsidRDefault="001D50F4" w:rsidP="000168B5">
            <w:pPr>
              <w:rPr>
                <w:rFonts w:ascii="Times New Roman" w:hAnsi="Times New Roman"/>
                <w:i/>
                <w:iCs/>
                <w:sz w:val="24"/>
                <w:szCs w:val="24"/>
              </w:rPr>
            </w:pPr>
          </w:p>
          <w:p w:rsidR="001D50F4" w:rsidRPr="004F543A" w:rsidRDefault="001D50F4" w:rsidP="000168B5">
            <w:pPr>
              <w:shd w:val="clear" w:color="auto" w:fill="FFFFFF"/>
              <w:tabs>
                <w:tab w:val="left" w:pos="900"/>
              </w:tabs>
              <w:autoSpaceDE w:val="0"/>
              <w:autoSpaceDN w:val="0"/>
              <w:adjustRightInd w:val="0"/>
              <w:rPr>
                <w:rFonts w:ascii="Times New Roman" w:hAnsi="Times New Roman"/>
                <w:sz w:val="24"/>
                <w:szCs w:val="24"/>
              </w:rPr>
            </w:pPr>
            <w:r w:rsidRPr="004F543A">
              <w:rPr>
                <w:rFonts w:ascii="Times New Roman" w:hAnsi="Times New Roman"/>
                <w:sz w:val="24"/>
                <w:szCs w:val="24"/>
              </w:rPr>
              <w:t>2.Создание в населенных пунктах  новых предприятий торговли.</w:t>
            </w:r>
          </w:p>
          <w:p w:rsidR="001D50F4" w:rsidRPr="004F543A" w:rsidRDefault="001D50F4" w:rsidP="000168B5">
            <w:pPr>
              <w:shd w:val="clear" w:color="auto" w:fill="FFFFFF"/>
              <w:tabs>
                <w:tab w:val="left" w:pos="900"/>
              </w:tabs>
              <w:autoSpaceDE w:val="0"/>
              <w:autoSpaceDN w:val="0"/>
              <w:adjustRightInd w:val="0"/>
              <w:rPr>
                <w:rFonts w:ascii="Times New Roman" w:hAnsi="Times New Roman"/>
                <w:sz w:val="24"/>
                <w:szCs w:val="24"/>
              </w:rPr>
            </w:pPr>
          </w:p>
          <w:p w:rsidR="001D50F4" w:rsidRPr="004F543A" w:rsidRDefault="001D50F4" w:rsidP="000168B5">
            <w:pPr>
              <w:shd w:val="clear" w:color="auto" w:fill="FFFFFF"/>
              <w:tabs>
                <w:tab w:val="left" w:pos="70"/>
              </w:tabs>
              <w:autoSpaceDE w:val="0"/>
              <w:autoSpaceDN w:val="0"/>
              <w:adjustRightInd w:val="0"/>
              <w:jc w:val="both"/>
              <w:rPr>
                <w:rFonts w:ascii="Times New Roman" w:eastAsia="Times New Roman" w:hAnsi="Times New Roman" w:cs="Times New Roman"/>
                <w:sz w:val="24"/>
                <w:szCs w:val="24"/>
              </w:rPr>
            </w:pPr>
            <w:r w:rsidRPr="004F543A">
              <w:rPr>
                <w:rFonts w:ascii="Times New Roman" w:hAnsi="Times New Roman"/>
                <w:sz w:val="24"/>
                <w:szCs w:val="24"/>
              </w:rPr>
              <w:t>3. Обеспечение высокого качества  обслуживания населения.</w:t>
            </w:r>
          </w:p>
        </w:tc>
        <w:tc>
          <w:tcPr>
            <w:tcW w:w="4820"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Угрозы(</w:t>
            </w:r>
            <w:r w:rsidRPr="004F543A">
              <w:rPr>
                <w:rFonts w:ascii="Times New Roman" w:hAnsi="Times New Roman"/>
                <w:b/>
                <w:bCs/>
                <w:i/>
                <w:iCs/>
                <w:sz w:val="24"/>
                <w:szCs w:val="24"/>
                <w:lang w:val="en-US"/>
              </w:rPr>
              <w:t>T</w:t>
            </w:r>
            <w:r w:rsidRPr="004F543A">
              <w:rPr>
                <w:rFonts w:ascii="Times New Roman" w:hAnsi="Times New Roman"/>
                <w:b/>
                <w:i/>
                <w:iCs/>
                <w:sz w:val="24"/>
                <w:szCs w:val="24"/>
              </w:rPr>
              <w:t>)</w:t>
            </w:r>
          </w:p>
          <w:p w:rsidR="001D50F4" w:rsidRPr="004F543A" w:rsidRDefault="001D50F4" w:rsidP="000168B5">
            <w:pPr>
              <w:rPr>
                <w:rFonts w:ascii="Times New Roman" w:hAnsi="Times New Roman"/>
                <w:b/>
                <w:i/>
                <w:iCs/>
                <w:sz w:val="24"/>
                <w:szCs w:val="24"/>
              </w:rPr>
            </w:pPr>
          </w:p>
          <w:p w:rsidR="001D50F4" w:rsidRPr="004F543A" w:rsidRDefault="001D50F4" w:rsidP="000168B5">
            <w:pPr>
              <w:widowControl w:val="0"/>
              <w:shd w:val="clear" w:color="auto" w:fill="FFFFFF"/>
              <w:tabs>
                <w:tab w:val="left" w:pos="36"/>
              </w:tabs>
              <w:autoSpaceDE w:val="0"/>
              <w:autoSpaceDN w:val="0"/>
              <w:adjustRightInd w:val="0"/>
              <w:rPr>
                <w:rFonts w:ascii="Times New Roman" w:hAnsi="Times New Roman"/>
                <w:sz w:val="24"/>
                <w:szCs w:val="24"/>
              </w:rPr>
            </w:pPr>
            <w:r w:rsidRPr="004F543A">
              <w:rPr>
                <w:rFonts w:ascii="Times New Roman" w:hAnsi="Times New Roman"/>
                <w:sz w:val="24"/>
                <w:szCs w:val="24"/>
              </w:rPr>
              <w:t>1.Падение платежеспособного спроса населения.</w:t>
            </w:r>
          </w:p>
          <w:p w:rsidR="001D50F4" w:rsidRPr="004F543A" w:rsidRDefault="001D50F4" w:rsidP="000168B5">
            <w:pPr>
              <w:widowControl w:val="0"/>
              <w:shd w:val="clear" w:color="auto" w:fill="FFFFFF"/>
              <w:tabs>
                <w:tab w:val="left" w:pos="36"/>
              </w:tabs>
              <w:autoSpaceDE w:val="0"/>
              <w:autoSpaceDN w:val="0"/>
              <w:adjustRightInd w:val="0"/>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 xml:space="preserve">2.Невысокая численность населения. </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1.Достижение  устойчивых темпов роста объемов розничной торговли, бытового обслуживания.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2.Повышение качества обслуживания населения.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1.Формирование структуры потребительского рынка с учетом потребностей  населения.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2.Открытие в населенных пунктах новых предприятий:</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комплексного приемного пункта, оказывающего следующие виды бытовых услуг: по пошиву и ремонту швейных изделий, ремонт обуви, ремонт  бытовой техники.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2.Создание благоприятного климата для притока инвестиций на развитие сферы торговли, общественного питания, бытовых услуг.</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3.5. Стратегический  анализ развития малого бизнеса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Таблица 3.5.1. </w:t>
      </w: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04"/>
        <w:gridCol w:w="4110"/>
      </w:tblGrid>
      <w:tr w:rsidR="001D50F4" w:rsidRPr="004F543A" w:rsidTr="000168B5">
        <w:trPr>
          <w:trHeight w:val="435"/>
        </w:trPr>
        <w:tc>
          <w:tcPr>
            <w:tcW w:w="6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rPr>
                <w:rFonts w:ascii="Times New Roman" w:eastAsia="Times New Roman" w:hAnsi="Times New Roman"/>
                <w:b/>
                <w:i/>
                <w:iCs/>
                <w:sz w:val="24"/>
                <w:szCs w:val="24"/>
              </w:rPr>
            </w:pPr>
            <w:r w:rsidRPr="004F543A">
              <w:rPr>
                <w:rFonts w:ascii="Times New Roman" w:hAnsi="Times New Roman"/>
                <w:b/>
                <w:i/>
                <w:iCs/>
                <w:sz w:val="24"/>
                <w:szCs w:val="24"/>
              </w:rPr>
              <w:t xml:space="preserve">Сильные стороны </w:t>
            </w:r>
          </w:p>
          <w:p w:rsidR="001D50F4" w:rsidRPr="004F543A" w:rsidRDefault="001D50F4" w:rsidP="000168B5">
            <w:pPr>
              <w:rPr>
                <w:rFonts w:ascii="Times New Roman" w:hAnsi="Times New Roman"/>
                <w:sz w:val="24"/>
                <w:szCs w:val="24"/>
              </w:rPr>
            </w:pP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1. 22 жителя поселения являются индивидуальными предпринимателями на территории поселения.</w:t>
            </w:r>
          </w:p>
          <w:p w:rsidR="001D50F4" w:rsidRPr="004F543A" w:rsidRDefault="001D50F4" w:rsidP="000168B5">
            <w:pPr>
              <w:pStyle w:val="af6"/>
              <w:spacing w:after="0" w:line="240" w:lineRule="auto"/>
              <w:ind w:left="0"/>
              <w:rPr>
                <w:rFonts w:ascii="Times New Roman" w:hAnsi="Times New Roman" w:cs="Times New Roman"/>
                <w:bCs/>
                <w:sz w:val="24"/>
                <w:szCs w:val="24"/>
              </w:rPr>
            </w:pPr>
          </w:p>
          <w:p w:rsidR="001D50F4" w:rsidRPr="004F543A" w:rsidRDefault="001D50F4" w:rsidP="000168B5">
            <w:pPr>
              <w:rPr>
                <w:rFonts w:ascii="Times New Roman" w:hAnsi="Times New Roman" w:cs="Times New Roman"/>
                <w:sz w:val="24"/>
                <w:szCs w:val="24"/>
              </w:rPr>
            </w:pPr>
            <w:r w:rsidRPr="004F543A">
              <w:rPr>
                <w:rFonts w:ascii="Times New Roman" w:hAnsi="Times New Roman"/>
                <w:sz w:val="24"/>
                <w:szCs w:val="24"/>
              </w:rPr>
              <w:t>2.Поддержка администрацией Липецкой области необходимых населению направлений деятельности малого бизнеса.</w:t>
            </w:r>
          </w:p>
          <w:p w:rsidR="001D50F4" w:rsidRPr="004F543A" w:rsidRDefault="001D50F4" w:rsidP="000168B5">
            <w:pPr>
              <w:rPr>
                <w:rFonts w:ascii="Times New Roman" w:hAnsi="Times New Roman"/>
                <w:sz w:val="24"/>
                <w:szCs w:val="24"/>
              </w:rPr>
            </w:pPr>
          </w:p>
          <w:p w:rsidR="001D50F4" w:rsidRPr="004F543A" w:rsidRDefault="001D50F4" w:rsidP="000168B5">
            <w:pPr>
              <w:pStyle w:val="32"/>
              <w:spacing w:after="0"/>
              <w:rPr>
                <w:sz w:val="24"/>
                <w:szCs w:val="24"/>
                <w:lang w:eastAsia="en-US"/>
              </w:rPr>
            </w:pPr>
            <w:r w:rsidRPr="004F543A">
              <w:rPr>
                <w:sz w:val="24"/>
                <w:szCs w:val="24"/>
                <w:lang w:eastAsia="en-US"/>
              </w:rPr>
              <w:t>3.Реализация  районной   Программы поддержки малого предпринимательства на 2009-2012 годы".</w:t>
            </w:r>
          </w:p>
          <w:p w:rsidR="001D50F4" w:rsidRPr="004F543A" w:rsidRDefault="001D50F4" w:rsidP="000168B5">
            <w:pPr>
              <w:pStyle w:val="32"/>
              <w:spacing w:after="0"/>
              <w:rPr>
                <w:sz w:val="24"/>
                <w:szCs w:val="24"/>
                <w:lang w:eastAsia="en-US"/>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4.Расредоточенность субъектов малого предпринимательства по всей территории сельского поселения.</w:t>
            </w:r>
          </w:p>
          <w:p w:rsidR="001D50F4" w:rsidRPr="004F543A" w:rsidRDefault="001D50F4" w:rsidP="000168B5">
            <w:pPr>
              <w:jc w:val="both"/>
              <w:rPr>
                <w:rFonts w:ascii="Times New Roman" w:eastAsia="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ind w:left="141"/>
              <w:jc w:val="center"/>
              <w:rPr>
                <w:rFonts w:ascii="Times New Roman" w:eastAsia="Times New Roman" w:hAnsi="Times New Roman"/>
                <w:b/>
                <w:i/>
                <w:iCs/>
                <w:sz w:val="24"/>
                <w:szCs w:val="24"/>
              </w:rPr>
            </w:pPr>
            <w:r w:rsidRPr="004F543A">
              <w:rPr>
                <w:rFonts w:ascii="Times New Roman" w:hAnsi="Times New Roman"/>
                <w:b/>
                <w:i/>
                <w:iCs/>
                <w:sz w:val="24"/>
                <w:szCs w:val="24"/>
              </w:rPr>
              <w:t>Слабые стороны</w:t>
            </w:r>
          </w:p>
          <w:p w:rsidR="001D50F4" w:rsidRPr="004F543A" w:rsidRDefault="001D50F4" w:rsidP="000168B5">
            <w:pPr>
              <w:ind w:left="141"/>
              <w:rPr>
                <w:rFonts w:ascii="Times New Roman" w:hAnsi="Times New Roman"/>
                <w:b/>
                <w:i/>
                <w:iCs/>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1.Не найдено понимание с представителями малого предпринимательства по организации на территории поселения новых предприятий производственной сферы, а также предприятий  социальной  и сферы услуг.</w:t>
            </w:r>
          </w:p>
          <w:p w:rsidR="001D50F4" w:rsidRPr="004F543A" w:rsidRDefault="001D50F4" w:rsidP="000168B5">
            <w:pPr>
              <w:rPr>
                <w:rFonts w:ascii="Times New Roman" w:hAnsi="Times New Roman"/>
                <w:sz w:val="24"/>
                <w:szCs w:val="24"/>
              </w:rPr>
            </w:pPr>
          </w:p>
          <w:p w:rsidR="001D50F4" w:rsidRPr="004F543A" w:rsidRDefault="001D50F4" w:rsidP="000168B5">
            <w:pPr>
              <w:ind w:left="141"/>
              <w:jc w:val="both"/>
              <w:rPr>
                <w:rFonts w:ascii="Times New Roman" w:eastAsia="Times New Roman" w:hAnsi="Times New Roman" w:cs="Times New Roman"/>
                <w:sz w:val="24"/>
                <w:szCs w:val="24"/>
              </w:rPr>
            </w:pPr>
            <w:r w:rsidRPr="004F543A">
              <w:rPr>
                <w:rFonts w:ascii="Times New Roman" w:hAnsi="Times New Roman"/>
                <w:sz w:val="24"/>
                <w:szCs w:val="24"/>
              </w:rPr>
              <w:t>2.Слабые темпы роста развития субъектов малого бизнеса.</w:t>
            </w:r>
          </w:p>
        </w:tc>
      </w:tr>
      <w:tr w:rsidR="001D50F4" w:rsidRPr="004F543A" w:rsidTr="000168B5">
        <w:trPr>
          <w:trHeight w:val="435"/>
        </w:trPr>
        <w:tc>
          <w:tcPr>
            <w:tcW w:w="6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Возможности</w:t>
            </w:r>
          </w:p>
          <w:p w:rsidR="001D50F4" w:rsidRPr="004F543A" w:rsidRDefault="001D50F4" w:rsidP="000168B5">
            <w:pPr>
              <w:rPr>
                <w:rFonts w:ascii="Times New Roman" w:hAnsi="Times New Roman"/>
                <w:b/>
                <w:i/>
                <w:iCs/>
                <w:sz w:val="24"/>
                <w:szCs w:val="24"/>
              </w:rPr>
            </w:pPr>
          </w:p>
          <w:p w:rsidR="001D50F4" w:rsidRPr="004F543A" w:rsidRDefault="001D50F4" w:rsidP="000168B5">
            <w:pPr>
              <w:pStyle w:val="32"/>
              <w:spacing w:after="0"/>
              <w:rPr>
                <w:sz w:val="24"/>
                <w:szCs w:val="24"/>
                <w:lang w:eastAsia="en-US"/>
              </w:rPr>
            </w:pPr>
            <w:r w:rsidRPr="004F543A">
              <w:rPr>
                <w:sz w:val="24"/>
                <w:szCs w:val="24"/>
                <w:lang w:eastAsia="en-US"/>
              </w:rPr>
              <w:t>1. Привлечение субъектов малого бизнеса к участию в конкурсах на закупку товаров, работ и услуг для муниципальных нужд.</w:t>
            </w:r>
          </w:p>
          <w:p w:rsidR="001D50F4" w:rsidRPr="004F543A" w:rsidRDefault="001D50F4" w:rsidP="000168B5">
            <w:pPr>
              <w:pStyle w:val="32"/>
              <w:spacing w:after="0"/>
              <w:rPr>
                <w:sz w:val="24"/>
                <w:szCs w:val="24"/>
                <w:lang w:eastAsia="en-US"/>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 xml:space="preserve">3. Привлечение малого бизнеса к совместной работе с крупными предприятиями области.  </w:t>
            </w:r>
          </w:p>
        </w:tc>
        <w:tc>
          <w:tcPr>
            <w:tcW w:w="4110" w:type="dxa"/>
            <w:tcBorders>
              <w:top w:val="single" w:sz="4" w:space="0" w:color="auto"/>
              <w:left w:val="single" w:sz="4" w:space="0" w:color="auto"/>
              <w:bottom w:val="single" w:sz="4" w:space="0" w:color="auto"/>
              <w:right w:val="single" w:sz="4" w:space="0" w:color="auto"/>
            </w:tcBorders>
            <w:hideMark/>
          </w:tcPr>
          <w:p w:rsidR="001D50F4" w:rsidRPr="004F543A" w:rsidRDefault="001D50F4" w:rsidP="000168B5">
            <w:pPr>
              <w:ind w:left="141"/>
              <w:jc w:val="center"/>
              <w:rPr>
                <w:rFonts w:ascii="Times New Roman" w:eastAsia="Times New Roman" w:hAnsi="Times New Roman"/>
                <w:b/>
                <w:i/>
                <w:iCs/>
                <w:sz w:val="24"/>
                <w:szCs w:val="24"/>
              </w:rPr>
            </w:pPr>
            <w:r w:rsidRPr="004F543A">
              <w:rPr>
                <w:rFonts w:ascii="Times New Roman" w:hAnsi="Times New Roman"/>
                <w:b/>
                <w:i/>
                <w:iCs/>
                <w:sz w:val="24"/>
                <w:szCs w:val="24"/>
              </w:rPr>
              <w:t>Угрозы</w:t>
            </w:r>
          </w:p>
          <w:p w:rsidR="001D50F4" w:rsidRPr="004F543A" w:rsidRDefault="001D50F4" w:rsidP="000168B5">
            <w:pPr>
              <w:numPr>
                <w:ilvl w:val="0"/>
                <w:numId w:val="17"/>
              </w:numPr>
              <w:spacing w:after="0"/>
              <w:ind w:left="141"/>
              <w:jc w:val="both"/>
              <w:rPr>
                <w:rFonts w:ascii="Times New Roman" w:eastAsia="Times New Roman" w:hAnsi="Times New Roman" w:cs="Times New Roman"/>
                <w:sz w:val="24"/>
                <w:szCs w:val="24"/>
              </w:rPr>
            </w:pPr>
            <w:r w:rsidRPr="004F543A">
              <w:rPr>
                <w:rFonts w:ascii="Times New Roman" w:hAnsi="Times New Roman"/>
                <w:sz w:val="24"/>
                <w:szCs w:val="24"/>
              </w:rPr>
              <w:t>Недобросовестная конкуренция.</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  Создание новых предприятий в соответствии со спросом населения.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 Дальнейшее информационная и консультационная поддержка малого предпринимательства.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3. Повышение качества предоставляемых услуг и конкурентоспособности предприятий малого бизнеса.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4. Рациональное размещение предприятий малого бизнеса в целях охвата всего населения поселения.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 Разработка и реализация программы поддержки малого бизнеса администрацией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 Стимулирование созданий новых предприятий, ориентированных на спрос населения.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 Преодоление  диспропорций размещения предприятий малого бизнеса на территории поселения.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3.6. Стратегический анализ развития правоохранительной деятельности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Таблица 3.6.1.</w:t>
      </w: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62"/>
        <w:gridCol w:w="4111"/>
      </w:tblGrid>
      <w:tr w:rsidR="001D50F4" w:rsidRPr="004F543A" w:rsidTr="000168B5">
        <w:trPr>
          <w:trHeight w:val="435"/>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sz w:val="24"/>
                <w:szCs w:val="24"/>
              </w:rPr>
            </w:pPr>
            <w:r w:rsidRPr="004F543A">
              <w:rPr>
                <w:rFonts w:ascii="Times New Roman" w:hAnsi="Times New Roman"/>
                <w:b/>
                <w:i/>
                <w:sz w:val="24"/>
                <w:szCs w:val="24"/>
              </w:rPr>
              <w:t>Сильные стороны</w:t>
            </w:r>
            <w:r w:rsidRPr="004F543A">
              <w:rPr>
                <w:rFonts w:ascii="Times New Roman" w:hAnsi="Times New Roman"/>
                <w:b/>
                <w:i/>
                <w:iCs/>
                <w:sz w:val="24"/>
                <w:szCs w:val="24"/>
              </w:rPr>
              <w:t>(</w:t>
            </w:r>
            <w:r w:rsidRPr="004F543A">
              <w:rPr>
                <w:rFonts w:ascii="Times New Roman" w:hAnsi="Times New Roman"/>
                <w:b/>
                <w:bCs/>
                <w:i/>
                <w:iCs/>
                <w:sz w:val="24"/>
                <w:szCs w:val="24"/>
              </w:rPr>
              <w:t>S</w:t>
            </w:r>
            <w:r w:rsidRPr="004F543A">
              <w:rPr>
                <w:rFonts w:ascii="Times New Roman" w:hAnsi="Times New Roman"/>
                <w:b/>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1. Высокий уровень раскрываемости преступлений.</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Усиление профилактической работы по предупреждению преступлений.</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3. Активная работа добровольной народной дружины.</w:t>
            </w:r>
          </w:p>
          <w:p w:rsidR="001D50F4" w:rsidRPr="004F543A" w:rsidRDefault="001D50F4" w:rsidP="000168B5">
            <w:pPr>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 xml:space="preserve">4. Внимание органов местного самоуправления поселения к вопросам укрепления законности и правопорядка.  </w:t>
            </w:r>
          </w:p>
        </w:tc>
        <w:tc>
          <w:tcPr>
            <w:tcW w:w="4111" w:type="dxa"/>
            <w:tcBorders>
              <w:top w:val="single" w:sz="4" w:space="0" w:color="auto"/>
              <w:left w:val="single" w:sz="4" w:space="0" w:color="auto"/>
              <w:bottom w:val="single" w:sz="4" w:space="0" w:color="auto"/>
              <w:right w:val="single" w:sz="4" w:space="0" w:color="auto"/>
            </w:tcBorders>
            <w:hideMark/>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Слабые стороны (</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jc w:val="both"/>
              <w:rPr>
                <w:rFonts w:ascii="Times New Roman" w:eastAsia="Times New Roman" w:hAnsi="Times New Roman" w:cs="Times New Roman"/>
                <w:i/>
                <w:iCs/>
                <w:sz w:val="24"/>
                <w:szCs w:val="24"/>
              </w:rPr>
            </w:pPr>
            <w:r w:rsidRPr="004F543A">
              <w:rPr>
                <w:rFonts w:ascii="Times New Roman" w:hAnsi="Times New Roman"/>
                <w:iCs/>
                <w:sz w:val="24"/>
                <w:szCs w:val="24"/>
              </w:rPr>
              <w:t>1</w:t>
            </w:r>
            <w:r w:rsidRPr="004F543A">
              <w:rPr>
                <w:rFonts w:ascii="Times New Roman" w:hAnsi="Times New Roman"/>
                <w:i/>
                <w:iCs/>
                <w:sz w:val="24"/>
                <w:szCs w:val="24"/>
              </w:rPr>
              <w:t xml:space="preserve">. </w:t>
            </w:r>
            <w:r w:rsidRPr="004F543A">
              <w:rPr>
                <w:rFonts w:ascii="Times New Roman" w:hAnsi="Times New Roman"/>
                <w:iCs/>
                <w:sz w:val="24"/>
                <w:szCs w:val="24"/>
              </w:rPr>
              <w:t>Неустойчивое экономическое состояние поселения.</w:t>
            </w:r>
          </w:p>
        </w:tc>
      </w:tr>
      <w:tr w:rsidR="001D50F4" w:rsidRPr="004F543A" w:rsidTr="000168B5">
        <w:trPr>
          <w:trHeight w:val="435"/>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Возможности (</w:t>
            </w:r>
            <w:r w:rsidRPr="004F543A">
              <w:rPr>
                <w:rFonts w:ascii="Times New Roman" w:hAnsi="Times New Roman"/>
                <w:b/>
                <w:bCs/>
                <w:i/>
                <w:iCs/>
                <w:sz w:val="24"/>
                <w:szCs w:val="24"/>
              </w:rPr>
              <w:t>О</w:t>
            </w:r>
            <w:r w:rsidRPr="004F543A">
              <w:rPr>
                <w:rFonts w:ascii="Times New Roman" w:hAnsi="Times New Roman"/>
                <w:b/>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1. Реализация на территории поселения  программы по профилактике борьбы с преступностью. </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Повышение уровня квалификации работников правоохранительных органов.</w:t>
            </w: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3.Укрепление материально-технической базы.</w:t>
            </w:r>
          </w:p>
        </w:tc>
        <w:tc>
          <w:tcPr>
            <w:tcW w:w="4111" w:type="dxa"/>
            <w:tcBorders>
              <w:top w:val="single" w:sz="4" w:space="0" w:color="auto"/>
              <w:left w:val="single" w:sz="4" w:space="0" w:color="auto"/>
              <w:bottom w:val="single" w:sz="4" w:space="0" w:color="auto"/>
              <w:right w:val="single" w:sz="4" w:space="0" w:color="auto"/>
            </w:tcBorders>
            <w:hideMark/>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Угрозы (</w:t>
            </w:r>
            <w:r w:rsidRPr="004F543A">
              <w:rPr>
                <w:rFonts w:ascii="Times New Roman" w:hAnsi="Times New Roman"/>
                <w:b/>
                <w:bCs/>
                <w:i/>
                <w:iCs/>
                <w:sz w:val="24"/>
                <w:szCs w:val="24"/>
                <w:lang w:val="en-US"/>
              </w:rPr>
              <w:t>T</w:t>
            </w:r>
            <w:r w:rsidRPr="004F543A">
              <w:rPr>
                <w:rFonts w:ascii="Times New Roman" w:hAnsi="Times New Roman"/>
                <w:b/>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1. Снижение уровня жизни населения, повышение уровня безработицы и, вследствие  этого, повышение уровня преступности.</w:t>
            </w: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2. Угроза чрезвычайных ситуаций.</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 Борьба с наркоманией и алкоголизацией населения, в т.ч. несовершеннолетних.</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 Пресечение и предупреждение экономических, налоговых преступлений, противодействие коррупции.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 Обеспечение безопасности дорожного движения.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4. Снижение риска возникновения чрезвычайных ситуаций.</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1. Улучшение </w:t>
      </w:r>
      <w:proofErr w:type="gramStart"/>
      <w:r w:rsidRPr="004F543A">
        <w:rPr>
          <w:rFonts w:ascii="Times New Roman" w:hAnsi="Times New Roman"/>
          <w:sz w:val="24"/>
          <w:szCs w:val="24"/>
        </w:rPr>
        <w:t>координации взаимодействия органов местного самоуправления поселения</w:t>
      </w:r>
      <w:proofErr w:type="gramEnd"/>
      <w:r w:rsidRPr="004F543A">
        <w:rPr>
          <w:rFonts w:ascii="Times New Roman" w:hAnsi="Times New Roman"/>
          <w:sz w:val="24"/>
          <w:szCs w:val="24"/>
        </w:rPr>
        <w:t xml:space="preserve"> с правоохранительными органами.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 Повышение уровня квалификации работников правоохранительной деятельности.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 Повышение эффективности работы правоохранительных органов.</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4. Разработка и реализация комплекса мер по борьбе с молодежной преступностью: дальнейшее развитие спортивной, культурно - </w:t>
      </w:r>
      <w:proofErr w:type="spellStart"/>
      <w:r w:rsidRPr="004F543A">
        <w:rPr>
          <w:rFonts w:ascii="Times New Roman" w:hAnsi="Times New Roman"/>
          <w:sz w:val="24"/>
          <w:szCs w:val="24"/>
        </w:rPr>
        <w:t>досуговой</w:t>
      </w:r>
      <w:proofErr w:type="spellEnd"/>
      <w:r w:rsidRPr="004F543A">
        <w:rPr>
          <w:rFonts w:ascii="Times New Roman" w:hAnsi="Times New Roman"/>
          <w:sz w:val="24"/>
          <w:szCs w:val="24"/>
        </w:rPr>
        <w:t xml:space="preserve"> деятельности, пропаганда здорового образа жизни.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Преступления, совершенные на территории поселения: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3.7. Стратегический  анализ развития здравоохранения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Таблица 3.7.1.</w:t>
      </w:r>
    </w:p>
    <w:p w:rsidR="001D50F4" w:rsidRPr="004F543A" w:rsidRDefault="001D50F4" w:rsidP="001D50F4">
      <w:pPr>
        <w:rPr>
          <w:rFonts w:ascii="Times New Roman" w:hAnsi="Times New Roman"/>
          <w:sz w:val="24"/>
          <w:szCs w:val="24"/>
        </w:rPr>
      </w:pP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20"/>
        <w:gridCol w:w="4394"/>
      </w:tblGrid>
      <w:tr w:rsidR="001D50F4" w:rsidRPr="004F543A" w:rsidTr="000168B5">
        <w:trPr>
          <w:trHeight w:val="435"/>
        </w:trPr>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Сильные стороны (</w:t>
            </w:r>
            <w:r w:rsidRPr="004F543A">
              <w:rPr>
                <w:rFonts w:ascii="Times New Roman" w:hAnsi="Times New Roman"/>
                <w:b/>
                <w:bCs/>
                <w:i/>
                <w:iCs/>
                <w:sz w:val="24"/>
                <w:szCs w:val="24"/>
              </w:rPr>
              <w:t>S</w:t>
            </w:r>
            <w:r w:rsidRPr="004F543A">
              <w:rPr>
                <w:rFonts w:ascii="Times New Roman" w:hAnsi="Times New Roman"/>
                <w:b/>
                <w:i/>
                <w:iCs/>
                <w:sz w:val="24"/>
                <w:szCs w:val="24"/>
              </w:rPr>
              <w:t>)</w:t>
            </w:r>
          </w:p>
          <w:p w:rsidR="001D50F4" w:rsidRPr="004F543A" w:rsidRDefault="001D50F4" w:rsidP="000168B5">
            <w:pPr>
              <w:rPr>
                <w:rFonts w:ascii="Times New Roman" w:hAnsi="Times New Roman"/>
                <w:iCs/>
                <w:sz w:val="24"/>
                <w:szCs w:val="24"/>
              </w:rPr>
            </w:pPr>
            <w:r w:rsidRPr="004F543A">
              <w:rPr>
                <w:rFonts w:ascii="Times New Roman" w:hAnsi="Times New Roman"/>
                <w:iCs/>
                <w:sz w:val="24"/>
                <w:szCs w:val="24"/>
              </w:rPr>
              <w:t>1</w:t>
            </w:r>
            <w:r w:rsidRPr="004F543A">
              <w:rPr>
                <w:rFonts w:ascii="Times New Roman" w:hAnsi="Times New Roman"/>
                <w:i/>
                <w:iCs/>
                <w:sz w:val="24"/>
                <w:szCs w:val="24"/>
              </w:rPr>
              <w:t xml:space="preserve">. </w:t>
            </w:r>
            <w:r w:rsidRPr="004F543A">
              <w:rPr>
                <w:rFonts w:ascii="Times New Roman" w:hAnsi="Times New Roman"/>
                <w:iCs/>
                <w:sz w:val="24"/>
                <w:szCs w:val="24"/>
              </w:rPr>
              <w:t>Наличие фельдшерско-акушерского пункта, его хорошее материально-техническое состояние.</w:t>
            </w:r>
          </w:p>
          <w:p w:rsidR="001D50F4" w:rsidRPr="004F543A" w:rsidRDefault="001D50F4" w:rsidP="000168B5">
            <w:pPr>
              <w:rPr>
                <w:rFonts w:ascii="Times New Roman" w:hAnsi="Times New Roman"/>
                <w:iCs/>
                <w:sz w:val="24"/>
                <w:szCs w:val="24"/>
              </w:rPr>
            </w:pPr>
          </w:p>
          <w:p w:rsidR="001D50F4" w:rsidRPr="004F543A" w:rsidRDefault="001D50F4" w:rsidP="000168B5">
            <w:pPr>
              <w:rPr>
                <w:rFonts w:ascii="Times New Roman" w:hAnsi="Times New Roman"/>
                <w:i/>
                <w:iCs/>
                <w:sz w:val="24"/>
                <w:szCs w:val="24"/>
              </w:rPr>
            </w:pPr>
            <w:r w:rsidRPr="004F543A">
              <w:rPr>
                <w:rFonts w:ascii="Times New Roman" w:hAnsi="Times New Roman"/>
                <w:iCs/>
                <w:sz w:val="24"/>
                <w:szCs w:val="24"/>
              </w:rPr>
              <w:t>2. Наличие высококвалифицированного врача, фельдшеров.</w:t>
            </w:r>
            <w:r w:rsidRPr="004F543A">
              <w:rPr>
                <w:rFonts w:ascii="Times New Roman" w:hAnsi="Times New Roman"/>
                <w:i/>
                <w:iCs/>
                <w:sz w:val="24"/>
                <w:szCs w:val="24"/>
              </w:rPr>
              <w:t xml:space="preserve"> </w:t>
            </w:r>
          </w:p>
          <w:p w:rsidR="001D50F4" w:rsidRPr="004F543A" w:rsidRDefault="001D50F4" w:rsidP="000168B5">
            <w:pPr>
              <w:rPr>
                <w:rFonts w:ascii="Times New Roman" w:hAnsi="Times New Roman"/>
                <w:i/>
                <w:iCs/>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3. Реализация приоритетного национального проекта «Здоровье».</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4. Повышение социальной защищенности медицинских работников.</w:t>
            </w:r>
          </w:p>
          <w:p w:rsidR="001D50F4" w:rsidRPr="004F543A" w:rsidRDefault="001D50F4" w:rsidP="000168B5">
            <w:pPr>
              <w:rPr>
                <w:rFonts w:ascii="Times New Roman" w:hAnsi="Times New Roman"/>
                <w:sz w:val="24"/>
                <w:szCs w:val="24"/>
              </w:rPr>
            </w:pPr>
          </w:p>
          <w:p w:rsidR="001D50F4" w:rsidRPr="004F543A" w:rsidRDefault="001D50F4" w:rsidP="000168B5">
            <w:pPr>
              <w:shd w:val="clear" w:color="auto" w:fill="FFFFFF"/>
              <w:tabs>
                <w:tab w:val="left" w:pos="0"/>
              </w:tabs>
              <w:autoSpaceDE w:val="0"/>
              <w:autoSpaceDN w:val="0"/>
              <w:adjustRightInd w:val="0"/>
              <w:jc w:val="both"/>
              <w:rPr>
                <w:rFonts w:ascii="Times New Roman" w:eastAsia="Times New Roman" w:hAnsi="Times New Roman" w:cs="Times New Roman"/>
                <w:sz w:val="24"/>
                <w:szCs w:val="24"/>
              </w:rPr>
            </w:pPr>
            <w:r w:rsidRPr="004F543A">
              <w:rPr>
                <w:rFonts w:ascii="Times New Roman" w:hAnsi="Times New Roman"/>
                <w:sz w:val="24"/>
                <w:szCs w:val="24"/>
              </w:rPr>
              <w:t xml:space="preserve">5.Разрешение торговли медикаментами в </w:t>
            </w:r>
            <w:proofErr w:type="spellStart"/>
            <w:r w:rsidRPr="004F543A">
              <w:rPr>
                <w:rFonts w:ascii="Times New Roman" w:hAnsi="Times New Roman"/>
                <w:sz w:val="24"/>
                <w:szCs w:val="24"/>
              </w:rPr>
              <w:t>ФАПе</w:t>
            </w:r>
            <w:proofErr w:type="spellEnd"/>
            <w:r w:rsidRPr="004F543A">
              <w:rPr>
                <w:rFonts w:ascii="Times New Roman" w:hAnsi="Times New Roman"/>
                <w:sz w:val="24"/>
                <w:szCs w:val="24"/>
              </w:rPr>
              <w:t xml:space="preserve"> </w:t>
            </w:r>
            <w:proofErr w:type="gramStart"/>
            <w:r w:rsidRPr="004F543A">
              <w:rPr>
                <w:rFonts w:ascii="Times New Roman" w:hAnsi="Times New Roman"/>
                <w:sz w:val="24"/>
                <w:szCs w:val="24"/>
              </w:rPr>
              <w:t>в</w:t>
            </w:r>
            <w:proofErr w:type="gramEnd"/>
            <w:r w:rsidRPr="004F543A">
              <w:rPr>
                <w:rFonts w:ascii="Times New Roman" w:hAnsi="Times New Roman"/>
                <w:sz w:val="24"/>
                <w:szCs w:val="24"/>
              </w:rPr>
              <w:t xml:space="preserve"> </w:t>
            </w:r>
            <w:r>
              <w:rPr>
                <w:rFonts w:ascii="Times New Roman" w:hAnsi="Times New Roman"/>
                <w:sz w:val="24"/>
                <w:szCs w:val="24"/>
              </w:rPr>
              <w:t xml:space="preserve">                 </w:t>
            </w:r>
            <w:r w:rsidRPr="004F543A">
              <w:rPr>
                <w:rFonts w:ascii="Times New Roman" w:hAnsi="Times New Roman"/>
                <w:sz w:val="24"/>
                <w:szCs w:val="24"/>
              </w:rPr>
              <w:t>с. Паршиновка.</w:t>
            </w:r>
          </w:p>
        </w:tc>
        <w:tc>
          <w:tcPr>
            <w:tcW w:w="4394"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Слабые стороны (</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numPr>
                <w:ilvl w:val="0"/>
                <w:numId w:val="19"/>
              </w:numPr>
              <w:spacing w:after="0"/>
              <w:jc w:val="both"/>
              <w:rPr>
                <w:rFonts w:ascii="Times New Roman" w:hAnsi="Times New Roman"/>
                <w:b/>
                <w:sz w:val="24"/>
                <w:szCs w:val="24"/>
              </w:rPr>
            </w:pPr>
            <w:r w:rsidRPr="004F543A">
              <w:rPr>
                <w:rFonts w:ascii="Times New Roman" w:hAnsi="Times New Roman"/>
                <w:sz w:val="24"/>
                <w:szCs w:val="24"/>
              </w:rPr>
              <w:t>Высокий уровень заболеваемости населения.</w:t>
            </w:r>
          </w:p>
          <w:p w:rsidR="001D50F4" w:rsidRPr="004F543A" w:rsidRDefault="001D50F4" w:rsidP="000168B5">
            <w:pPr>
              <w:rPr>
                <w:rFonts w:ascii="Times New Roman" w:hAnsi="Times New Roman"/>
                <w:b/>
                <w:sz w:val="24"/>
                <w:szCs w:val="24"/>
              </w:rPr>
            </w:pPr>
          </w:p>
          <w:p w:rsidR="001D50F4" w:rsidRPr="004F543A" w:rsidRDefault="001D50F4" w:rsidP="000168B5">
            <w:pPr>
              <w:numPr>
                <w:ilvl w:val="0"/>
                <w:numId w:val="19"/>
              </w:numPr>
              <w:spacing w:after="0"/>
              <w:jc w:val="both"/>
              <w:rPr>
                <w:rFonts w:ascii="Times New Roman" w:hAnsi="Times New Roman"/>
                <w:b/>
                <w:sz w:val="24"/>
                <w:szCs w:val="24"/>
              </w:rPr>
            </w:pPr>
            <w:r w:rsidRPr="004F543A">
              <w:rPr>
                <w:rFonts w:ascii="Times New Roman" w:hAnsi="Times New Roman"/>
                <w:sz w:val="24"/>
                <w:szCs w:val="24"/>
              </w:rPr>
              <w:t>Низкая средняя продолжительность жизни  населения.</w:t>
            </w:r>
          </w:p>
          <w:p w:rsidR="001D50F4" w:rsidRPr="004F543A" w:rsidRDefault="001D50F4" w:rsidP="000168B5">
            <w:pPr>
              <w:rPr>
                <w:rFonts w:ascii="Times New Roman" w:hAnsi="Times New Roman"/>
                <w:b/>
                <w:sz w:val="24"/>
                <w:szCs w:val="24"/>
              </w:rPr>
            </w:pPr>
          </w:p>
          <w:p w:rsidR="001D50F4" w:rsidRPr="004F543A" w:rsidRDefault="001D50F4" w:rsidP="000168B5">
            <w:pPr>
              <w:numPr>
                <w:ilvl w:val="0"/>
                <w:numId w:val="19"/>
              </w:numPr>
              <w:spacing w:after="0"/>
              <w:jc w:val="both"/>
              <w:rPr>
                <w:rFonts w:ascii="Times New Roman" w:eastAsia="Times New Roman" w:hAnsi="Times New Roman" w:cs="Times New Roman"/>
                <w:b/>
                <w:sz w:val="24"/>
                <w:szCs w:val="24"/>
              </w:rPr>
            </w:pPr>
            <w:r w:rsidRPr="004F543A">
              <w:rPr>
                <w:rFonts w:ascii="Times New Roman" w:hAnsi="Times New Roman"/>
                <w:sz w:val="24"/>
                <w:szCs w:val="24"/>
              </w:rPr>
              <w:t>Высокая смертность в трудоспособном возрасте.</w:t>
            </w:r>
          </w:p>
        </w:tc>
      </w:tr>
      <w:tr w:rsidR="001D50F4" w:rsidRPr="004F543A" w:rsidTr="000168B5">
        <w:trPr>
          <w:trHeight w:val="435"/>
        </w:trPr>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tabs>
                <w:tab w:val="left" w:pos="360"/>
              </w:tabs>
              <w:jc w:val="center"/>
              <w:rPr>
                <w:rFonts w:ascii="Times New Roman" w:eastAsia="Times New Roman" w:hAnsi="Times New Roman"/>
                <w:b/>
                <w:i/>
                <w:iCs/>
                <w:sz w:val="24"/>
                <w:szCs w:val="24"/>
              </w:rPr>
            </w:pPr>
            <w:r w:rsidRPr="004F543A">
              <w:rPr>
                <w:rFonts w:ascii="Times New Roman" w:hAnsi="Times New Roman"/>
                <w:b/>
                <w:i/>
                <w:iCs/>
                <w:sz w:val="24"/>
                <w:szCs w:val="24"/>
              </w:rPr>
              <w:t>Возможност</w:t>
            </w:r>
            <w:proofErr w:type="gramStart"/>
            <w:r w:rsidRPr="004F543A">
              <w:rPr>
                <w:rFonts w:ascii="Times New Roman" w:hAnsi="Times New Roman"/>
                <w:b/>
                <w:i/>
                <w:iCs/>
                <w:sz w:val="24"/>
                <w:szCs w:val="24"/>
              </w:rPr>
              <w:t>и(</w:t>
            </w:r>
            <w:proofErr w:type="gramEnd"/>
            <w:r w:rsidRPr="004F543A">
              <w:rPr>
                <w:rFonts w:ascii="Times New Roman" w:hAnsi="Times New Roman"/>
                <w:b/>
                <w:bCs/>
                <w:i/>
                <w:iCs/>
                <w:sz w:val="24"/>
                <w:szCs w:val="24"/>
              </w:rPr>
              <w:t>О</w:t>
            </w:r>
            <w:r w:rsidRPr="004F543A">
              <w:rPr>
                <w:rFonts w:ascii="Times New Roman" w:hAnsi="Times New Roman"/>
                <w:b/>
                <w:i/>
                <w:iCs/>
                <w:sz w:val="24"/>
                <w:szCs w:val="24"/>
              </w:rPr>
              <w:t>)</w:t>
            </w:r>
          </w:p>
          <w:p w:rsidR="001D50F4" w:rsidRPr="004F543A" w:rsidRDefault="001D50F4" w:rsidP="000168B5">
            <w:pPr>
              <w:tabs>
                <w:tab w:val="left" w:pos="360"/>
              </w:tabs>
              <w:rPr>
                <w:rFonts w:ascii="Times New Roman" w:hAnsi="Times New Roman"/>
                <w:sz w:val="24"/>
                <w:szCs w:val="24"/>
              </w:rPr>
            </w:pPr>
            <w:r w:rsidRPr="004F543A">
              <w:rPr>
                <w:rFonts w:ascii="Times New Roman" w:hAnsi="Times New Roman"/>
                <w:sz w:val="24"/>
                <w:szCs w:val="24"/>
              </w:rPr>
              <w:t>1.Обеспечение реализации мероприятий по увеличению продолжительности жизни населения за счет сокращения заболеваемости.</w:t>
            </w:r>
          </w:p>
          <w:p w:rsidR="001D50F4" w:rsidRPr="004F543A" w:rsidRDefault="001D50F4" w:rsidP="000168B5">
            <w:pPr>
              <w:tabs>
                <w:tab w:val="left" w:pos="360"/>
              </w:tabs>
              <w:rPr>
                <w:rFonts w:ascii="Times New Roman" w:hAnsi="Times New Roman"/>
                <w:sz w:val="24"/>
                <w:szCs w:val="24"/>
              </w:rPr>
            </w:pPr>
          </w:p>
          <w:p w:rsidR="001D50F4" w:rsidRPr="004F543A" w:rsidRDefault="001D50F4" w:rsidP="000168B5">
            <w:pPr>
              <w:tabs>
                <w:tab w:val="left" w:pos="360"/>
              </w:tabs>
              <w:rPr>
                <w:rFonts w:ascii="Times New Roman" w:hAnsi="Times New Roman"/>
                <w:sz w:val="24"/>
                <w:szCs w:val="24"/>
              </w:rPr>
            </w:pPr>
            <w:r w:rsidRPr="004F543A">
              <w:rPr>
                <w:rFonts w:ascii="Times New Roman" w:hAnsi="Times New Roman"/>
                <w:sz w:val="24"/>
                <w:szCs w:val="24"/>
              </w:rPr>
              <w:lastRenderedPageBreak/>
              <w:t xml:space="preserve">2.Дальнейшее укрепление  материально-технической базы. </w:t>
            </w:r>
          </w:p>
          <w:p w:rsidR="001D50F4" w:rsidRPr="004F543A" w:rsidRDefault="001D50F4" w:rsidP="000168B5">
            <w:pPr>
              <w:tabs>
                <w:tab w:val="left" w:pos="360"/>
              </w:tabs>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 xml:space="preserve">3.Усиление работы по повышению квалификации медицинских кадров. </w:t>
            </w:r>
          </w:p>
        </w:tc>
        <w:tc>
          <w:tcPr>
            <w:tcW w:w="4394" w:type="dxa"/>
            <w:tcBorders>
              <w:top w:val="single" w:sz="4" w:space="0" w:color="auto"/>
              <w:left w:val="single" w:sz="4" w:space="0" w:color="auto"/>
              <w:bottom w:val="single" w:sz="4" w:space="0" w:color="auto"/>
              <w:right w:val="single" w:sz="4" w:space="0" w:color="auto"/>
            </w:tcBorders>
            <w:hideMark/>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Угрозы (</w:t>
            </w:r>
            <w:r w:rsidRPr="004F543A">
              <w:rPr>
                <w:rFonts w:ascii="Times New Roman" w:hAnsi="Times New Roman"/>
                <w:b/>
                <w:bCs/>
                <w:i/>
                <w:iCs/>
                <w:sz w:val="24"/>
                <w:szCs w:val="24"/>
                <w:lang w:val="en-US"/>
              </w:rPr>
              <w:t>T</w:t>
            </w:r>
            <w:r w:rsidRPr="004F543A">
              <w:rPr>
                <w:rFonts w:ascii="Times New Roman" w:hAnsi="Times New Roman"/>
                <w:b/>
                <w:i/>
                <w:iCs/>
                <w:sz w:val="24"/>
                <w:szCs w:val="24"/>
              </w:rPr>
              <w:t>)</w:t>
            </w:r>
          </w:p>
          <w:p w:rsidR="001D50F4" w:rsidRPr="004F543A" w:rsidRDefault="001D50F4" w:rsidP="000168B5">
            <w:pPr>
              <w:numPr>
                <w:ilvl w:val="0"/>
                <w:numId w:val="21"/>
              </w:numPr>
              <w:spacing w:after="0"/>
              <w:jc w:val="both"/>
              <w:rPr>
                <w:rFonts w:ascii="Times New Roman" w:eastAsia="Times New Roman" w:hAnsi="Times New Roman" w:cs="Times New Roman"/>
                <w:sz w:val="24"/>
                <w:szCs w:val="24"/>
              </w:rPr>
            </w:pPr>
            <w:r w:rsidRPr="004F543A">
              <w:rPr>
                <w:rFonts w:ascii="Times New Roman" w:hAnsi="Times New Roman"/>
                <w:sz w:val="24"/>
                <w:szCs w:val="24"/>
              </w:rPr>
              <w:t>Снижение уровня финансирования сферы здравоохранения на государственном и областном уровнях.</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 xml:space="preserve">ЦЕЛИ: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2.Повышение качества предоставляемых медицинских услуг.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3.Совершенствование профилактической направленности учреждений  здравоохранения.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4.Снижение уровня смертности в трудоспособном возрасте.</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1.Повышение квалификации медицинских работников.</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2.Повышение эффективности использования средств, предоставленных в рамках реализации национального проекта «Здоровье».</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3.Дальнейшее укрепление материально-технической базы ФАП.</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3.8. Стратегический анализ демографического развития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Таблица 3.8.1.</w:t>
      </w: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95"/>
        <w:gridCol w:w="4678"/>
      </w:tblGrid>
      <w:tr w:rsidR="001D50F4" w:rsidRPr="004F543A" w:rsidTr="000168B5">
        <w:trPr>
          <w:trHeight w:val="435"/>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spacing w:after="120"/>
              <w:jc w:val="center"/>
              <w:rPr>
                <w:rFonts w:ascii="Times New Roman" w:eastAsia="Times New Roman" w:hAnsi="Times New Roman"/>
                <w:b/>
                <w:i/>
                <w:iCs/>
                <w:sz w:val="24"/>
                <w:szCs w:val="24"/>
              </w:rPr>
            </w:pPr>
            <w:r w:rsidRPr="004F543A">
              <w:rPr>
                <w:rFonts w:ascii="Times New Roman" w:hAnsi="Times New Roman"/>
                <w:b/>
                <w:i/>
                <w:iCs/>
                <w:sz w:val="24"/>
                <w:szCs w:val="24"/>
              </w:rPr>
              <w:t>Сильные стороны (</w:t>
            </w:r>
            <w:r w:rsidRPr="004F543A">
              <w:rPr>
                <w:rFonts w:ascii="Times New Roman" w:hAnsi="Times New Roman"/>
                <w:b/>
                <w:bCs/>
                <w:i/>
                <w:iCs/>
                <w:sz w:val="24"/>
                <w:szCs w:val="24"/>
              </w:rPr>
              <w:t>S</w:t>
            </w:r>
            <w:r w:rsidRPr="004F543A">
              <w:rPr>
                <w:rFonts w:ascii="Times New Roman" w:hAnsi="Times New Roman"/>
                <w:b/>
                <w:i/>
                <w:iCs/>
                <w:sz w:val="24"/>
                <w:szCs w:val="24"/>
              </w:rPr>
              <w:t>)</w:t>
            </w:r>
          </w:p>
          <w:p w:rsidR="001D50F4" w:rsidRPr="004F543A" w:rsidRDefault="001D50F4" w:rsidP="000168B5">
            <w:pPr>
              <w:ind w:right="-57"/>
              <w:rPr>
                <w:rFonts w:ascii="Times New Roman" w:hAnsi="Times New Roman"/>
                <w:sz w:val="24"/>
                <w:szCs w:val="24"/>
              </w:rPr>
            </w:pPr>
            <w:r w:rsidRPr="004F543A">
              <w:rPr>
                <w:rFonts w:ascii="Times New Roman" w:hAnsi="Times New Roman"/>
                <w:sz w:val="24"/>
                <w:szCs w:val="24"/>
              </w:rPr>
              <w:t xml:space="preserve">1.Устойчивые темпы </w:t>
            </w:r>
            <w:proofErr w:type="gramStart"/>
            <w:r w:rsidRPr="004F543A">
              <w:rPr>
                <w:rFonts w:ascii="Times New Roman" w:hAnsi="Times New Roman"/>
                <w:sz w:val="24"/>
                <w:szCs w:val="24"/>
              </w:rPr>
              <w:t>повышения уровня жизни населения сельского поселения</w:t>
            </w:r>
            <w:proofErr w:type="gramEnd"/>
            <w:r w:rsidRPr="004F543A">
              <w:rPr>
                <w:rFonts w:ascii="Times New Roman" w:hAnsi="Times New Roman"/>
                <w:sz w:val="24"/>
                <w:szCs w:val="24"/>
              </w:rPr>
              <w:t xml:space="preserve">. </w:t>
            </w:r>
          </w:p>
          <w:p w:rsidR="001D50F4" w:rsidRPr="004F543A" w:rsidRDefault="001D50F4" w:rsidP="000168B5">
            <w:pPr>
              <w:ind w:right="-57"/>
              <w:rPr>
                <w:rFonts w:ascii="Times New Roman" w:hAnsi="Times New Roman"/>
                <w:sz w:val="24"/>
                <w:szCs w:val="24"/>
              </w:rPr>
            </w:pPr>
          </w:p>
          <w:p w:rsidR="001D50F4" w:rsidRPr="004F543A" w:rsidRDefault="001D50F4" w:rsidP="000168B5">
            <w:pPr>
              <w:ind w:right="-57"/>
              <w:rPr>
                <w:rFonts w:ascii="Times New Roman" w:hAnsi="Times New Roman"/>
                <w:sz w:val="24"/>
                <w:szCs w:val="24"/>
              </w:rPr>
            </w:pPr>
            <w:r w:rsidRPr="004F543A">
              <w:rPr>
                <w:rFonts w:ascii="Times New Roman" w:hAnsi="Times New Roman"/>
                <w:sz w:val="24"/>
                <w:szCs w:val="24"/>
              </w:rPr>
              <w:t>2.Наличие областных жилищных программ:  «О государственной поддержке в обеспечении жильем молодых семей  до 2012 года», «Социальное развитие села».</w:t>
            </w:r>
          </w:p>
          <w:p w:rsidR="001D50F4" w:rsidRPr="004F543A" w:rsidRDefault="001D50F4" w:rsidP="000168B5">
            <w:pPr>
              <w:ind w:right="-57"/>
              <w:rPr>
                <w:rFonts w:ascii="Times New Roman" w:hAnsi="Times New Roman"/>
                <w:sz w:val="24"/>
                <w:szCs w:val="24"/>
              </w:rPr>
            </w:pPr>
          </w:p>
          <w:p w:rsidR="001D50F4" w:rsidRPr="004F543A" w:rsidRDefault="001D50F4" w:rsidP="000168B5">
            <w:pPr>
              <w:ind w:right="-57"/>
              <w:jc w:val="both"/>
              <w:rPr>
                <w:rFonts w:ascii="Times New Roman" w:eastAsia="Times New Roman" w:hAnsi="Times New Roman" w:cs="Times New Roman"/>
                <w:sz w:val="24"/>
                <w:szCs w:val="24"/>
              </w:rPr>
            </w:pPr>
            <w:r w:rsidRPr="004F543A">
              <w:rPr>
                <w:rFonts w:ascii="Times New Roman" w:hAnsi="Times New Roman"/>
                <w:sz w:val="24"/>
                <w:szCs w:val="24"/>
              </w:rPr>
              <w:t>3.Устойчивый рост экономики, рост занятости населения, развитие здравоохранения создают благоприятные условия для проведения активной демографической политики, в том числе и ее финансирования.</w:t>
            </w:r>
          </w:p>
        </w:tc>
        <w:tc>
          <w:tcPr>
            <w:tcW w:w="4678"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spacing w:after="120"/>
              <w:jc w:val="center"/>
              <w:rPr>
                <w:rFonts w:ascii="Times New Roman" w:eastAsia="Times New Roman" w:hAnsi="Times New Roman"/>
                <w:b/>
                <w:i/>
                <w:iCs/>
                <w:sz w:val="24"/>
                <w:szCs w:val="24"/>
              </w:rPr>
            </w:pPr>
            <w:r w:rsidRPr="004F543A">
              <w:rPr>
                <w:rFonts w:ascii="Times New Roman" w:hAnsi="Times New Roman"/>
                <w:b/>
                <w:i/>
                <w:iCs/>
                <w:sz w:val="24"/>
                <w:szCs w:val="24"/>
              </w:rPr>
              <w:t>Слабые стороны (</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spacing w:after="30"/>
              <w:rPr>
                <w:rFonts w:ascii="Times New Roman" w:hAnsi="Times New Roman"/>
                <w:sz w:val="24"/>
                <w:szCs w:val="24"/>
              </w:rPr>
            </w:pPr>
            <w:r w:rsidRPr="004F543A">
              <w:rPr>
                <w:rFonts w:ascii="Times New Roman" w:hAnsi="Times New Roman"/>
                <w:sz w:val="24"/>
                <w:szCs w:val="24"/>
              </w:rPr>
              <w:t xml:space="preserve"> 1. Устойчивая тенденция снижения численности сельского населения.</w:t>
            </w:r>
          </w:p>
          <w:p w:rsidR="001D50F4" w:rsidRPr="004F543A" w:rsidRDefault="001D50F4" w:rsidP="000168B5">
            <w:pPr>
              <w:spacing w:after="30"/>
              <w:rPr>
                <w:rFonts w:ascii="Times New Roman" w:hAnsi="Times New Roman"/>
                <w:sz w:val="24"/>
                <w:szCs w:val="24"/>
              </w:rPr>
            </w:pPr>
          </w:p>
          <w:p w:rsidR="001D50F4" w:rsidRPr="004F543A" w:rsidRDefault="001D50F4" w:rsidP="000168B5">
            <w:pPr>
              <w:spacing w:after="30"/>
              <w:ind w:left="142" w:hanging="142"/>
              <w:rPr>
                <w:rFonts w:ascii="Times New Roman" w:hAnsi="Times New Roman"/>
                <w:sz w:val="24"/>
                <w:szCs w:val="24"/>
              </w:rPr>
            </w:pPr>
            <w:r w:rsidRPr="004F543A">
              <w:rPr>
                <w:rFonts w:ascii="Times New Roman" w:hAnsi="Times New Roman"/>
                <w:sz w:val="24"/>
                <w:szCs w:val="24"/>
              </w:rPr>
              <w:t xml:space="preserve"> 2. Высокий уровень смертности,  особенно среди мужчин в трудоспособном возрасте.</w:t>
            </w:r>
          </w:p>
          <w:p w:rsidR="001D50F4" w:rsidRPr="004F543A" w:rsidRDefault="001D50F4" w:rsidP="000168B5">
            <w:pPr>
              <w:spacing w:after="30"/>
              <w:rPr>
                <w:rFonts w:ascii="Times New Roman" w:hAnsi="Times New Roman"/>
                <w:sz w:val="24"/>
                <w:szCs w:val="24"/>
              </w:rPr>
            </w:pPr>
          </w:p>
          <w:p w:rsidR="001D50F4" w:rsidRPr="004F543A" w:rsidRDefault="001D50F4" w:rsidP="000168B5">
            <w:pPr>
              <w:spacing w:after="30"/>
              <w:rPr>
                <w:rFonts w:ascii="Times New Roman" w:hAnsi="Times New Roman"/>
                <w:sz w:val="24"/>
                <w:szCs w:val="24"/>
              </w:rPr>
            </w:pPr>
            <w:r w:rsidRPr="004F543A">
              <w:rPr>
                <w:rFonts w:ascii="Times New Roman" w:hAnsi="Times New Roman"/>
                <w:sz w:val="24"/>
                <w:szCs w:val="24"/>
              </w:rPr>
              <w:t xml:space="preserve"> 3. Низкий уровень рождаемости.</w:t>
            </w:r>
          </w:p>
          <w:p w:rsidR="001D50F4" w:rsidRPr="004F543A" w:rsidRDefault="001D50F4" w:rsidP="000168B5">
            <w:pPr>
              <w:spacing w:after="30"/>
              <w:rPr>
                <w:rFonts w:ascii="Times New Roman" w:hAnsi="Times New Roman"/>
                <w:sz w:val="24"/>
                <w:szCs w:val="24"/>
              </w:rPr>
            </w:pPr>
          </w:p>
          <w:p w:rsidR="001D50F4" w:rsidRPr="004F543A" w:rsidRDefault="001D50F4" w:rsidP="000168B5">
            <w:pPr>
              <w:spacing w:after="30"/>
              <w:rPr>
                <w:rFonts w:ascii="Times New Roman" w:hAnsi="Times New Roman"/>
                <w:sz w:val="24"/>
                <w:szCs w:val="24"/>
              </w:rPr>
            </w:pPr>
            <w:r w:rsidRPr="004F543A">
              <w:rPr>
                <w:rFonts w:ascii="Times New Roman" w:hAnsi="Times New Roman"/>
                <w:sz w:val="24"/>
                <w:szCs w:val="24"/>
              </w:rPr>
              <w:t xml:space="preserve">  4. Неподготовленность молодежи к семейной жизни.</w:t>
            </w:r>
          </w:p>
          <w:p w:rsidR="001D50F4" w:rsidRPr="004F543A" w:rsidRDefault="001D50F4" w:rsidP="000168B5">
            <w:pPr>
              <w:spacing w:after="30"/>
              <w:rPr>
                <w:rFonts w:ascii="Times New Roman" w:hAnsi="Times New Roman"/>
                <w:sz w:val="24"/>
                <w:szCs w:val="24"/>
              </w:rPr>
            </w:pPr>
          </w:p>
          <w:p w:rsidR="001D50F4" w:rsidRPr="004F543A" w:rsidRDefault="001D50F4" w:rsidP="000168B5">
            <w:pPr>
              <w:spacing w:after="30"/>
              <w:rPr>
                <w:rFonts w:ascii="Times New Roman" w:hAnsi="Times New Roman"/>
                <w:sz w:val="24"/>
                <w:szCs w:val="24"/>
              </w:rPr>
            </w:pPr>
            <w:r w:rsidRPr="004F543A">
              <w:rPr>
                <w:rFonts w:ascii="Times New Roman" w:hAnsi="Times New Roman"/>
                <w:sz w:val="24"/>
                <w:szCs w:val="24"/>
              </w:rPr>
              <w:t xml:space="preserve">  5. Рост нерегистрируемых браков.</w:t>
            </w:r>
          </w:p>
          <w:p w:rsidR="001D50F4" w:rsidRPr="004F543A" w:rsidRDefault="001D50F4" w:rsidP="000168B5">
            <w:pPr>
              <w:spacing w:after="30"/>
              <w:rPr>
                <w:rFonts w:ascii="Times New Roman" w:hAnsi="Times New Roman"/>
                <w:sz w:val="24"/>
                <w:szCs w:val="24"/>
              </w:rPr>
            </w:pPr>
          </w:p>
          <w:p w:rsidR="001D50F4" w:rsidRPr="004F543A" w:rsidRDefault="001D50F4" w:rsidP="000168B5">
            <w:pPr>
              <w:spacing w:after="30"/>
              <w:rPr>
                <w:rFonts w:ascii="Times New Roman" w:hAnsi="Times New Roman"/>
                <w:sz w:val="24"/>
                <w:szCs w:val="24"/>
              </w:rPr>
            </w:pPr>
            <w:r w:rsidRPr="004F543A">
              <w:rPr>
                <w:rFonts w:ascii="Times New Roman" w:hAnsi="Times New Roman"/>
                <w:sz w:val="24"/>
                <w:szCs w:val="24"/>
              </w:rPr>
              <w:t xml:space="preserve">  6. Старение населения. </w:t>
            </w:r>
          </w:p>
          <w:p w:rsidR="001D50F4" w:rsidRPr="004F543A" w:rsidRDefault="001D50F4" w:rsidP="000168B5">
            <w:pPr>
              <w:spacing w:after="30"/>
              <w:rPr>
                <w:rFonts w:ascii="Times New Roman" w:hAnsi="Times New Roman"/>
                <w:sz w:val="24"/>
                <w:szCs w:val="24"/>
              </w:rPr>
            </w:pPr>
          </w:p>
          <w:p w:rsidR="001D50F4" w:rsidRPr="004F543A" w:rsidRDefault="001D50F4" w:rsidP="000168B5">
            <w:pPr>
              <w:spacing w:after="30"/>
              <w:rPr>
                <w:rFonts w:ascii="Times New Roman" w:hAnsi="Times New Roman"/>
                <w:sz w:val="24"/>
                <w:szCs w:val="24"/>
              </w:rPr>
            </w:pPr>
            <w:r w:rsidRPr="004F543A">
              <w:rPr>
                <w:rFonts w:ascii="Times New Roman" w:hAnsi="Times New Roman"/>
                <w:sz w:val="24"/>
                <w:szCs w:val="24"/>
              </w:rPr>
              <w:t xml:space="preserve">  7. Отток трудоспособного населения в города.</w:t>
            </w:r>
          </w:p>
          <w:p w:rsidR="001D50F4" w:rsidRPr="004F543A" w:rsidRDefault="001D50F4" w:rsidP="000168B5">
            <w:pPr>
              <w:spacing w:after="30"/>
              <w:rPr>
                <w:rFonts w:ascii="Times New Roman" w:hAnsi="Times New Roman"/>
                <w:sz w:val="24"/>
                <w:szCs w:val="24"/>
              </w:rPr>
            </w:pPr>
          </w:p>
          <w:p w:rsidR="001D50F4" w:rsidRPr="004F543A" w:rsidRDefault="001D50F4" w:rsidP="000168B5">
            <w:pPr>
              <w:spacing w:after="30"/>
              <w:jc w:val="both"/>
              <w:rPr>
                <w:rFonts w:ascii="Times New Roman" w:eastAsia="Times New Roman" w:hAnsi="Times New Roman" w:cs="Times New Roman"/>
                <w:sz w:val="24"/>
                <w:szCs w:val="24"/>
              </w:rPr>
            </w:pPr>
          </w:p>
        </w:tc>
      </w:tr>
      <w:tr w:rsidR="001D50F4" w:rsidRPr="004F543A" w:rsidTr="000168B5">
        <w:trPr>
          <w:trHeight w:val="937"/>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0F4" w:rsidRPr="004F543A" w:rsidRDefault="001D50F4" w:rsidP="000168B5">
            <w:pPr>
              <w:spacing w:after="120" w:line="180" w:lineRule="atLeast"/>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Возможности (</w:t>
            </w:r>
            <w:r w:rsidRPr="004F543A">
              <w:rPr>
                <w:rFonts w:ascii="Times New Roman" w:hAnsi="Times New Roman"/>
                <w:b/>
                <w:bCs/>
                <w:i/>
                <w:iCs/>
                <w:sz w:val="24"/>
                <w:szCs w:val="24"/>
              </w:rPr>
              <w:t>О</w:t>
            </w:r>
            <w:r w:rsidRPr="004F543A">
              <w:rPr>
                <w:rFonts w:ascii="Times New Roman" w:hAnsi="Times New Roman"/>
                <w:b/>
                <w:i/>
                <w:iCs/>
                <w:sz w:val="24"/>
                <w:szCs w:val="24"/>
              </w:rPr>
              <w:t>)</w:t>
            </w:r>
          </w:p>
          <w:p w:rsidR="001D50F4" w:rsidRPr="004F543A" w:rsidRDefault="001D50F4" w:rsidP="000168B5">
            <w:pPr>
              <w:tabs>
                <w:tab w:val="num" w:pos="1080"/>
              </w:tabs>
              <w:rPr>
                <w:rFonts w:ascii="Times New Roman" w:hAnsi="Times New Roman"/>
                <w:sz w:val="24"/>
                <w:szCs w:val="24"/>
              </w:rPr>
            </w:pPr>
            <w:r w:rsidRPr="004F543A">
              <w:rPr>
                <w:rFonts w:ascii="Times New Roman" w:hAnsi="Times New Roman"/>
                <w:sz w:val="24"/>
                <w:szCs w:val="24"/>
              </w:rPr>
              <w:t>1. Пропаганда семейных ценностей и здорового образа жизни.</w:t>
            </w:r>
          </w:p>
          <w:p w:rsidR="001D50F4" w:rsidRPr="004F543A" w:rsidRDefault="001D50F4" w:rsidP="000168B5">
            <w:pPr>
              <w:tabs>
                <w:tab w:val="num" w:pos="1080"/>
              </w:tabs>
              <w:rPr>
                <w:rFonts w:ascii="Times New Roman" w:hAnsi="Times New Roman"/>
                <w:sz w:val="24"/>
                <w:szCs w:val="24"/>
              </w:rPr>
            </w:pPr>
          </w:p>
          <w:p w:rsidR="001D50F4" w:rsidRPr="004F543A" w:rsidRDefault="001D50F4" w:rsidP="000168B5">
            <w:pPr>
              <w:spacing w:after="40" w:line="180" w:lineRule="atLeast"/>
              <w:ind w:right="-57"/>
              <w:rPr>
                <w:rFonts w:ascii="Times New Roman" w:hAnsi="Times New Roman"/>
                <w:sz w:val="24"/>
                <w:szCs w:val="24"/>
              </w:rPr>
            </w:pPr>
            <w:r w:rsidRPr="004F543A">
              <w:rPr>
                <w:rFonts w:ascii="Times New Roman" w:hAnsi="Times New Roman"/>
                <w:sz w:val="24"/>
                <w:szCs w:val="24"/>
              </w:rPr>
              <w:t>2.Повышение качества и уровня жизни населения за счет его обеспечения трудоустройством  и соответствующего социального обслуживания.</w:t>
            </w:r>
          </w:p>
          <w:p w:rsidR="001D50F4" w:rsidRPr="004F543A" w:rsidRDefault="001D50F4" w:rsidP="000168B5">
            <w:pPr>
              <w:spacing w:after="40" w:line="180" w:lineRule="atLeast"/>
              <w:ind w:right="-57"/>
              <w:rPr>
                <w:rFonts w:ascii="Times New Roman" w:hAnsi="Times New Roman"/>
                <w:sz w:val="24"/>
                <w:szCs w:val="24"/>
              </w:rPr>
            </w:pPr>
          </w:p>
          <w:p w:rsidR="001D50F4" w:rsidRPr="004F543A" w:rsidRDefault="001D50F4" w:rsidP="000168B5">
            <w:pPr>
              <w:tabs>
                <w:tab w:val="num" w:pos="1080"/>
              </w:tabs>
              <w:rPr>
                <w:rFonts w:ascii="Times New Roman" w:hAnsi="Times New Roman"/>
                <w:sz w:val="24"/>
                <w:szCs w:val="24"/>
              </w:rPr>
            </w:pPr>
            <w:r w:rsidRPr="004F543A">
              <w:rPr>
                <w:rFonts w:ascii="Times New Roman" w:hAnsi="Times New Roman"/>
                <w:sz w:val="24"/>
                <w:szCs w:val="24"/>
              </w:rPr>
              <w:t xml:space="preserve">3.Закрепление трудоспособного населения и молодежи путем создания дополнительных рабочих мест. </w:t>
            </w:r>
          </w:p>
          <w:p w:rsidR="001D50F4" w:rsidRPr="004F543A" w:rsidRDefault="001D50F4" w:rsidP="000168B5">
            <w:pPr>
              <w:spacing w:after="40" w:line="180" w:lineRule="atLeast"/>
              <w:ind w:right="-57"/>
              <w:jc w:val="both"/>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spacing w:after="120" w:line="180" w:lineRule="atLeast"/>
              <w:jc w:val="center"/>
              <w:rPr>
                <w:rFonts w:ascii="Times New Roman" w:eastAsia="Times New Roman" w:hAnsi="Times New Roman"/>
                <w:b/>
                <w:i/>
                <w:iCs/>
                <w:sz w:val="24"/>
                <w:szCs w:val="24"/>
              </w:rPr>
            </w:pPr>
            <w:r w:rsidRPr="004F543A">
              <w:rPr>
                <w:rFonts w:ascii="Times New Roman" w:hAnsi="Times New Roman"/>
                <w:b/>
                <w:i/>
                <w:iCs/>
                <w:sz w:val="24"/>
                <w:szCs w:val="24"/>
              </w:rPr>
              <w:t>Угрозы (</w:t>
            </w:r>
            <w:r w:rsidRPr="004F543A">
              <w:rPr>
                <w:rFonts w:ascii="Times New Roman" w:hAnsi="Times New Roman"/>
                <w:b/>
                <w:bCs/>
                <w:i/>
                <w:iCs/>
                <w:sz w:val="24"/>
                <w:szCs w:val="24"/>
                <w:lang w:val="en-US"/>
              </w:rPr>
              <w:t>T</w:t>
            </w:r>
            <w:r w:rsidRPr="004F543A">
              <w:rPr>
                <w:rFonts w:ascii="Times New Roman" w:hAnsi="Times New Roman"/>
                <w:b/>
                <w:i/>
                <w:iCs/>
                <w:sz w:val="24"/>
                <w:szCs w:val="24"/>
              </w:rPr>
              <w:t>)</w:t>
            </w:r>
          </w:p>
          <w:p w:rsidR="001D50F4" w:rsidRPr="004F543A" w:rsidRDefault="001D50F4" w:rsidP="000168B5">
            <w:pPr>
              <w:numPr>
                <w:ilvl w:val="0"/>
                <w:numId w:val="23"/>
              </w:numPr>
              <w:tabs>
                <w:tab w:val="num" w:pos="187"/>
              </w:tabs>
              <w:spacing w:after="30" w:line="180" w:lineRule="atLeast"/>
              <w:ind w:left="0" w:right="180" w:firstLine="0"/>
              <w:jc w:val="both"/>
              <w:rPr>
                <w:rFonts w:ascii="Times New Roman" w:hAnsi="Times New Roman"/>
                <w:sz w:val="24"/>
                <w:szCs w:val="24"/>
              </w:rPr>
            </w:pPr>
            <w:r w:rsidRPr="004F543A">
              <w:rPr>
                <w:rFonts w:ascii="Times New Roman" w:hAnsi="Times New Roman"/>
                <w:sz w:val="24"/>
                <w:szCs w:val="24"/>
              </w:rPr>
              <w:t>Дефицит рабочей силы, вызванный сокращением численности трудоспособного населения, может привести к замедлению темпов экономического развития.</w:t>
            </w:r>
          </w:p>
          <w:p w:rsidR="001D50F4" w:rsidRPr="004F543A" w:rsidRDefault="001D50F4" w:rsidP="000168B5">
            <w:pPr>
              <w:spacing w:after="30" w:line="180" w:lineRule="atLeast"/>
              <w:ind w:right="180"/>
              <w:rPr>
                <w:rFonts w:ascii="Times New Roman" w:hAnsi="Times New Roman"/>
                <w:sz w:val="24"/>
                <w:szCs w:val="24"/>
              </w:rPr>
            </w:pPr>
          </w:p>
          <w:p w:rsidR="001D50F4" w:rsidRPr="004F543A" w:rsidRDefault="001D50F4" w:rsidP="000168B5">
            <w:pPr>
              <w:spacing w:after="30" w:line="180" w:lineRule="atLeast"/>
              <w:ind w:right="180"/>
              <w:rPr>
                <w:rFonts w:ascii="Times New Roman" w:hAnsi="Times New Roman"/>
                <w:sz w:val="24"/>
                <w:szCs w:val="24"/>
              </w:rPr>
            </w:pPr>
            <w:r w:rsidRPr="004F543A">
              <w:rPr>
                <w:rFonts w:ascii="Times New Roman" w:hAnsi="Times New Roman"/>
                <w:sz w:val="24"/>
                <w:szCs w:val="24"/>
              </w:rPr>
              <w:t xml:space="preserve">2.Рост доли населения пенсионного возраста увеличит расходы на пенсионное, социальное и медицинское обслуживание. </w:t>
            </w:r>
          </w:p>
          <w:p w:rsidR="001D50F4" w:rsidRPr="004F543A" w:rsidRDefault="001D50F4" w:rsidP="000168B5">
            <w:pPr>
              <w:spacing w:after="30" w:line="180" w:lineRule="atLeast"/>
              <w:ind w:right="180"/>
              <w:rPr>
                <w:rFonts w:ascii="Times New Roman" w:hAnsi="Times New Roman"/>
                <w:sz w:val="24"/>
                <w:szCs w:val="24"/>
              </w:rPr>
            </w:pPr>
          </w:p>
          <w:p w:rsidR="001D50F4" w:rsidRPr="004F543A" w:rsidRDefault="001D50F4" w:rsidP="000168B5">
            <w:pPr>
              <w:spacing w:after="30" w:line="180" w:lineRule="atLeast"/>
              <w:ind w:right="180"/>
              <w:jc w:val="both"/>
              <w:rPr>
                <w:rFonts w:ascii="Times New Roman" w:eastAsia="Times New Roman" w:hAnsi="Times New Roman" w:cs="Times New Roman"/>
                <w:sz w:val="24"/>
                <w:szCs w:val="24"/>
              </w:rPr>
            </w:pPr>
            <w:r w:rsidRPr="004F543A">
              <w:rPr>
                <w:rFonts w:ascii="Times New Roman" w:hAnsi="Times New Roman"/>
                <w:sz w:val="24"/>
                <w:szCs w:val="24"/>
              </w:rPr>
              <w:t xml:space="preserve">3.Массовый отток трудоспособного населения в города усугубит демографическую ситуацию в поселении. </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b/>
          <w:sz w:val="24"/>
          <w:szCs w:val="24"/>
        </w:rPr>
      </w:pPr>
      <w:r w:rsidRPr="004F543A">
        <w:rPr>
          <w:rFonts w:ascii="Times New Roman" w:hAnsi="Times New Roman"/>
          <w:sz w:val="24"/>
          <w:szCs w:val="24"/>
        </w:rPr>
        <w:t xml:space="preserve">1.Стабилизация численности населения  поселения и формирование предпосылок к последующему росту.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2.Повышение средней ожидаемой продолжительности жизни.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3.Повышение миграционного прироста.</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b/>
          <w:sz w:val="24"/>
          <w:szCs w:val="24"/>
        </w:rPr>
      </w:pPr>
      <w:r w:rsidRPr="004F543A">
        <w:rPr>
          <w:rFonts w:ascii="Times New Roman" w:hAnsi="Times New Roman"/>
          <w:sz w:val="24"/>
          <w:szCs w:val="24"/>
        </w:rPr>
        <w:t xml:space="preserve">1.Переход к социальным нормам </w:t>
      </w:r>
      <w:proofErr w:type="spellStart"/>
      <w:r w:rsidRPr="004F543A">
        <w:rPr>
          <w:rFonts w:ascii="Times New Roman" w:hAnsi="Times New Roman"/>
          <w:sz w:val="24"/>
          <w:szCs w:val="24"/>
        </w:rPr>
        <w:t>среднедетности</w:t>
      </w:r>
      <w:proofErr w:type="spellEnd"/>
      <w:r w:rsidRPr="004F543A">
        <w:rPr>
          <w:rFonts w:ascii="Times New Roman" w:hAnsi="Times New Roman"/>
          <w:sz w:val="24"/>
          <w:szCs w:val="24"/>
        </w:rPr>
        <w:t xml:space="preserve"> (3-4 ребенка в семье).</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2.Создание условий для преодоления негативных тенденций в демографических процессах, сохранение количественного и увеличение качественного роста населения.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3.Осуществление мероприятий, направленных на укрепление семейных традиций.   </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3.9. Стратегический анализ развития культуры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Таблица 3.9.1.</w:t>
      </w:r>
    </w:p>
    <w:p w:rsidR="001D50F4" w:rsidRPr="004F543A" w:rsidRDefault="001D50F4" w:rsidP="001D50F4">
      <w:pPr>
        <w:ind w:firstLine="540"/>
        <w:rPr>
          <w:rFonts w:ascii="Times New Roman" w:hAnsi="Times New Roman"/>
          <w:sz w:val="24"/>
          <w:szCs w:val="24"/>
        </w:rPr>
      </w:pPr>
      <w:r w:rsidRPr="004F543A">
        <w:rPr>
          <w:rFonts w:ascii="Times New Roman" w:hAnsi="Times New Roman"/>
          <w:sz w:val="24"/>
          <w:szCs w:val="24"/>
        </w:rPr>
        <w:t xml:space="preserve"> </w:t>
      </w:r>
    </w:p>
    <w:p w:rsidR="001D50F4" w:rsidRPr="004F543A" w:rsidRDefault="001D50F4" w:rsidP="001D50F4">
      <w:pPr>
        <w:ind w:firstLine="540"/>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 xml:space="preserve">) </w:t>
      </w:r>
    </w:p>
    <w:tbl>
      <w:tblPr>
        <w:tblW w:w="50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310"/>
        <w:gridCol w:w="5541"/>
      </w:tblGrid>
      <w:tr w:rsidR="001D50F4" w:rsidRPr="004F543A" w:rsidTr="000168B5">
        <w:tc>
          <w:tcPr>
            <w:tcW w:w="24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Сильные стороны (</w:t>
            </w:r>
            <w:r w:rsidRPr="004F543A">
              <w:rPr>
                <w:rFonts w:ascii="Times New Roman" w:hAnsi="Times New Roman"/>
                <w:b/>
                <w:bCs/>
                <w:i/>
                <w:iCs/>
                <w:sz w:val="24"/>
                <w:szCs w:val="24"/>
              </w:rPr>
              <w:t>S</w:t>
            </w:r>
            <w:r w:rsidRPr="004F543A">
              <w:rPr>
                <w:rFonts w:ascii="Times New Roman" w:hAnsi="Times New Roman"/>
                <w:b/>
                <w:i/>
                <w:iCs/>
                <w:sz w:val="24"/>
                <w:szCs w:val="24"/>
              </w:rPr>
              <w:t>)</w:t>
            </w:r>
          </w:p>
          <w:p w:rsidR="001D50F4" w:rsidRPr="004F543A" w:rsidRDefault="001D50F4" w:rsidP="000168B5">
            <w:pPr>
              <w:numPr>
                <w:ilvl w:val="0"/>
                <w:numId w:val="25"/>
              </w:numPr>
              <w:spacing w:after="0"/>
              <w:jc w:val="both"/>
              <w:rPr>
                <w:rFonts w:ascii="Times New Roman" w:hAnsi="Times New Roman"/>
                <w:sz w:val="24"/>
                <w:szCs w:val="24"/>
              </w:rPr>
            </w:pPr>
            <w:proofErr w:type="gramStart"/>
            <w:r w:rsidRPr="004F543A">
              <w:rPr>
                <w:rFonts w:ascii="Times New Roman" w:hAnsi="Times New Roman"/>
                <w:sz w:val="24"/>
                <w:szCs w:val="24"/>
              </w:rPr>
              <w:t>Наличие МБУК «Каверинский ПЦК» в               с. Паршиновка, дающее возможность организации культурного досуга населения.</w:t>
            </w:r>
            <w:proofErr w:type="gramEnd"/>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Наличие квалифицированных кадров для организации  и проведения культурно-</w:t>
            </w:r>
            <w:r w:rsidRPr="004F543A">
              <w:rPr>
                <w:rFonts w:ascii="Times New Roman" w:hAnsi="Times New Roman"/>
                <w:sz w:val="24"/>
                <w:szCs w:val="24"/>
              </w:rPr>
              <w:lastRenderedPageBreak/>
              <w:t>просветительской работы.</w:t>
            </w:r>
          </w:p>
          <w:p w:rsidR="001D50F4" w:rsidRPr="004F543A" w:rsidRDefault="001D50F4" w:rsidP="000168B5">
            <w:pPr>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 xml:space="preserve">3. Ежегодно в районе  проводятся смотры социально-экономического развития сел района. </w:t>
            </w:r>
          </w:p>
        </w:tc>
        <w:tc>
          <w:tcPr>
            <w:tcW w:w="25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Слабые стороны (</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tabs>
                <w:tab w:val="left" w:pos="424"/>
                <w:tab w:val="left" w:pos="604"/>
              </w:tabs>
              <w:rPr>
                <w:rFonts w:ascii="Times New Roman" w:hAnsi="Times New Roman"/>
                <w:sz w:val="24"/>
                <w:szCs w:val="24"/>
              </w:rPr>
            </w:pPr>
            <w:r w:rsidRPr="004F543A">
              <w:rPr>
                <w:rFonts w:ascii="Times New Roman" w:hAnsi="Times New Roman"/>
                <w:sz w:val="24"/>
                <w:szCs w:val="24"/>
              </w:rPr>
              <w:t xml:space="preserve">1. Слабая социальная защищенность работников культуры и искусства. </w:t>
            </w:r>
          </w:p>
          <w:p w:rsidR="001D50F4" w:rsidRPr="004F543A" w:rsidRDefault="001D50F4" w:rsidP="000168B5">
            <w:pPr>
              <w:tabs>
                <w:tab w:val="left" w:pos="424"/>
                <w:tab w:val="left" w:pos="604"/>
              </w:tabs>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2.Устаревшая материально-техническая база МБУК «Каверинский ПЦК»  </w:t>
            </w:r>
            <w:proofErr w:type="gramStart"/>
            <w:r w:rsidRPr="004F543A">
              <w:rPr>
                <w:rFonts w:ascii="Times New Roman" w:hAnsi="Times New Roman"/>
                <w:sz w:val="24"/>
                <w:szCs w:val="24"/>
              </w:rPr>
              <w:t>в</w:t>
            </w:r>
            <w:proofErr w:type="gramEnd"/>
            <w:r w:rsidRPr="004F543A">
              <w:rPr>
                <w:rFonts w:ascii="Times New Roman" w:hAnsi="Times New Roman"/>
                <w:sz w:val="24"/>
                <w:szCs w:val="24"/>
              </w:rPr>
              <w:t xml:space="preserve">                                   с. Паршиновка.</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3. Аренда здания МБУК ПЦКД </w:t>
            </w:r>
            <w:proofErr w:type="gramStart"/>
            <w:r w:rsidRPr="004F543A">
              <w:rPr>
                <w:rFonts w:ascii="Times New Roman" w:hAnsi="Times New Roman"/>
                <w:sz w:val="24"/>
                <w:szCs w:val="24"/>
              </w:rPr>
              <w:t>в</w:t>
            </w:r>
            <w:proofErr w:type="gramEnd"/>
            <w:r w:rsidRPr="004F543A">
              <w:rPr>
                <w:rFonts w:ascii="Times New Roman" w:hAnsi="Times New Roman"/>
                <w:sz w:val="24"/>
                <w:szCs w:val="24"/>
              </w:rPr>
              <w:t xml:space="preserve">                     с. Паршиновка у Добринского РАЙПО.</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p>
        </w:tc>
      </w:tr>
      <w:tr w:rsidR="001D50F4" w:rsidRPr="004F543A" w:rsidTr="000168B5">
        <w:trPr>
          <w:trHeight w:val="339"/>
        </w:trPr>
        <w:tc>
          <w:tcPr>
            <w:tcW w:w="24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Возможности (</w:t>
            </w:r>
            <w:r w:rsidRPr="004F543A">
              <w:rPr>
                <w:rFonts w:ascii="Times New Roman" w:hAnsi="Times New Roman"/>
                <w:b/>
                <w:bCs/>
                <w:i/>
                <w:iCs/>
                <w:sz w:val="24"/>
                <w:szCs w:val="24"/>
              </w:rPr>
              <w:t>О</w:t>
            </w:r>
            <w:r w:rsidRPr="004F543A">
              <w:rPr>
                <w:rFonts w:ascii="Times New Roman" w:hAnsi="Times New Roman"/>
                <w:b/>
                <w:i/>
                <w:iCs/>
                <w:sz w:val="24"/>
                <w:szCs w:val="24"/>
              </w:rPr>
              <w:t>)</w:t>
            </w:r>
          </w:p>
          <w:p w:rsidR="001D50F4" w:rsidRPr="004F543A" w:rsidRDefault="001D50F4" w:rsidP="000168B5">
            <w:pPr>
              <w:numPr>
                <w:ilvl w:val="0"/>
                <w:numId w:val="27"/>
              </w:numPr>
              <w:spacing w:after="0"/>
              <w:jc w:val="both"/>
              <w:rPr>
                <w:rFonts w:ascii="Times New Roman" w:hAnsi="Times New Roman"/>
                <w:sz w:val="24"/>
                <w:szCs w:val="24"/>
              </w:rPr>
            </w:pPr>
            <w:r w:rsidRPr="004F543A">
              <w:rPr>
                <w:rFonts w:ascii="Times New Roman" w:hAnsi="Times New Roman"/>
                <w:sz w:val="24"/>
                <w:szCs w:val="24"/>
              </w:rPr>
              <w:t>Увеличить финансирование сферы культуры с целью модернизации материально-технической базы.</w:t>
            </w:r>
          </w:p>
          <w:p w:rsidR="001D50F4" w:rsidRPr="004F543A" w:rsidRDefault="001D50F4" w:rsidP="000168B5">
            <w:pPr>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2.Пропаганда кружковой деятельности и художественной самодеятельности среди молодежи.</w:t>
            </w:r>
          </w:p>
        </w:tc>
        <w:tc>
          <w:tcPr>
            <w:tcW w:w="25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Угрозы (</w:t>
            </w:r>
            <w:r w:rsidRPr="004F543A">
              <w:rPr>
                <w:rFonts w:ascii="Times New Roman" w:hAnsi="Times New Roman"/>
                <w:b/>
                <w:bCs/>
                <w:i/>
                <w:iCs/>
                <w:sz w:val="24"/>
                <w:szCs w:val="24"/>
                <w:lang w:val="en-US"/>
              </w:rPr>
              <w:t>T</w:t>
            </w:r>
            <w:r w:rsidRPr="004F543A">
              <w:rPr>
                <w:rFonts w:ascii="Times New Roman" w:hAnsi="Times New Roman"/>
                <w:b/>
                <w:i/>
                <w:iCs/>
                <w:sz w:val="24"/>
                <w:szCs w:val="24"/>
              </w:rPr>
              <w:t>)</w:t>
            </w: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1.Снижение уровня финансирования сферы культуры и торможение темпов  ее дальнейшего развития.</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 xml:space="preserve">ЦЕЛИ: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1.Укрепление материально-технической базы учреждения культуры.</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2.Повышение социальной защищенности работников культуры и искусства и степени привлекательности профессии.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3.Повышение степени охвата населения организованным досугом.</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 Оснащение современной музыкальной аппаратурой.</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3. Сохранение культурной самобытности и наследия поселения, преемственности традиций.</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4. Поиск инновационных форм культурного обслуживания населения.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3.10. Стратегический анализ развития образования на территории поселения</w:t>
      </w:r>
    </w:p>
    <w:p w:rsidR="001D50F4" w:rsidRPr="004F543A" w:rsidRDefault="001D50F4" w:rsidP="001D50F4">
      <w:pPr>
        <w:jc w:val="right"/>
        <w:rPr>
          <w:rFonts w:ascii="Times New Roman" w:hAnsi="Times New Roman"/>
          <w:sz w:val="24"/>
          <w:szCs w:val="24"/>
        </w:rPr>
      </w:pPr>
      <w:r w:rsidRPr="004F543A">
        <w:rPr>
          <w:rFonts w:ascii="Times New Roman" w:hAnsi="Times New Roman"/>
          <w:sz w:val="24"/>
          <w:szCs w:val="24"/>
        </w:rPr>
        <w:t>Таблица 3.10.1.</w:t>
      </w: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360"/>
        <w:gridCol w:w="5322"/>
      </w:tblGrid>
      <w:tr w:rsidR="001D50F4" w:rsidRPr="004F543A" w:rsidTr="000168B5">
        <w:tc>
          <w:tcPr>
            <w:tcW w:w="25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Сильные стороны (</w:t>
            </w:r>
            <w:r w:rsidRPr="004F543A">
              <w:rPr>
                <w:rFonts w:ascii="Times New Roman" w:hAnsi="Times New Roman"/>
                <w:b/>
                <w:bCs/>
                <w:i/>
                <w:iCs/>
                <w:sz w:val="24"/>
                <w:szCs w:val="24"/>
              </w:rPr>
              <w:t>S</w:t>
            </w:r>
            <w:r w:rsidRPr="004F543A">
              <w:rPr>
                <w:rFonts w:ascii="Times New Roman" w:hAnsi="Times New Roman"/>
                <w:b/>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1. Обеспеченность кадрами и их  достаточно высокий  профессиональный   уровень.</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2.  Действует  система   социальной  поддержки  учащихся (питание, отдых, поддержка  детей из </w:t>
            </w:r>
            <w:r w:rsidRPr="004F543A">
              <w:rPr>
                <w:rFonts w:ascii="Times New Roman" w:hAnsi="Times New Roman"/>
                <w:sz w:val="24"/>
                <w:szCs w:val="24"/>
              </w:rPr>
              <w:lastRenderedPageBreak/>
              <w:t>малоимущих семей).</w:t>
            </w:r>
          </w:p>
          <w:p w:rsidR="001D50F4" w:rsidRPr="004F543A" w:rsidRDefault="001D50F4" w:rsidP="000168B5">
            <w:pPr>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3. Реализация приоритетного национального проекта  «Образование».</w:t>
            </w:r>
          </w:p>
        </w:tc>
        <w:tc>
          <w:tcPr>
            <w:tcW w:w="2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Слабые стороны (</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rPr>
                <w:rFonts w:ascii="Times New Roman" w:hAnsi="Times New Roman"/>
                <w:iCs/>
                <w:sz w:val="24"/>
                <w:szCs w:val="24"/>
              </w:rPr>
            </w:pPr>
            <w:r w:rsidRPr="004F543A">
              <w:rPr>
                <w:rFonts w:ascii="Times New Roman" w:hAnsi="Times New Roman"/>
                <w:iCs/>
                <w:sz w:val="24"/>
                <w:szCs w:val="24"/>
              </w:rPr>
              <w:t>1. Неудовлетворительная материально-техническая база школ.</w:t>
            </w:r>
          </w:p>
          <w:p w:rsidR="001D50F4" w:rsidRPr="004F543A" w:rsidRDefault="001D50F4" w:rsidP="000168B5">
            <w:pPr>
              <w:rPr>
                <w:rFonts w:ascii="Times New Roman" w:hAnsi="Times New Roman"/>
                <w:iCs/>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2. «Старение»  педагогических кадров, в том числе  руководителей  образовательных </w:t>
            </w:r>
            <w:r w:rsidRPr="004F543A">
              <w:rPr>
                <w:rFonts w:ascii="Times New Roman" w:hAnsi="Times New Roman"/>
                <w:sz w:val="24"/>
                <w:szCs w:val="24"/>
              </w:rPr>
              <w:lastRenderedPageBreak/>
              <w:t>учреждений.</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3. Слабая инвестиционная привлекательность сферы образования.</w:t>
            </w:r>
          </w:p>
          <w:p w:rsidR="001D50F4" w:rsidRPr="004F543A" w:rsidRDefault="001D50F4" w:rsidP="000168B5">
            <w:pPr>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4. Перевод МОУ СОШ с. Паршиновка на неполное среднее образование.</w:t>
            </w:r>
          </w:p>
        </w:tc>
      </w:tr>
      <w:tr w:rsidR="001D50F4" w:rsidRPr="004F543A" w:rsidTr="000168B5">
        <w:trPr>
          <w:trHeight w:val="338"/>
        </w:trPr>
        <w:tc>
          <w:tcPr>
            <w:tcW w:w="25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Возможности (</w:t>
            </w:r>
            <w:r w:rsidRPr="004F543A">
              <w:rPr>
                <w:rFonts w:ascii="Times New Roman" w:hAnsi="Times New Roman"/>
                <w:b/>
                <w:bCs/>
                <w:i/>
                <w:iCs/>
                <w:sz w:val="24"/>
                <w:szCs w:val="24"/>
              </w:rPr>
              <w:t>О</w:t>
            </w:r>
            <w:r w:rsidRPr="004F543A">
              <w:rPr>
                <w:rFonts w:ascii="Times New Roman" w:hAnsi="Times New Roman"/>
                <w:b/>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1. Повышение эффективности использования существующей материально-технической  базы и ее развитие. </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Совершенствование оплаты труда педагогических работников в соответствии качеством знаний учащихся.</w:t>
            </w:r>
          </w:p>
          <w:p w:rsidR="001D50F4" w:rsidRPr="004F543A" w:rsidRDefault="001D50F4" w:rsidP="000168B5">
            <w:pPr>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3. Привлечение внебюджетных средств в  образовательную  сферу.</w:t>
            </w:r>
          </w:p>
        </w:tc>
        <w:tc>
          <w:tcPr>
            <w:tcW w:w="2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sz w:val="24"/>
                <w:szCs w:val="24"/>
              </w:rPr>
            </w:pPr>
            <w:r w:rsidRPr="004F543A">
              <w:rPr>
                <w:rFonts w:ascii="Times New Roman" w:hAnsi="Times New Roman"/>
                <w:b/>
                <w:i/>
                <w:iCs/>
                <w:sz w:val="24"/>
                <w:szCs w:val="24"/>
              </w:rPr>
              <w:t>Угрозы (</w:t>
            </w:r>
            <w:r w:rsidRPr="004F543A">
              <w:rPr>
                <w:rFonts w:ascii="Times New Roman" w:hAnsi="Times New Roman"/>
                <w:b/>
                <w:bCs/>
                <w:i/>
                <w:iCs/>
                <w:sz w:val="24"/>
                <w:szCs w:val="24"/>
                <w:lang w:val="en-US"/>
              </w:rPr>
              <w:t>T</w:t>
            </w:r>
            <w:r w:rsidRPr="004F543A">
              <w:rPr>
                <w:rFonts w:ascii="Times New Roman" w:hAnsi="Times New Roman"/>
                <w:b/>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1. Снижение количества учащихся, ликвидация малокомплектных школ. </w:t>
            </w:r>
          </w:p>
          <w:p w:rsidR="001D50F4" w:rsidRPr="004F543A" w:rsidRDefault="001D50F4" w:rsidP="000168B5">
            <w:pPr>
              <w:jc w:val="both"/>
              <w:rPr>
                <w:rFonts w:ascii="Times New Roman" w:eastAsia="Times New Roman" w:hAnsi="Times New Roman" w:cs="Times New Roman"/>
                <w:sz w:val="24"/>
                <w:szCs w:val="24"/>
              </w:rPr>
            </w:pP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b/>
          <w:sz w:val="24"/>
          <w:szCs w:val="24"/>
        </w:rPr>
      </w:pPr>
      <w:r w:rsidRPr="004F543A">
        <w:rPr>
          <w:rFonts w:ascii="Times New Roman" w:hAnsi="Times New Roman"/>
          <w:sz w:val="24"/>
          <w:szCs w:val="24"/>
        </w:rPr>
        <w:t>Создание оптимальных условий для обеспечения доступного, качественного и конкурентоспособного образования  для всех слоев  населения  сельского поселения  вне  зависимости  от места  жительства  и доходов.</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 Удовлетворение разнообразных  образовательных  потребностей детей и молодежи в рамках дошкольного, школьного образования.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 Укрепление материально-технической  базы  и ресурсного  обеспечения системы образования.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3.11. Стратегический анализ развития физической культуры и спорта  на территории поселения.</w:t>
      </w:r>
    </w:p>
    <w:p w:rsidR="001D50F4" w:rsidRPr="004F543A" w:rsidRDefault="001D50F4" w:rsidP="001D50F4">
      <w:pPr>
        <w:jc w:val="right"/>
        <w:rPr>
          <w:rFonts w:ascii="Times New Roman" w:hAnsi="Times New Roman"/>
          <w:sz w:val="24"/>
          <w:szCs w:val="24"/>
        </w:rPr>
      </w:pPr>
      <w:r w:rsidRPr="004F543A">
        <w:rPr>
          <w:rFonts w:ascii="Times New Roman" w:hAnsi="Times New Roman"/>
          <w:sz w:val="24"/>
          <w:szCs w:val="24"/>
        </w:rPr>
        <w:t>Таблица 3.11.1.</w:t>
      </w:r>
    </w:p>
    <w:p w:rsidR="001D50F4" w:rsidRPr="004F543A" w:rsidRDefault="001D50F4" w:rsidP="001D50F4">
      <w:pPr>
        <w:ind w:firstLine="540"/>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6446"/>
        <w:gridCol w:w="4236"/>
      </w:tblGrid>
      <w:tr w:rsidR="001D50F4" w:rsidRPr="004F543A" w:rsidTr="000168B5">
        <w:trPr>
          <w:trHeight w:val="898"/>
        </w:trPr>
        <w:tc>
          <w:tcPr>
            <w:tcW w:w="30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Сильные стороны (</w:t>
            </w:r>
            <w:r w:rsidRPr="004F543A">
              <w:rPr>
                <w:rFonts w:ascii="Times New Roman" w:hAnsi="Times New Roman"/>
                <w:b/>
                <w:bCs/>
                <w:i/>
                <w:iCs/>
                <w:sz w:val="24"/>
                <w:szCs w:val="24"/>
              </w:rPr>
              <w:t>S</w:t>
            </w:r>
            <w:r w:rsidRPr="004F543A">
              <w:rPr>
                <w:rFonts w:ascii="Times New Roman" w:hAnsi="Times New Roman"/>
                <w:b/>
                <w:i/>
                <w:iCs/>
                <w:sz w:val="24"/>
                <w:szCs w:val="24"/>
              </w:rPr>
              <w:t>)</w:t>
            </w:r>
          </w:p>
          <w:p w:rsidR="001D50F4" w:rsidRPr="004F543A" w:rsidRDefault="001D50F4" w:rsidP="000168B5">
            <w:pPr>
              <w:tabs>
                <w:tab w:val="left" w:pos="360"/>
              </w:tabs>
              <w:rPr>
                <w:rFonts w:ascii="Times New Roman" w:hAnsi="Times New Roman"/>
                <w:sz w:val="24"/>
                <w:szCs w:val="24"/>
              </w:rPr>
            </w:pPr>
            <w:r w:rsidRPr="004F543A">
              <w:rPr>
                <w:rFonts w:ascii="Times New Roman" w:hAnsi="Times New Roman"/>
                <w:sz w:val="24"/>
                <w:szCs w:val="24"/>
              </w:rPr>
              <w:t>1. Имеется 1 детская спортивная площадка.</w:t>
            </w:r>
          </w:p>
          <w:p w:rsidR="001D50F4" w:rsidRPr="004F543A" w:rsidRDefault="001D50F4" w:rsidP="000168B5">
            <w:pPr>
              <w:tabs>
                <w:tab w:val="left" w:pos="360"/>
              </w:tabs>
              <w:rPr>
                <w:rFonts w:ascii="Times New Roman" w:hAnsi="Times New Roman"/>
                <w:sz w:val="24"/>
                <w:szCs w:val="24"/>
              </w:rPr>
            </w:pPr>
          </w:p>
          <w:p w:rsidR="001D50F4" w:rsidRPr="004F543A" w:rsidRDefault="001D50F4" w:rsidP="000168B5">
            <w:pPr>
              <w:tabs>
                <w:tab w:val="left" w:pos="360"/>
              </w:tabs>
              <w:rPr>
                <w:rFonts w:ascii="Times New Roman" w:hAnsi="Times New Roman"/>
                <w:sz w:val="24"/>
                <w:szCs w:val="24"/>
              </w:rPr>
            </w:pPr>
            <w:r w:rsidRPr="004F543A">
              <w:rPr>
                <w:rFonts w:ascii="Times New Roman" w:hAnsi="Times New Roman"/>
                <w:sz w:val="24"/>
                <w:szCs w:val="24"/>
              </w:rPr>
              <w:t>2. Популярность спорта среди молодежи на территории сельского поселения и района.</w:t>
            </w:r>
          </w:p>
          <w:p w:rsidR="001D50F4" w:rsidRPr="004F543A" w:rsidRDefault="001D50F4" w:rsidP="000168B5">
            <w:pPr>
              <w:tabs>
                <w:tab w:val="left" w:pos="360"/>
              </w:tabs>
              <w:rPr>
                <w:rFonts w:ascii="Times New Roman" w:hAnsi="Times New Roman"/>
                <w:sz w:val="24"/>
                <w:szCs w:val="24"/>
              </w:rPr>
            </w:pPr>
          </w:p>
          <w:p w:rsidR="001D50F4" w:rsidRPr="004F543A" w:rsidRDefault="001D50F4" w:rsidP="000168B5">
            <w:pPr>
              <w:tabs>
                <w:tab w:val="left" w:pos="360"/>
              </w:tabs>
              <w:rPr>
                <w:rFonts w:ascii="Times New Roman" w:hAnsi="Times New Roman"/>
                <w:sz w:val="24"/>
                <w:szCs w:val="24"/>
              </w:rPr>
            </w:pPr>
            <w:r w:rsidRPr="004F543A">
              <w:rPr>
                <w:rFonts w:ascii="Times New Roman" w:hAnsi="Times New Roman"/>
                <w:sz w:val="24"/>
                <w:szCs w:val="24"/>
              </w:rPr>
              <w:t>3. Организация и проведение внутрирайонных соревнований и соревнований среди молодежи и трудящихся села.</w:t>
            </w:r>
          </w:p>
          <w:p w:rsidR="001D50F4" w:rsidRPr="004F543A" w:rsidRDefault="001D50F4" w:rsidP="000168B5">
            <w:pPr>
              <w:tabs>
                <w:tab w:val="left" w:pos="360"/>
              </w:tabs>
              <w:rPr>
                <w:rFonts w:ascii="Times New Roman" w:hAnsi="Times New Roman"/>
                <w:sz w:val="24"/>
                <w:szCs w:val="24"/>
              </w:rPr>
            </w:pPr>
          </w:p>
          <w:p w:rsidR="001D50F4" w:rsidRPr="004F543A" w:rsidRDefault="001D50F4" w:rsidP="000168B5">
            <w:pPr>
              <w:tabs>
                <w:tab w:val="left" w:pos="360"/>
              </w:tabs>
              <w:jc w:val="both"/>
              <w:rPr>
                <w:rFonts w:ascii="Times New Roman" w:eastAsia="Times New Roman" w:hAnsi="Times New Roman" w:cs="Times New Roman"/>
                <w:sz w:val="24"/>
                <w:szCs w:val="24"/>
              </w:rPr>
            </w:pPr>
            <w:r w:rsidRPr="004F543A">
              <w:rPr>
                <w:rFonts w:ascii="Times New Roman" w:hAnsi="Times New Roman"/>
                <w:sz w:val="24"/>
                <w:szCs w:val="24"/>
              </w:rPr>
              <w:t>4. Наличие футбольной команды поселения «Родник».</w:t>
            </w:r>
          </w:p>
        </w:tc>
        <w:tc>
          <w:tcPr>
            <w:tcW w:w="19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Слабые стороны (</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1.Низкая материально-техническая база.</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lastRenderedPageBreak/>
              <w:t>2.Смена жизненных приоритетов молодого поколения в сторону снижения спортивной активности.</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bCs/>
                <w:sz w:val="24"/>
                <w:szCs w:val="24"/>
              </w:rPr>
            </w:pPr>
            <w:r w:rsidRPr="004F543A">
              <w:rPr>
                <w:rFonts w:ascii="Times New Roman" w:hAnsi="Times New Roman"/>
                <w:sz w:val="24"/>
                <w:szCs w:val="24"/>
              </w:rPr>
              <w:t>3.Невысокая численность населения.</w:t>
            </w:r>
            <w:r w:rsidRPr="004F543A">
              <w:rPr>
                <w:rFonts w:ascii="Times New Roman" w:hAnsi="Times New Roman"/>
                <w:bCs/>
                <w:sz w:val="24"/>
                <w:szCs w:val="24"/>
              </w:rPr>
              <w:t xml:space="preserve"> </w:t>
            </w:r>
          </w:p>
          <w:p w:rsidR="001D50F4" w:rsidRPr="004F543A" w:rsidRDefault="001D50F4" w:rsidP="000168B5">
            <w:pPr>
              <w:rPr>
                <w:rFonts w:ascii="Times New Roman" w:hAnsi="Times New Roman"/>
                <w:bCs/>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bCs/>
                <w:sz w:val="24"/>
                <w:szCs w:val="24"/>
              </w:rPr>
              <w:t>4.Отсутствие специализированных спортивных заведений.</w:t>
            </w:r>
          </w:p>
        </w:tc>
      </w:tr>
      <w:tr w:rsidR="001D50F4" w:rsidRPr="004F543A" w:rsidTr="000168B5">
        <w:trPr>
          <w:trHeight w:val="1482"/>
        </w:trPr>
        <w:tc>
          <w:tcPr>
            <w:tcW w:w="30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Возможности (</w:t>
            </w:r>
            <w:r w:rsidRPr="004F543A">
              <w:rPr>
                <w:rFonts w:ascii="Times New Roman" w:hAnsi="Times New Roman"/>
                <w:b/>
                <w:bCs/>
                <w:i/>
                <w:iCs/>
                <w:sz w:val="24"/>
                <w:szCs w:val="24"/>
              </w:rPr>
              <w:t>О</w:t>
            </w:r>
            <w:r w:rsidRPr="004F543A">
              <w:rPr>
                <w:rFonts w:ascii="Times New Roman" w:hAnsi="Times New Roman"/>
                <w:b/>
                <w:i/>
                <w:iCs/>
                <w:sz w:val="24"/>
                <w:szCs w:val="24"/>
              </w:rPr>
              <w:t>)</w:t>
            </w: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 xml:space="preserve">1. </w:t>
            </w:r>
            <w:r w:rsidRPr="004F543A">
              <w:rPr>
                <w:rFonts w:ascii="Times New Roman" w:hAnsi="Times New Roman"/>
                <w:color w:val="000000"/>
                <w:sz w:val="24"/>
                <w:szCs w:val="24"/>
              </w:rPr>
              <w:t>Повышение квалификации имеющихся кадров работающих в отрасли физического воспитания и спорта, используя все возможные формы обучения: курсы, семинары, круглые столы.</w:t>
            </w:r>
          </w:p>
        </w:tc>
        <w:tc>
          <w:tcPr>
            <w:tcW w:w="19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Угрозы (</w:t>
            </w:r>
            <w:r w:rsidRPr="004F543A">
              <w:rPr>
                <w:rFonts w:ascii="Times New Roman" w:hAnsi="Times New Roman"/>
                <w:b/>
                <w:bCs/>
                <w:i/>
                <w:iCs/>
                <w:sz w:val="24"/>
                <w:szCs w:val="24"/>
                <w:lang w:val="en-US"/>
              </w:rPr>
              <w:t>T</w:t>
            </w:r>
            <w:r w:rsidRPr="004F543A">
              <w:rPr>
                <w:rFonts w:ascii="Times New Roman" w:hAnsi="Times New Roman"/>
                <w:b/>
                <w:i/>
                <w:iCs/>
                <w:sz w:val="24"/>
                <w:szCs w:val="24"/>
              </w:rPr>
              <w:t>)</w:t>
            </w:r>
          </w:p>
          <w:p w:rsidR="001D50F4" w:rsidRPr="004F543A" w:rsidRDefault="001D50F4" w:rsidP="000168B5">
            <w:pPr>
              <w:tabs>
                <w:tab w:val="left" w:pos="975"/>
              </w:tabs>
              <w:jc w:val="both"/>
              <w:rPr>
                <w:rFonts w:ascii="Times New Roman" w:eastAsia="Times New Roman" w:hAnsi="Times New Roman" w:cs="Times New Roman"/>
                <w:sz w:val="24"/>
                <w:szCs w:val="24"/>
              </w:rPr>
            </w:pPr>
            <w:r w:rsidRPr="004F543A">
              <w:rPr>
                <w:rFonts w:ascii="Times New Roman" w:hAnsi="Times New Roman"/>
                <w:sz w:val="24"/>
                <w:szCs w:val="24"/>
              </w:rPr>
              <w:t>1. Снижение интереса различных слоев населения к занятиям физической культуры и спорта.</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 Повышение интереса к занятиям физкультурой и спортом.</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 Внедрение технологии мониторинга состояния здоровья, физического развития и двигательной подготовленности различных слоев населения.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 Укрепление материально-технической базы и ресурсного обеспечения.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 Увеличения  количества проводимых спортивных мероприятий.</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3.12.Стратегический анализ развития молодёжной политики на территории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Таблица 3.12.1.</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(О) и угрозы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5"/>
        <w:gridCol w:w="5217"/>
      </w:tblGrid>
      <w:tr w:rsidR="001D50F4" w:rsidRPr="004F543A" w:rsidTr="000168B5">
        <w:trPr>
          <w:trHeight w:val="1606"/>
        </w:trPr>
        <w:tc>
          <w:tcPr>
            <w:tcW w:w="7488" w:type="dxa"/>
            <w:tcBorders>
              <w:top w:val="single" w:sz="4" w:space="0" w:color="auto"/>
              <w:left w:val="single" w:sz="4" w:space="0" w:color="auto"/>
              <w:bottom w:val="single" w:sz="4" w:space="0" w:color="auto"/>
              <w:right w:val="single" w:sz="4" w:space="0" w:color="auto"/>
            </w:tcBorders>
            <w:hideMark/>
          </w:tcPr>
          <w:p w:rsidR="001D50F4" w:rsidRPr="004F543A" w:rsidRDefault="001D50F4" w:rsidP="000168B5">
            <w:pPr>
              <w:jc w:val="center"/>
              <w:rPr>
                <w:rFonts w:ascii="Times New Roman" w:eastAsia="Times New Roman" w:hAnsi="Times New Roman" w:cs="Times New Roman"/>
                <w:b/>
                <w:sz w:val="24"/>
                <w:szCs w:val="24"/>
              </w:rPr>
            </w:pPr>
            <w:r w:rsidRPr="004F543A">
              <w:rPr>
                <w:rFonts w:ascii="Times New Roman" w:hAnsi="Times New Roman"/>
                <w:b/>
                <w:sz w:val="24"/>
                <w:szCs w:val="24"/>
              </w:rPr>
              <w:t>Сильные стороны (</w:t>
            </w:r>
            <w:r w:rsidRPr="004F543A">
              <w:rPr>
                <w:rFonts w:ascii="Times New Roman" w:hAnsi="Times New Roman"/>
                <w:b/>
                <w:sz w:val="24"/>
                <w:szCs w:val="24"/>
                <w:lang w:val="en-US"/>
              </w:rPr>
              <w:t>S</w:t>
            </w:r>
            <w:r w:rsidRPr="004F543A">
              <w:rPr>
                <w:rFonts w:ascii="Times New Roman" w:hAnsi="Times New Roman"/>
                <w:b/>
                <w:sz w:val="24"/>
                <w:szCs w:val="24"/>
              </w:rPr>
              <w:t xml:space="preserve">) </w:t>
            </w:r>
          </w:p>
        </w:tc>
        <w:tc>
          <w:tcPr>
            <w:tcW w:w="7200"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jc w:val="center"/>
              <w:rPr>
                <w:rFonts w:ascii="Times New Roman" w:eastAsia="Times New Roman" w:hAnsi="Times New Roman"/>
                <w:b/>
                <w:sz w:val="24"/>
                <w:szCs w:val="24"/>
              </w:rPr>
            </w:pPr>
            <w:r w:rsidRPr="004F543A">
              <w:rPr>
                <w:rFonts w:ascii="Times New Roman" w:hAnsi="Times New Roman"/>
                <w:b/>
                <w:sz w:val="24"/>
                <w:szCs w:val="24"/>
              </w:rPr>
              <w:t>Слабые стороны (</w:t>
            </w:r>
            <w:r w:rsidRPr="004F543A">
              <w:rPr>
                <w:rFonts w:ascii="Times New Roman" w:hAnsi="Times New Roman"/>
                <w:b/>
                <w:sz w:val="24"/>
                <w:szCs w:val="24"/>
                <w:lang w:val="en-US"/>
              </w:rPr>
              <w:t>W</w:t>
            </w:r>
            <w:r w:rsidRPr="004F543A">
              <w:rPr>
                <w:rFonts w:ascii="Times New Roman" w:hAnsi="Times New Roman"/>
                <w:b/>
                <w:sz w:val="24"/>
                <w:szCs w:val="24"/>
              </w:rPr>
              <w:t>)</w:t>
            </w:r>
          </w:p>
          <w:p w:rsidR="001D50F4" w:rsidRPr="004F543A" w:rsidRDefault="001D50F4" w:rsidP="000168B5">
            <w:pPr>
              <w:tabs>
                <w:tab w:val="left" w:pos="269"/>
              </w:tabs>
              <w:rPr>
                <w:rFonts w:ascii="Times New Roman" w:hAnsi="Times New Roman"/>
                <w:sz w:val="24"/>
                <w:szCs w:val="24"/>
              </w:rPr>
            </w:pPr>
            <w:r w:rsidRPr="004F543A">
              <w:rPr>
                <w:rFonts w:ascii="Times New Roman" w:hAnsi="Times New Roman"/>
                <w:sz w:val="24"/>
                <w:szCs w:val="24"/>
              </w:rPr>
              <w:t>1.  Отсутствие специалистов по молодёжной политике в поселениях.</w:t>
            </w:r>
          </w:p>
          <w:p w:rsidR="001D50F4" w:rsidRPr="004F543A" w:rsidRDefault="001D50F4" w:rsidP="000168B5">
            <w:pPr>
              <w:tabs>
                <w:tab w:val="left" w:pos="269"/>
              </w:tabs>
              <w:rPr>
                <w:rFonts w:ascii="Times New Roman" w:hAnsi="Times New Roman"/>
                <w:sz w:val="24"/>
                <w:szCs w:val="24"/>
              </w:rPr>
            </w:pPr>
          </w:p>
          <w:p w:rsidR="001D50F4" w:rsidRPr="004F543A" w:rsidRDefault="001D50F4" w:rsidP="000168B5">
            <w:pPr>
              <w:tabs>
                <w:tab w:val="left" w:pos="269"/>
              </w:tabs>
              <w:jc w:val="both"/>
              <w:rPr>
                <w:rFonts w:ascii="Times New Roman" w:eastAsia="Times New Roman" w:hAnsi="Times New Roman" w:cs="Times New Roman"/>
                <w:sz w:val="24"/>
                <w:szCs w:val="24"/>
              </w:rPr>
            </w:pPr>
            <w:r w:rsidRPr="004F543A">
              <w:rPr>
                <w:rFonts w:ascii="Times New Roman" w:hAnsi="Times New Roman"/>
                <w:sz w:val="24"/>
                <w:szCs w:val="24"/>
              </w:rPr>
              <w:t>2 Отток молодёжи из сельских поселений в виду отсутствия рабочих мест.</w:t>
            </w:r>
          </w:p>
        </w:tc>
      </w:tr>
      <w:tr w:rsidR="001D50F4" w:rsidRPr="004F543A" w:rsidTr="000168B5">
        <w:tc>
          <w:tcPr>
            <w:tcW w:w="7488"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jc w:val="center"/>
              <w:rPr>
                <w:rFonts w:ascii="Times New Roman" w:eastAsia="Times New Roman" w:hAnsi="Times New Roman"/>
                <w:b/>
                <w:sz w:val="24"/>
                <w:szCs w:val="24"/>
              </w:rPr>
            </w:pPr>
            <w:r w:rsidRPr="004F543A">
              <w:rPr>
                <w:rFonts w:ascii="Times New Roman" w:hAnsi="Times New Roman"/>
                <w:b/>
                <w:sz w:val="24"/>
                <w:szCs w:val="24"/>
              </w:rPr>
              <w:t>Возможности (</w:t>
            </w:r>
            <w:r w:rsidRPr="004F543A">
              <w:rPr>
                <w:rFonts w:ascii="Times New Roman" w:hAnsi="Times New Roman"/>
                <w:b/>
                <w:sz w:val="24"/>
                <w:szCs w:val="24"/>
                <w:lang w:val="en-US"/>
              </w:rPr>
              <w:t>O</w:t>
            </w:r>
            <w:r w:rsidRPr="004F543A">
              <w:rPr>
                <w:rFonts w:ascii="Times New Roman" w:hAnsi="Times New Roman"/>
                <w:b/>
                <w:sz w:val="24"/>
                <w:szCs w:val="24"/>
              </w:rPr>
              <w:t>)</w:t>
            </w:r>
          </w:p>
          <w:p w:rsidR="001D50F4" w:rsidRPr="004F543A" w:rsidRDefault="001D50F4" w:rsidP="000168B5">
            <w:pPr>
              <w:tabs>
                <w:tab w:val="left" w:pos="360"/>
              </w:tabs>
              <w:rPr>
                <w:rFonts w:ascii="Times New Roman" w:hAnsi="Times New Roman"/>
                <w:sz w:val="24"/>
                <w:szCs w:val="24"/>
              </w:rPr>
            </w:pPr>
            <w:r w:rsidRPr="004F543A">
              <w:rPr>
                <w:rFonts w:ascii="Times New Roman" w:hAnsi="Times New Roman"/>
                <w:sz w:val="24"/>
                <w:szCs w:val="24"/>
              </w:rPr>
              <w:t xml:space="preserve">1. Внедрение мониторинга положения молодёжи в </w:t>
            </w:r>
            <w:r w:rsidRPr="004F543A">
              <w:rPr>
                <w:rFonts w:ascii="Times New Roman" w:hAnsi="Times New Roman"/>
                <w:sz w:val="24"/>
                <w:szCs w:val="24"/>
              </w:rPr>
              <w:lastRenderedPageBreak/>
              <w:t>районе.</w:t>
            </w:r>
          </w:p>
          <w:p w:rsidR="001D50F4" w:rsidRPr="004F543A" w:rsidRDefault="001D50F4" w:rsidP="000168B5">
            <w:pPr>
              <w:tabs>
                <w:tab w:val="left" w:pos="360"/>
              </w:tabs>
              <w:rPr>
                <w:rFonts w:ascii="Times New Roman" w:hAnsi="Times New Roman"/>
                <w:sz w:val="24"/>
                <w:szCs w:val="24"/>
              </w:rPr>
            </w:pPr>
          </w:p>
          <w:p w:rsidR="001D50F4" w:rsidRPr="004F543A" w:rsidRDefault="001D50F4" w:rsidP="000168B5">
            <w:pPr>
              <w:tabs>
                <w:tab w:val="left" w:pos="360"/>
              </w:tabs>
              <w:jc w:val="both"/>
              <w:rPr>
                <w:rFonts w:ascii="Times New Roman" w:eastAsia="Times New Roman" w:hAnsi="Times New Roman" w:cs="Times New Roman"/>
                <w:sz w:val="24"/>
                <w:szCs w:val="24"/>
              </w:rPr>
            </w:pPr>
            <w:r w:rsidRPr="004F543A">
              <w:rPr>
                <w:rFonts w:ascii="Times New Roman" w:hAnsi="Times New Roman"/>
                <w:sz w:val="24"/>
                <w:szCs w:val="24"/>
              </w:rPr>
              <w:t>2. Создание поселенческого молодёжного общественного  объединения.</w:t>
            </w:r>
          </w:p>
        </w:tc>
        <w:tc>
          <w:tcPr>
            <w:tcW w:w="7200"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jc w:val="center"/>
              <w:rPr>
                <w:rFonts w:ascii="Times New Roman" w:eastAsia="Times New Roman" w:hAnsi="Times New Roman"/>
                <w:b/>
                <w:sz w:val="24"/>
                <w:szCs w:val="24"/>
              </w:rPr>
            </w:pPr>
            <w:r w:rsidRPr="004F543A">
              <w:rPr>
                <w:rFonts w:ascii="Times New Roman" w:hAnsi="Times New Roman"/>
                <w:b/>
                <w:sz w:val="24"/>
                <w:szCs w:val="24"/>
              </w:rPr>
              <w:lastRenderedPageBreak/>
              <w:t>Угрозы (</w:t>
            </w:r>
            <w:r w:rsidRPr="004F543A">
              <w:rPr>
                <w:rFonts w:ascii="Times New Roman" w:hAnsi="Times New Roman"/>
                <w:b/>
                <w:sz w:val="24"/>
                <w:szCs w:val="24"/>
                <w:lang w:val="en-US"/>
              </w:rPr>
              <w:t>T</w:t>
            </w:r>
            <w:r w:rsidRPr="004F543A">
              <w:rPr>
                <w:rFonts w:ascii="Times New Roman" w:hAnsi="Times New Roman"/>
                <w:b/>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1. Повышение уровня преступности в </w:t>
            </w:r>
            <w:r w:rsidRPr="004F543A">
              <w:rPr>
                <w:rFonts w:ascii="Times New Roman" w:hAnsi="Times New Roman"/>
                <w:sz w:val="24"/>
                <w:szCs w:val="24"/>
              </w:rPr>
              <w:lastRenderedPageBreak/>
              <w:t>молодёжной среде.</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Снижение политической активности молодёжи.</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3. Повышение употребления спиртных напитков молодыми людьми.</w:t>
            </w:r>
          </w:p>
          <w:p w:rsidR="001D50F4" w:rsidRPr="004F543A" w:rsidRDefault="001D50F4" w:rsidP="000168B5">
            <w:pPr>
              <w:jc w:val="both"/>
              <w:rPr>
                <w:rFonts w:ascii="Times New Roman" w:eastAsia="Times New Roman" w:hAnsi="Times New Roman" w:cs="Times New Roman"/>
                <w:sz w:val="24"/>
                <w:szCs w:val="24"/>
              </w:rPr>
            </w:pP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1.Обеспечение информированности о работе молодёжных общественных объединений района  и доступности вступления в них.</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2.Внедрение технологии мониторинга положения молодёжи. </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1.Увеличение количества и качества молодёжных мероприятий.</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3.13.Стратегический анализ окружающей среды и природопользования                                    на территории поселения</w:t>
      </w:r>
    </w:p>
    <w:p w:rsidR="001D50F4" w:rsidRPr="004F543A" w:rsidRDefault="001D50F4" w:rsidP="001D50F4">
      <w:pPr>
        <w:jc w:val="right"/>
        <w:rPr>
          <w:rFonts w:ascii="Times New Roman" w:hAnsi="Times New Roman"/>
          <w:sz w:val="24"/>
          <w:szCs w:val="24"/>
        </w:rPr>
      </w:pPr>
      <w:r w:rsidRPr="004F543A">
        <w:rPr>
          <w:rFonts w:ascii="Times New Roman" w:hAnsi="Times New Roman"/>
          <w:sz w:val="24"/>
          <w:szCs w:val="24"/>
        </w:rPr>
        <w:t>Таблица 3.13.1.</w:t>
      </w: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513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540"/>
        <w:gridCol w:w="5430"/>
      </w:tblGrid>
      <w:tr w:rsidR="001D50F4" w:rsidRPr="004F543A" w:rsidTr="000168B5">
        <w:trPr>
          <w:trHeight w:val="1596"/>
        </w:trPr>
        <w:tc>
          <w:tcPr>
            <w:tcW w:w="25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Сильные стороны (</w:t>
            </w:r>
            <w:r w:rsidRPr="004F543A">
              <w:rPr>
                <w:rFonts w:ascii="Times New Roman" w:hAnsi="Times New Roman"/>
                <w:b/>
                <w:bCs/>
                <w:i/>
                <w:iCs/>
                <w:sz w:val="24"/>
                <w:szCs w:val="24"/>
              </w:rPr>
              <w:t>S</w:t>
            </w:r>
            <w:r w:rsidRPr="004F543A">
              <w:rPr>
                <w:rFonts w:ascii="Times New Roman" w:hAnsi="Times New Roman"/>
                <w:b/>
                <w:i/>
                <w:iCs/>
                <w:sz w:val="24"/>
                <w:szCs w:val="24"/>
              </w:rPr>
              <w:t>)</w:t>
            </w:r>
          </w:p>
          <w:p w:rsidR="001D50F4" w:rsidRPr="004F543A" w:rsidRDefault="001D50F4" w:rsidP="000168B5">
            <w:pPr>
              <w:pStyle w:val="af6"/>
              <w:spacing w:after="0" w:line="240" w:lineRule="auto"/>
              <w:ind w:left="0"/>
              <w:rPr>
                <w:rFonts w:ascii="Times New Roman" w:hAnsi="Times New Roman" w:cs="Times New Roman"/>
                <w:sz w:val="24"/>
                <w:szCs w:val="24"/>
              </w:rPr>
            </w:pPr>
            <w:r w:rsidRPr="004F543A">
              <w:rPr>
                <w:rFonts w:ascii="Times New Roman" w:hAnsi="Times New Roman" w:cs="Times New Roman"/>
                <w:bCs/>
                <w:sz w:val="24"/>
                <w:szCs w:val="24"/>
              </w:rPr>
              <w:t>1.</w:t>
            </w:r>
            <w:r w:rsidRPr="004F543A">
              <w:rPr>
                <w:rFonts w:ascii="Times New Roman" w:hAnsi="Times New Roman" w:cs="Times New Roman"/>
                <w:sz w:val="24"/>
                <w:szCs w:val="24"/>
              </w:rPr>
              <w:t>Несейсмоопасная зона.</w:t>
            </w:r>
          </w:p>
          <w:p w:rsidR="001D50F4" w:rsidRPr="004F543A" w:rsidRDefault="001D50F4" w:rsidP="000168B5">
            <w:pPr>
              <w:rPr>
                <w:rFonts w:ascii="Times New Roman" w:hAnsi="Times New Roman" w:cs="Times New Roman"/>
                <w:sz w:val="24"/>
                <w:szCs w:val="24"/>
              </w:rPr>
            </w:pPr>
            <w:r w:rsidRPr="004F543A">
              <w:rPr>
                <w:rFonts w:ascii="Times New Roman" w:hAnsi="Times New Roman"/>
                <w:sz w:val="24"/>
                <w:szCs w:val="24"/>
              </w:rPr>
              <w:t>2.Наибольшее распространение получили чернозёмы.</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3.Обеспеченность питьевой водой из подземных источников.</w:t>
            </w: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4.Достаточно благоприятная экологическая обстановка.</w:t>
            </w:r>
          </w:p>
        </w:tc>
        <w:tc>
          <w:tcPr>
            <w:tcW w:w="24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Слабые стороны (</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widowControl w:val="0"/>
              <w:shd w:val="clear" w:color="auto" w:fill="FFFFFF"/>
              <w:tabs>
                <w:tab w:val="left" w:pos="0"/>
              </w:tabs>
              <w:autoSpaceDE w:val="0"/>
              <w:autoSpaceDN w:val="0"/>
              <w:adjustRightInd w:val="0"/>
              <w:rPr>
                <w:rFonts w:ascii="Times New Roman" w:hAnsi="Times New Roman"/>
                <w:sz w:val="24"/>
                <w:szCs w:val="24"/>
              </w:rPr>
            </w:pPr>
            <w:r w:rsidRPr="004F543A">
              <w:rPr>
                <w:rFonts w:ascii="Times New Roman" w:hAnsi="Times New Roman"/>
                <w:sz w:val="24"/>
                <w:szCs w:val="24"/>
              </w:rPr>
              <w:t>1. Низкий уровень  экологического воспитания жителей.</w:t>
            </w:r>
          </w:p>
          <w:p w:rsidR="001D50F4" w:rsidRPr="004F543A" w:rsidRDefault="001D50F4" w:rsidP="000168B5">
            <w:pPr>
              <w:widowControl w:val="0"/>
              <w:shd w:val="clear" w:color="auto" w:fill="FFFFFF"/>
              <w:tabs>
                <w:tab w:val="left" w:pos="0"/>
              </w:tabs>
              <w:autoSpaceDE w:val="0"/>
              <w:autoSpaceDN w:val="0"/>
              <w:adjustRightInd w:val="0"/>
              <w:rPr>
                <w:rFonts w:ascii="Times New Roman" w:hAnsi="Times New Roman"/>
                <w:sz w:val="24"/>
                <w:szCs w:val="24"/>
              </w:rPr>
            </w:pPr>
            <w:r w:rsidRPr="004F543A">
              <w:rPr>
                <w:rFonts w:ascii="Times New Roman" w:hAnsi="Times New Roman"/>
                <w:sz w:val="24"/>
                <w:szCs w:val="24"/>
              </w:rPr>
              <w:t>2. Неэффективный экологический контроль.</w:t>
            </w:r>
          </w:p>
          <w:p w:rsidR="001D50F4" w:rsidRPr="004F543A" w:rsidRDefault="001D50F4" w:rsidP="000168B5">
            <w:pPr>
              <w:widowControl w:val="0"/>
              <w:shd w:val="clear" w:color="auto" w:fill="FFFFFF"/>
              <w:tabs>
                <w:tab w:val="left" w:pos="0"/>
              </w:tabs>
              <w:autoSpaceDE w:val="0"/>
              <w:autoSpaceDN w:val="0"/>
              <w:adjustRightInd w:val="0"/>
              <w:rPr>
                <w:rFonts w:ascii="Times New Roman" w:hAnsi="Times New Roman"/>
                <w:sz w:val="24"/>
                <w:szCs w:val="24"/>
              </w:rPr>
            </w:pPr>
            <w:r w:rsidRPr="004F543A">
              <w:rPr>
                <w:rFonts w:ascii="Times New Roman" w:hAnsi="Times New Roman"/>
                <w:sz w:val="24"/>
                <w:szCs w:val="24"/>
              </w:rPr>
              <w:t>3. Нехватка контейнеров на территории поселения под ТБО.</w:t>
            </w:r>
          </w:p>
          <w:p w:rsidR="001D50F4" w:rsidRPr="004F543A" w:rsidRDefault="001D50F4" w:rsidP="000168B5">
            <w:pPr>
              <w:widowControl w:val="0"/>
              <w:shd w:val="clear" w:color="auto" w:fill="FFFFFF"/>
              <w:tabs>
                <w:tab w:val="left" w:pos="0"/>
              </w:tabs>
              <w:autoSpaceDE w:val="0"/>
              <w:autoSpaceDN w:val="0"/>
              <w:adjustRightInd w:val="0"/>
              <w:jc w:val="both"/>
              <w:rPr>
                <w:rFonts w:ascii="Times New Roman" w:eastAsia="Times New Roman" w:hAnsi="Times New Roman" w:cs="Times New Roman"/>
                <w:sz w:val="24"/>
                <w:szCs w:val="24"/>
              </w:rPr>
            </w:pPr>
          </w:p>
        </w:tc>
      </w:tr>
      <w:tr w:rsidR="001D50F4" w:rsidRPr="004F543A" w:rsidTr="000168B5">
        <w:trPr>
          <w:trHeight w:val="1057"/>
        </w:trPr>
        <w:tc>
          <w:tcPr>
            <w:tcW w:w="25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Возможности (</w:t>
            </w:r>
            <w:r w:rsidRPr="004F543A">
              <w:rPr>
                <w:rFonts w:ascii="Times New Roman" w:hAnsi="Times New Roman"/>
                <w:b/>
                <w:bCs/>
                <w:i/>
                <w:iCs/>
                <w:sz w:val="24"/>
                <w:szCs w:val="24"/>
              </w:rPr>
              <w:t>О</w:t>
            </w:r>
            <w:r w:rsidRPr="004F543A">
              <w:rPr>
                <w:rFonts w:ascii="Times New Roman" w:hAnsi="Times New Roman"/>
                <w:b/>
                <w:i/>
                <w:iCs/>
                <w:sz w:val="24"/>
                <w:szCs w:val="24"/>
              </w:rPr>
              <w:t>)</w:t>
            </w:r>
          </w:p>
          <w:p w:rsidR="001D50F4" w:rsidRPr="004F543A" w:rsidRDefault="001D50F4" w:rsidP="000168B5">
            <w:pPr>
              <w:widowControl w:val="0"/>
              <w:shd w:val="clear" w:color="auto" w:fill="FFFFFF"/>
              <w:tabs>
                <w:tab w:val="left" w:pos="0"/>
              </w:tabs>
              <w:autoSpaceDE w:val="0"/>
              <w:autoSpaceDN w:val="0"/>
              <w:adjustRightInd w:val="0"/>
              <w:rPr>
                <w:rFonts w:ascii="Times New Roman" w:hAnsi="Times New Roman"/>
                <w:sz w:val="24"/>
                <w:szCs w:val="24"/>
              </w:rPr>
            </w:pPr>
            <w:r w:rsidRPr="004F543A">
              <w:rPr>
                <w:rFonts w:ascii="Times New Roman" w:hAnsi="Times New Roman"/>
                <w:sz w:val="24"/>
                <w:szCs w:val="24"/>
              </w:rPr>
              <w:t>1. Повышение качества и эффективности экологического контроля.</w:t>
            </w:r>
          </w:p>
          <w:p w:rsidR="001D50F4" w:rsidRPr="004F543A" w:rsidRDefault="001D50F4" w:rsidP="000168B5">
            <w:pPr>
              <w:widowControl w:val="0"/>
              <w:shd w:val="clear" w:color="auto" w:fill="FFFFFF"/>
              <w:tabs>
                <w:tab w:val="left" w:pos="0"/>
              </w:tabs>
              <w:autoSpaceDE w:val="0"/>
              <w:autoSpaceDN w:val="0"/>
              <w:adjustRightInd w:val="0"/>
              <w:rPr>
                <w:rFonts w:ascii="Times New Roman" w:hAnsi="Times New Roman"/>
                <w:sz w:val="24"/>
                <w:szCs w:val="24"/>
              </w:rPr>
            </w:pPr>
          </w:p>
          <w:p w:rsidR="001D50F4" w:rsidRPr="004F543A" w:rsidRDefault="001D50F4" w:rsidP="000168B5">
            <w:pPr>
              <w:widowControl w:val="0"/>
              <w:shd w:val="clear" w:color="auto" w:fill="FFFFFF"/>
              <w:tabs>
                <w:tab w:val="left" w:pos="0"/>
              </w:tabs>
              <w:autoSpaceDE w:val="0"/>
              <w:autoSpaceDN w:val="0"/>
              <w:adjustRightInd w:val="0"/>
              <w:rPr>
                <w:rFonts w:ascii="Times New Roman" w:hAnsi="Times New Roman"/>
                <w:sz w:val="24"/>
                <w:szCs w:val="24"/>
              </w:rPr>
            </w:pPr>
            <w:r w:rsidRPr="004F543A">
              <w:rPr>
                <w:rFonts w:ascii="Times New Roman" w:hAnsi="Times New Roman"/>
                <w:sz w:val="24"/>
                <w:szCs w:val="24"/>
              </w:rPr>
              <w:t>2.Проведение программ повышающих уровень экологических знаний населения и предприятий.</w:t>
            </w:r>
          </w:p>
          <w:p w:rsidR="001D50F4" w:rsidRPr="004F543A" w:rsidRDefault="001D50F4" w:rsidP="000168B5">
            <w:pPr>
              <w:widowControl w:val="0"/>
              <w:shd w:val="clear" w:color="auto" w:fill="FFFFFF"/>
              <w:tabs>
                <w:tab w:val="left" w:pos="0"/>
              </w:tabs>
              <w:autoSpaceDE w:val="0"/>
              <w:autoSpaceDN w:val="0"/>
              <w:adjustRightInd w:val="0"/>
              <w:rPr>
                <w:rFonts w:ascii="Times New Roman" w:hAnsi="Times New Roman"/>
                <w:sz w:val="24"/>
                <w:szCs w:val="24"/>
              </w:rPr>
            </w:pPr>
          </w:p>
          <w:p w:rsidR="001D50F4" w:rsidRPr="004F543A" w:rsidRDefault="001D50F4" w:rsidP="000168B5">
            <w:pPr>
              <w:widowControl w:val="0"/>
              <w:shd w:val="clear" w:color="auto" w:fill="FFFFFF"/>
              <w:tabs>
                <w:tab w:val="left" w:pos="0"/>
              </w:tabs>
              <w:autoSpaceDE w:val="0"/>
              <w:autoSpaceDN w:val="0"/>
              <w:adjustRightInd w:val="0"/>
              <w:rPr>
                <w:rFonts w:ascii="Times New Roman" w:hAnsi="Times New Roman"/>
                <w:sz w:val="24"/>
                <w:szCs w:val="24"/>
              </w:rPr>
            </w:pPr>
            <w:r w:rsidRPr="004F543A">
              <w:rPr>
                <w:rFonts w:ascii="Times New Roman" w:hAnsi="Times New Roman"/>
                <w:sz w:val="24"/>
                <w:szCs w:val="24"/>
              </w:rPr>
              <w:t>3.Рациональное использование природных ресурсов.</w:t>
            </w:r>
          </w:p>
          <w:p w:rsidR="001D50F4" w:rsidRPr="004F543A" w:rsidRDefault="001D50F4" w:rsidP="000168B5">
            <w:pPr>
              <w:widowControl w:val="0"/>
              <w:shd w:val="clear" w:color="auto" w:fill="FFFFFF"/>
              <w:tabs>
                <w:tab w:val="left" w:pos="0"/>
              </w:tabs>
              <w:autoSpaceDE w:val="0"/>
              <w:autoSpaceDN w:val="0"/>
              <w:adjustRightInd w:val="0"/>
              <w:rPr>
                <w:rFonts w:ascii="Times New Roman" w:hAnsi="Times New Roman"/>
                <w:sz w:val="24"/>
                <w:szCs w:val="24"/>
              </w:rPr>
            </w:pPr>
          </w:p>
          <w:p w:rsidR="001D50F4" w:rsidRPr="004F543A" w:rsidRDefault="001D50F4" w:rsidP="000168B5">
            <w:pPr>
              <w:pStyle w:val="aff4"/>
              <w:tabs>
                <w:tab w:val="left" w:pos="0"/>
              </w:tabs>
              <w:spacing w:line="276" w:lineRule="auto"/>
              <w:ind w:left="0" w:firstLine="0"/>
              <w:rPr>
                <w:rFonts w:ascii="Times New Roman" w:hAnsi="Times New Roman"/>
                <w:sz w:val="24"/>
                <w:szCs w:val="24"/>
                <w:lang w:eastAsia="en-US"/>
              </w:rPr>
            </w:pPr>
            <w:r w:rsidRPr="004F543A">
              <w:rPr>
                <w:rFonts w:ascii="Times New Roman" w:hAnsi="Times New Roman"/>
                <w:sz w:val="24"/>
                <w:szCs w:val="24"/>
                <w:lang w:eastAsia="en-US"/>
              </w:rPr>
              <w:t>4.Предотвращение нитратного загрязнения питьевой воды.</w:t>
            </w:r>
          </w:p>
          <w:p w:rsidR="001D50F4" w:rsidRPr="004F543A" w:rsidRDefault="001D50F4" w:rsidP="000168B5">
            <w:pPr>
              <w:pStyle w:val="aff4"/>
              <w:tabs>
                <w:tab w:val="left" w:pos="0"/>
              </w:tabs>
              <w:spacing w:line="276" w:lineRule="auto"/>
              <w:ind w:left="0" w:firstLine="0"/>
              <w:rPr>
                <w:rFonts w:ascii="Times New Roman" w:hAnsi="Times New Roman"/>
                <w:sz w:val="24"/>
                <w:szCs w:val="24"/>
                <w:lang w:eastAsia="en-US"/>
              </w:rPr>
            </w:pPr>
          </w:p>
          <w:p w:rsidR="001D50F4" w:rsidRPr="004F543A" w:rsidRDefault="001D50F4" w:rsidP="000168B5">
            <w:pPr>
              <w:pStyle w:val="aff4"/>
              <w:tabs>
                <w:tab w:val="left" w:pos="0"/>
              </w:tabs>
              <w:spacing w:line="276" w:lineRule="auto"/>
              <w:ind w:left="0" w:firstLine="0"/>
              <w:rPr>
                <w:rFonts w:ascii="Times New Roman" w:hAnsi="Times New Roman"/>
                <w:sz w:val="24"/>
                <w:szCs w:val="24"/>
                <w:lang w:eastAsia="en-US"/>
              </w:rPr>
            </w:pPr>
            <w:r w:rsidRPr="004F543A">
              <w:rPr>
                <w:rFonts w:ascii="Times New Roman" w:hAnsi="Times New Roman"/>
                <w:sz w:val="24"/>
                <w:szCs w:val="24"/>
                <w:lang w:eastAsia="en-US"/>
              </w:rPr>
              <w:t>5.Экологически безопасное размещение производительных сил.</w:t>
            </w:r>
          </w:p>
        </w:tc>
        <w:tc>
          <w:tcPr>
            <w:tcW w:w="24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lastRenderedPageBreak/>
              <w:t>Угрозы (</w:t>
            </w:r>
            <w:r w:rsidRPr="004F543A">
              <w:rPr>
                <w:rFonts w:ascii="Times New Roman" w:hAnsi="Times New Roman"/>
                <w:b/>
                <w:bCs/>
                <w:i/>
                <w:iCs/>
                <w:sz w:val="24"/>
                <w:szCs w:val="24"/>
                <w:lang w:val="en-US"/>
              </w:rPr>
              <w:t>T</w:t>
            </w:r>
            <w:r w:rsidRPr="004F543A">
              <w:rPr>
                <w:rFonts w:ascii="Times New Roman" w:hAnsi="Times New Roman"/>
                <w:b/>
                <w:i/>
                <w:iCs/>
                <w:sz w:val="24"/>
                <w:szCs w:val="24"/>
              </w:rPr>
              <w:t>)</w:t>
            </w:r>
          </w:p>
          <w:p w:rsidR="001D50F4" w:rsidRPr="004F543A" w:rsidRDefault="001D50F4" w:rsidP="000168B5">
            <w:pPr>
              <w:widowControl w:val="0"/>
              <w:shd w:val="clear" w:color="auto" w:fill="FFFFFF"/>
              <w:tabs>
                <w:tab w:val="left" w:pos="306"/>
              </w:tabs>
              <w:autoSpaceDE w:val="0"/>
              <w:autoSpaceDN w:val="0"/>
              <w:adjustRightInd w:val="0"/>
              <w:rPr>
                <w:rFonts w:ascii="Times New Roman" w:hAnsi="Times New Roman"/>
                <w:sz w:val="24"/>
                <w:szCs w:val="24"/>
              </w:rPr>
            </w:pPr>
            <w:r w:rsidRPr="004F543A">
              <w:rPr>
                <w:rFonts w:ascii="Times New Roman" w:hAnsi="Times New Roman"/>
                <w:sz w:val="24"/>
                <w:szCs w:val="24"/>
              </w:rPr>
              <w:t>1.  Увеличение уровня воздействия на окружающую среду при вводе новых промышленных и сельскохозяйственных предприятий.</w:t>
            </w:r>
          </w:p>
          <w:p w:rsidR="001D50F4" w:rsidRPr="004F543A" w:rsidRDefault="001D50F4" w:rsidP="000168B5">
            <w:pPr>
              <w:widowControl w:val="0"/>
              <w:shd w:val="clear" w:color="auto" w:fill="FFFFFF"/>
              <w:tabs>
                <w:tab w:val="left" w:pos="306"/>
              </w:tabs>
              <w:autoSpaceDE w:val="0"/>
              <w:autoSpaceDN w:val="0"/>
              <w:adjustRightInd w:val="0"/>
              <w:rPr>
                <w:rFonts w:ascii="Times New Roman" w:hAnsi="Times New Roman"/>
                <w:sz w:val="24"/>
                <w:szCs w:val="24"/>
              </w:rPr>
            </w:pPr>
          </w:p>
          <w:p w:rsidR="001D50F4" w:rsidRPr="004F543A" w:rsidRDefault="001D50F4" w:rsidP="000168B5">
            <w:pPr>
              <w:widowControl w:val="0"/>
              <w:shd w:val="clear" w:color="auto" w:fill="FFFFFF"/>
              <w:tabs>
                <w:tab w:val="left" w:pos="306"/>
              </w:tabs>
              <w:autoSpaceDE w:val="0"/>
              <w:autoSpaceDN w:val="0"/>
              <w:adjustRightInd w:val="0"/>
              <w:rPr>
                <w:rFonts w:ascii="Times New Roman" w:hAnsi="Times New Roman"/>
                <w:sz w:val="24"/>
                <w:szCs w:val="24"/>
              </w:rPr>
            </w:pPr>
            <w:r w:rsidRPr="004F543A">
              <w:rPr>
                <w:rFonts w:ascii="Times New Roman" w:hAnsi="Times New Roman"/>
                <w:sz w:val="24"/>
                <w:szCs w:val="24"/>
              </w:rPr>
              <w:t xml:space="preserve">2. Потеря площадей земель  </w:t>
            </w:r>
            <w:r w:rsidRPr="004F543A">
              <w:rPr>
                <w:rFonts w:ascii="Times New Roman" w:hAnsi="Times New Roman"/>
                <w:sz w:val="24"/>
                <w:szCs w:val="24"/>
              </w:rPr>
              <w:lastRenderedPageBreak/>
              <w:t>сельскохозяйственного  назначения  и  снижение плодородия почв.</w:t>
            </w:r>
          </w:p>
          <w:p w:rsidR="001D50F4" w:rsidRPr="004F543A" w:rsidRDefault="001D50F4" w:rsidP="000168B5">
            <w:pPr>
              <w:widowControl w:val="0"/>
              <w:shd w:val="clear" w:color="auto" w:fill="FFFFFF"/>
              <w:tabs>
                <w:tab w:val="left" w:pos="306"/>
              </w:tabs>
              <w:autoSpaceDE w:val="0"/>
              <w:autoSpaceDN w:val="0"/>
              <w:adjustRightInd w:val="0"/>
              <w:rPr>
                <w:rFonts w:ascii="Times New Roman" w:hAnsi="Times New Roman"/>
                <w:sz w:val="24"/>
                <w:szCs w:val="24"/>
              </w:rPr>
            </w:pPr>
          </w:p>
          <w:p w:rsidR="001D50F4" w:rsidRPr="004F543A" w:rsidRDefault="001D50F4" w:rsidP="000168B5">
            <w:pPr>
              <w:pStyle w:val="aff4"/>
              <w:tabs>
                <w:tab w:val="clear" w:pos="567"/>
                <w:tab w:val="left" w:pos="708"/>
              </w:tabs>
              <w:spacing w:line="276" w:lineRule="auto"/>
              <w:ind w:left="0" w:firstLine="0"/>
              <w:rPr>
                <w:rFonts w:ascii="Times New Roman" w:hAnsi="Times New Roman"/>
                <w:sz w:val="24"/>
                <w:szCs w:val="24"/>
                <w:lang w:eastAsia="en-US"/>
              </w:rPr>
            </w:pPr>
            <w:r w:rsidRPr="004F543A">
              <w:rPr>
                <w:rFonts w:ascii="Times New Roman" w:hAnsi="Times New Roman"/>
                <w:sz w:val="24"/>
                <w:szCs w:val="24"/>
                <w:lang w:eastAsia="en-US"/>
              </w:rPr>
              <w:t>3. Загрязнение поверхностных  вод и подземных источников.</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b/>
          <w:sz w:val="24"/>
          <w:szCs w:val="24"/>
        </w:rPr>
      </w:pPr>
      <w:r w:rsidRPr="004F543A">
        <w:rPr>
          <w:rFonts w:ascii="Times New Roman" w:hAnsi="Times New Roman"/>
          <w:sz w:val="24"/>
          <w:szCs w:val="24"/>
        </w:rPr>
        <w:t>1. Рациональное использование природной окружающей среды.</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1.Улучшение качества окружающей природной среды.</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2.Предотвращение вредного воздействия отходов производства и потребления на окружающую природную среду.</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3.Ликвидация вредного воздействия отходов производства и потребления на окружающую природную среду.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4.Поддержка особо охраняемых территорий.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5.Повышение степени значимости экологического образования и воспитания.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3.14.Стратегический  анализ транспортной  инфраструктуры поселения</w:t>
      </w:r>
    </w:p>
    <w:p w:rsidR="001D50F4" w:rsidRPr="004F543A" w:rsidRDefault="001D50F4" w:rsidP="001D50F4">
      <w:pPr>
        <w:jc w:val="right"/>
        <w:rPr>
          <w:rFonts w:ascii="Times New Roman" w:hAnsi="Times New Roman"/>
          <w:sz w:val="24"/>
          <w:szCs w:val="24"/>
        </w:rPr>
      </w:pPr>
      <w:r w:rsidRPr="004F543A">
        <w:rPr>
          <w:rFonts w:ascii="Times New Roman" w:hAnsi="Times New Roman"/>
          <w:sz w:val="24"/>
          <w:szCs w:val="24"/>
        </w:rPr>
        <w:t xml:space="preserve"> Таблица 3.14.1.</w:t>
      </w: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6016"/>
        <w:gridCol w:w="4666"/>
      </w:tblGrid>
      <w:tr w:rsidR="001D50F4" w:rsidRPr="004F543A" w:rsidTr="000168B5">
        <w:trPr>
          <w:trHeight w:val="338"/>
        </w:trPr>
        <w:tc>
          <w:tcPr>
            <w:tcW w:w="28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Cs/>
                <w:sz w:val="24"/>
                <w:szCs w:val="24"/>
              </w:rPr>
            </w:pPr>
            <w:r w:rsidRPr="004F543A">
              <w:rPr>
                <w:rFonts w:ascii="Times New Roman" w:hAnsi="Times New Roman"/>
                <w:b/>
                <w:iCs/>
                <w:sz w:val="24"/>
                <w:szCs w:val="24"/>
              </w:rPr>
              <w:t>Сильные стороны (</w:t>
            </w:r>
            <w:r w:rsidRPr="004F543A">
              <w:rPr>
                <w:rFonts w:ascii="Times New Roman" w:hAnsi="Times New Roman"/>
                <w:b/>
                <w:bCs/>
                <w:iCs/>
                <w:sz w:val="24"/>
                <w:szCs w:val="24"/>
              </w:rPr>
              <w:t>S</w:t>
            </w:r>
            <w:r w:rsidRPr="004F543A">
              <w:rPr>
                <w:rFonts w:ascii="Times New Roman" w:hAnsi="Times New Roman"/>
                <w:b/>
                <w:iCs/>
                <w:sz w:val="24"/>
                <w:szCs w:val="24"/>
              </w:rPr>
              <w:t>)</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xml:space="preserve">1.Наличие </w:t>
            </w:r>
            <w:proofErr w:type="gramStart"/>
            <w:r w:rsidRPr="004F543A">
              <w:rPr>
                <w:rFonts w:ascii="Times New Roman" w:hAnsi="Times New Roman" w:cs="Times New Roman"/>
                <w:bCs/>
                <w:sz w:val="24"/>
                <w:szCs w:val="24"/>
              </w:rPr>
              <w:t>остановочных</w:t>
            </w:r>
            <w:proofErr w:type="gramEnd"/>
            <w:r w:rsidRPr="004F543A">
              <w:rPr>
                <w:rFonts w:ascii="Times New Roman" w:hAnsi="Times New Roman" w:cs="Times New Roman"/>
                <w:bCs/>
                <w:sz w:val="24"/>
                <w:szCs w:val="24"/>
              </w:rPr>
              <w:t xml:space="preserve"> пунктов-3.</w:t>
            </w:r>
          </w:p>
          <w:p w:rsidR="001D50F4" w:rsidRPr="004F543A" w:rsidRDefault="001D50F4" w:rsidP="000168B5">
            <w:pPr>
              <w:pStyle w:val="af6"/>
              <w:spacing w:after="0" w:line="240" w:lineRule="auto"/>
              <w:ind w:left="0"/>
              <w:rPr>
                <w:rFonts w:ascii="Times New Roman" w:hAnsi="Times New Roman" w:cs="Times New Roman"/>
                <w:bCs/>
                <w:sz w:val="24"/>
                <w:szCs w:val="24"/>
              </w:rPr>
            </w:pP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2.Наличие  автобусного маршрута «Добринка – Алексеевка».</w:t>
            </w:r>
          </w:p>
          <w:p w:rsidR="001D50F4" w:rsidRPr="004F543A" w:rsidRDefault="001D50F4" w:rsidP="000168B5">
            <w:pPr>
              <w:pStyle w:val="af6"/>
              <w:spacing w:after="0" w:line="240" w:lineRule="auto"/>
              <w:ind w:left="0"/>
              <w:rPr>
                <w:rFonts w:ascii="Times New Roman" w:hAnsi="Times New Roman" w:cs="Times New Roman"/>
                <w:bCs/>
                <w:sz w:val="24"/>
                <w:szCs w:val="24"/>
              </w:rPr>
            </w:pP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3.Общая протяженность дорог – 15.98 км, в том числе:</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с асфальтовым покрытием – 6,83 км (42,7 %)</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со щебеночным покрытием – 4,6 км (28,9 %)</w:t>
            </w: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с грунтовым покрытием – 4,55 км  (28,4 %)</w:t>
            </w:r>
          </w:p>
          <w:p w:rsidR="001D50F4" w:rsidRPr="004F543A" w:rsidRDefault="001D50F4" w:rsidP="000168B5">
            <w:pPr>
              <w:pStyle w:val="af6"/>
              <w:spacing w:after="0" w:line="240" w:lineRule="auto"/>
              <w:ind w:left="0"/>
              <w:rPr>
                <w:rFonts w:ascii="Times New Roman" w:hAnsi="Times New Roman" w:cs="Times New Roman"/>
                <w:bCs/>
                <w:sz w:val="24"/>
                <w:szCs w:val="24"/>
              </w:rPr>
            </w:pPr>
          </w:p>
          <w:p w:rsidR="001D50F4" w:rsidRPr="004F543A" w:rsidRDefault="001D50F4" w:rsidP="000168B5">
            <w:pPr>
              <w:pStyle w:val="af6"/>
              <w:spacing w:after="0" w:line="240" w:lineRule="auto"/>
              <w:ind w:left="0"/>
              <w:rPr>
                <w:rFonts w:ascii="Times New Roman" w:hAnsi="Times New Roman" w:cs="Times New Roman"/>
                <w:bCs/>
                <w:sz w:val="24"/>
                <w:szCs w:val="24"/>
              </w:rPr>
            </w:pPr>
            <w:r w:rsidRPr="004F543A">
              <w:rPr>
                <w:rFonts w:ascii="Times New Roman" w:hAnsi="Times New Roman" w:cs="Times New Roman"/>
                <w:bCs/>
                <w:sz w:val="24"/>
                <w:szCs w:val="24"/>
              </w:rPr>
              <w:t xml:space="preserve">4.Прохождение маршрутной газели с </w:t>
            </w:r>
            <w:proofErr w:type="gramStart"/>
            <w:r w:rsidRPr="004F543A">
              <w:rPr>
                <w:rFonts w:ascii="Times New Roman" w:hAnsi="Times New Roman" w:cs="Times New Roman"/>
                <w:bCs/>
                <w:sz w:val="24"/>
                <w:szCs w:val="24"/>
              </w:rPr>
              <w:t>г</w:t>
            </w:r>
            <w:proofErr w:type="gramEnd"/>
            <w:r w:rsidRPr="004F543A">
              <w:rPr>
                <w:rFonts w:ascii="Times New Roman" w:hAnsi="Times New Roman" w:cs="Times New Roman"/>
                <w:bCs/>
                <w:sz w:val="24"/>
                <w:szCs w:val="24"/>
              </w:rPr>
              <w:t>. Эртиля, до г. Липецка, возможность проезда на проходящем транспорте.</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Cs/>
                <w:sz w:val="24"/>
                <w:szCs w:val="24"/>
              </w:rPr>
            </w:pPr>
            <w:r w:rsidRPr="004F543A">
              <w:rPr>
                <w:rFonts w:ascii="Times New Roman" w:hAnsi="Times New Roman"/>
                <w:b/>
                <w:sz w:val="24"/>
                <w:szCs w:val="24"/>
              </w:rPr>
              <w:t>Слабые стороны (</w:t>
            </w:r>
            <w:r w:rsidRPr="004F543A">
              <w:rPr>
                <w:rFonts w:ascii="Times New Roman" w:hAnsi="Times New Roman"/>
                <w:b/>
                <w:bCs/>
                <w:sz w:val="24"/>
                <w:szCs w:val="24"/>
                <w:lang w:val="en-US"/>
              </w:rPr>
              <w:t>W</w:t>
            </w:r>
            <w:r w:rsidRPr="004F543A">
              <w:rPr>
                <w:rFonts w:ascii="Times New Roman" w:hAnsi="Times New Roman"/>
                <w:b/>
                <w:sz w:val="24"/>
                <w:szCs w:val="24"/>
              </w:rPr>
              <w:t>)</w:t>
            </w:r>
            <w:r w:rsidRPr="004F543A">
              <w:rPr>
                <w:rFonts w:ascii="Times New Roman" w:hAnsi="Times New Roman"/>
                <w:b/>
                <w:bCs/>
                <w:sz w:val="24"/>
                <w:szCs w:val="24"/>
                <w:u w:val="single"/>
              </w:rPr>
              <w:t xml:space="preserve"> </w:t>
            </w:r>
          </w:p>
          <w:p w:rsidR="001D50F4" w:rsidRPr="004F543A" w:rsidRDefault="001D50F4" w:rsidP="000168B5">
            <w:pPr>
              <w:pStyle w:val="af6"/>
              <w:spacing w:after="0" w:line="240" w:lineRule="auto"/>
              <w:ind w:left="0"/>
              <w:rPr>
                <w:rFonts w:ascii="Times New Roman" w:hAnsi="Times New Roman" w:cs="Times New Roman"/>
                <w:sz w:val="24"/>
                <w:szCs w:val="24"/>
              </w:rPr>
            </w:pPr>
            <w:r w:rsidRPr="004F543A">
              <w:rPr>
                <w:rFonts w:ascii="Times New Roman" w:hAnsi="Times New Roman" w:cs="Times New Roman"/>
                <w:sz w:val="24"/>
                <w:szCs w:val="24"/>
              </w:rPr>
              <w:t xml:space="preserve">1.Маршрутная сеть не охвачена остановочными павильонами. </w:t>
            </w:r>
          </w:p>
          <w:p w:rsidR="001D50F4" w:rsidRPr="004F543A" w:rsidRDefault="001D50F4" w:rsidP="000168B5">
            <w:pPr>
              <w:pStyle w:val="af6"/>
              <w:spacing w:after="0" w:line="240" w:lineRule="auto"/>
              <w:ind w:left="0"/>
              <w:rPr>
                <w:rFonts w:ascii="Times New Roman" w:hAnsi="Times New Roman" w:cs="Times New Roman"/>
                <w:sz w:val="24"/>
                <w:szCs w:val="24"/>
              </w:rPr>
            </w:pPr>
          </w:p>
          <w:p w:rsidR="001D50F4" w:rsidRPr="004F543A" w:rsidRDefault="001D50F4" w:rsidP="000168B5">
            <w:pPr>
              <w:shd w:val="clear" w:color="auto" w:fill="FFFFFF"/>
              <w:rPr>
                <w:rFonts w:ascii="Times New Roman" w:hAnsi="Times New Roman" w:cs="Times New Roman"/>
                <w:iCs/>
                <w:sz w:val="24"/>
                <w:szCs w:val="24"/>
              </w:rPr>
            </w:pPr>
            <w:r w:rsidRPr="004F543A">
              <w:rPr>
                <w:rFonts w:ascii="Times New Roman" w:hAnsi="Times New Roman"/>
                <w:iCs/>
                <w:sz w:val="24"/>
                <w:szCs w:val="24"/>
              </w:rPr>
              <w:t>2.Отсутствие проходящих  междугородних маршрутов.</w:t>
            </w:r>
          </w:p>
          <w:p w:rsidR="001D50F4" w:rsidRPr="004F543A" w:rsidRDefault="001D50F4" w:rsidP="000168B5">
            <w:pPr>
              <w:shd w:val="clear" w:color="auto" w:fill="FFFFFF"/>
              <w:rPr>
                <w:rFonts w:ascii="Times New Roman" w:hAnsi="Times New Roman"/>
                <w:iCs/>
                <w:sz w:val="24"/>
                <w:szCs w:val="24"/>
              </w:rPr>
            </w:pPr>
          </w:p>
          <w:p w:rsidR="001D50F4" w:rsidRPr="004F543A" w:rsidRDefault="001D50F4" w:rsidP="000168B5">
            <w:pPr>
              <w:shd w:val="clear" w:color="auto" w:fill="FFFFFF"/>
              <w:jc w:val="both"/>
              <w:rPr>
                <w:rFonts w:ascii="Times New Roman" w:eastAsia="Times New Roman" w:hAnsi="Times New Roman" w:cs="Times New Roman"/>
                <w:sz w:val="24"/>
                <w:szCs w:val="24"/>
              </w:rPr>
            </w:pPr>
            <w:r w:rsidRPr="004F543A">
              <w:rPr>
                <w:rFonts w:ascii="Times New Roman" w:hAnsi="Times New Roman"/>
                <w:bCs/>
                <w:sz w:val="24"/>
                <w:szCs w:val="24"/>
              </w:rPr>
              <w:t>3.Нехватка остановочных павильонов.</w:t>
            </w:r>
          </w:p>
        </w:tc>
      </w:tr>
      <w:tr w:rsidR="001D50F4" w:rsidRPr="004F543A" w:rsidTr="000168B5">
        <w:trPr>
          <w:trHeight w:val="406"/>
        </w:trPr>
        <w:tc>
          <w:tcPr>
            <w:tcW w:w="28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50F4" w:rsidRPr="004F543A" w:rsidRDefault="001D50F4" w:rsidP="000168B5">
            <w:pPr>
              <w:jc w:val="center"/>
              <w:rPr>
                <w:rFonts w:ascii="Times New Roman" w:eastAsia="Times New Roman" w:hAnsi="Times New Roman"/>
                <w:b/>
                <w:iCs/>
                <w:sz w:val="24"/>
                <w:szCs w:val="24"/>
              </w:rPr>
            </w:pPr>
            <w:r w:rsidRPr="004F543A">
              <w:rPr>
                <w:rFonts w:ascii="Times New Roman" w:hAnsi="Times New Roman"/>
                <w:b/>
                <w:iCs/>
                <w:sz w:val="24"/>
                <w:szCs w:val="24"/>
              </w:rPr>
              <w:t>Возможности (</w:t>
            </w:r>
            <w:r w:rsidRPr="004F543A">
              <w:rPr>
                <w:rFonts w:ascii="Times New Roman" w:hAnsi="Times New Roman"/>
                <w:b/>
                <w:bCs/>
                <w:iCs/>
                <w:sz w:val="24"/>
                <w:szCs w:val="24"/>
              </w:rPr>
              <w:t>О</w:t>
            </w:r>
            <w:r w:rsidRPr="004F543A">
              <w:rPr>
                <w:rFonts w:ascii="Times New Roman" w:hAnsi="Times New Roman"/>
                <w:b/>
                <w:iCs/>
                <w:sz w:val="24"/>
                <w:szCs w:val="24"/>
              </w:rPr>
              <w:t>)</w:t>
            </w:r>
          </w:p>
          <w:p w:rsidR="001D50F4" w:rsidRPr="004F543A" w:rsidRDefault="001D50F4" w:rsidP="000168B5">
            <w:pPr>
              <w:jc w:val="both"/>
              <w:rPr>
                <w:rFonts w:ascii="Times New Roman" w:eastAsia="Times New Roman" w:hAnsi="Times New Roman" w:cs="Times New Roman"/>
                <w:iCs/>
                <w:sz w:val="24"/>
                <w:szCs w:val="24"/>
              </w:rPr>
            </w:pPr>
            <w:r w:rsidRPr="004F543A">
              <w:rPr>
                <w:rFonts w:ascii="Times New Roman" w:hAnsi="Times New Roman"/>
                <w:iCs/>
                <w:sz w:val="24"/>
                <w:szCs w:val="24"/>
              </w:rPr>
              <w:t xml:space="preserve">1. Строительство остановочных павильонов и </w:t>
            </w:r>
            <w:r w:rsidRPr="004F543A">
              <w:rPr>
                <w:rFonts w:ascii="Times New Roman" w:hAnsi="Times New Roman"/>
                <w:iCs/>
                <w:sz w:val="24"/>
                <w:szCs w:val="24"/>
              </w:rPr>
              <w:lastRenderedPageBreak/>
              <w:t>посадочных площадок.</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50F4" w:rsidRPr="004F543A" w:rsidRDefault="001D50F4" w:rsidP="000168B5">
            <w:pPr>
              <w:jc w:val="center"/>
              <w:rPr>
                <w:rFonts w:ascii="Times New Roman" w:eastAsia="Times New Roman" w:hAnsi="Times New Roman"/>
                <w:b/>
                <w:iCs/>
                <w:sz w:val="24"/>
                <w:szCs w:val="24"/>
              </w:rPr>
            </w:pPr>
            <w:r w:rsidRPr="004F543A">
              <w:rPr>
                <w:rFonts w:ascii="Times New Roman" w:hAnsi="Times New Roman"/>
                <w:b/>
                <w:iCs/>
                <w:sz w:val="24"/>
                <w:szCs w:val="24"/>
              </w:rPr>
              <w:lastRenderedPageBreak/>
              <w:t>Угрозы (</w:t>
            </w:r>
            <w:r w:rsidRPr="004F543A">
              <w:rPr>
                <w:rFonts w:ascii="Times New Roman" w:hAnsi="Times New Roman"/>
                <w:b/>
                <w:bCs/>
                <w:iCs/>
                <w:sz w:val="24"/>
                <w:szCs w:val="24"/>
                <w:lang w:val="en-US"/>
              </w:rPr>
              <w:t>T</w:t>
            </w:r>
            <w:r w:rsidRPr="004F543A">
              <w:rPr>
                <w:rFonts w:ascii="Times New Roman" w:hAnsi="Times New Roman"/>
                <w:b/>
                <w:iCs/>
                <w:sz w:val="24"/>
                <w:szCs w:val="24"/>
              </w:rPr>
              <w:t>)</w:t>
            </w:r>
          </w:p>
          <w:p w:rsidR="001D50F4" w:rsidRPr="004F543A" w:rsidRDefault="001D50F4" w:rsidP="000168B5">
            <w:pPr>
              <w:shd w:val="clear" w:color="auto" w:fill="FFFFFF"/>
              <w:jc w:val="both"/>
              <w:rPr>
                <w:rFonts w:ascii="Times New Roman" w:eastAsia="Times New Roman" w:hAnsi="Times New Roman" w:cs="Times New Roman"/>
                <w:iCs/>
                <w:sz w:val="24"/>
                <w:szCs w:val="24"/>
              </w:rPr>
            </w:pPr>
            <w:r w:rsidRPr="004F543A">
              <w:rPr>
                <w:rFonts w:ascii="Times New Roman" w:hAnsi="Times New Roman"/>
                <w:iCs/>
                <w:sz w:val="24"/>
                <w:szCs w:val="24"/>
              </w:rPr>
              <w:t xml:space="preserve">1.Рост цен на топливо и запасные части, </w:t>
            </w:r>
            <w:r w:rsidRPr="004F543A">
              <w:rPr>
                <w:rFonts w:ascii="Times New Roman" w:hAnsi="Times New Roman"/>
                <w:iCs/>
                <w:sz w:val="24"/>
                <w:szCs w:val="24"/>
              </w:rPr>
              <w:lastRenderedPageBreak/>
              <w:t xml:space="preserve">что приведет к  ухудшению финансово-экономического  состояния автотранспортного предприятия, срывам графиков движения автобусов </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1.Использовать все имеющиеся возможности и разработать наиболее эффективные мероприятия, направленные на повышения качества транспортных услуг для населения. </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1.Обеспечение доступности транспортных услуг для населения.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2.Строительство остановочных павильонов  и посадочных площадок.</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3.15.Стратегический анализ развития трудовых ресурсов поселения.</w:t>
      </w:r>
    </w:p>
    <w:p w:rsidR="001D50F4" w:rsidRPr="004F543A" w:rsidRDefault="001D50F4" w:rsidP="001D50F4">
      <w:pPr>
        <w:jc w:val="right"/>
        <w:rPr>
          <w:rFonts w:ascii="Times New Roman" w:hAnsi="Times New Roman"/>
          <w:sz w:val="24"/>
          <w:szCs w:val="24"/>
        </w:rPr>
      </w:pPr>
    </w:p>
    <w:p w:rsidR="001D50F4" w:rsidRPr="004F543A" w:rsidRDefault="001D50F4" w:rsidP="001D50F4">
      <w:pPr>
        <w:jc w:val="right"/>
        <w:rPr>
          <w:rFonts w:ascii="Times New Roman" w:hAnsi="Times New Roman"/>
          <w:sz w:val="24"/>
          <w:szCs w:val="24"/>
        </w:rPr>
      </w:pPr>
      <w:r w:rsidRPr="004F543A">
        <w:rPr>
          <w:rFonts w:ascii="Times New Roman" w:hAnsi="Times New Roman"/>
          <w:sz w:val="24"/>
          <w:szCs w:val="24"/>
        </w:rPr>
        <w:t>Таблица 3.15.1.</w:t>
      </w:r>
    </w:p>
    <w:p w:rsidR="001D50F4" w:rsidRPr="004F543A" w:rsidRDefault="001D50F4" w:rsidP="001D50F4">
      <w:pPr>
        <w:ind w:firstLine="540"/>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399"/>
        <w:gridCol w:w="5283"/>
      </w:tblGrid>
      <w:tr w:rsidR="001D50F4" w:rsidRPr="004F543A" w:rsidTr="000168B5">
        <w:tc>
          <w:tcPr>
            <w:tcW w:w="25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Сильные стороны (</w:t>
            </w:r>
            <w:r w:rsidRPr="004F543A">
              <w:rPr>
                <w:rFonts w:ascii="Times New Roman" w:hAnsi="Times New Roman"/>
                <w:b/>
                <w:bCs/>
                <w:i/>
                <w:iCs/>
                <w:sz w:val="24"/>
                <w:szCs w:val="24"/>
              </w:rPr>
              <w:t>S</w:t>
            </w:r>
            <w:r w:rsidRPr="004F543A">
              <w:rPr>
                <w:rFonts w:ascii="Times New Roman" w:hAnsi="Times New Roman"/>
                <w:b/>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1. На территории поселения проживает 713 человек  трудоспособного населения. </w:t>
            </w:r>
          </w:p>
          <w:p w:rsidR="001D50F4" w:rsidRPr="004F543A" w:rsidRDefault="001D50F4" w:rsidP="000168B5">
            <w:pPr>
              <w:jc w:val="both"/>
              <w:rPr>
                <w:rFonts w:ascii="Times New Roman" w:eastAsia="Times New Roman" w:hAnsi="Times New Roman" w:cs="Times New Roman"/>
                <w:sz w:val="24"/>
                <w:szCs w:val="24"/>
              </w:rPr>
            </w:pPr>
          </w:p>
        </w:tc>
        <w:tc>
          <w:tcPr>
            <w:tcW w:w="24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Слабые стороны (</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numPr>
                <w:ilvl w:val="0"/>
                <w:numId w:val="29"/>
              </w:numPr>
              <w:spacing w:after="0"/>
              <w:jc w:val="both"/>
              <w:rPr>
                <w:rFonts w:ascii="Times New Roman" w:hAnsi="Times New Roman"/>
                <w:sz w:val="24"/>
                <w:szCs w:val="24"/>
              </w:rPr>
            </w:pPr>
            <w:r w:rsidRPr="004F543A">
              <w:rPr>
                <w:rFonts w:ascii="Times New Roman" w:hAnsi="Times New Roman"/>
                <w:sz w:val="24"/>
                <w:szCs w:val="24"/>
              </w:rPr>
              <w:t xml:space="preserve">Отток кадров в городское поселение с более высоким уровнем заработной платы. </w:t>
            </w:r>
          </w:p>
          <w:p w:rsidR="001D50F4" w:rsidRPr="004F543A" w:rsidRDefault="001D50F4" w:rsidP="000168B5">
            <w:pPr>
              <w:rPr>
                <w:rFonts w:ascii="Times New Roman" w:hAnsi="Times New Roman"/>
                <w:sz w:val="24"/>
                <w:szCs w:val="24"/>
              </w:rPr>
            </w:pPr>
          </w:p>
          <w:p w:rsidR="001D50F4" w:rsidRPr="004F543A" w:rsidRDefault="001D50F4" w:rsidP="000168B5">
            <w:pPr>
              <w:numPr>
                <w:ilvl w:val="0"/>
                <w:numId w:val="29"/>
              </w:numPr>
              <w:spacing w:after="0"/>
              <w:jc w:val="both"/>
              <w:rPr>
                <w:rFonts w:ascii="Times New Roman" w:hAnsi="Times New Roman"/>
                <w:sz w:val="24"/>
                <w:szCs w:val="24"/>
              </w:rPr>
            </w:pPr>
            <w:r w:rsidRPr="004F543A">
              <w:rPr>
                <w:rFonts w:ascii="Times New Roman" w:hAnsi="Times New Roman"/>
                <w:sz w:val="24"/>
                <w:szCs w:val="24"/>
              </w:rPr>
              <w:t>Уровень безработицы -  13.43%.</w:t>
            </w:r>
          </w:p>
          <w:p w:rsidR="001D50F4" w:rsidRPr="004F543A" w:rsidRDefault="001D50F4" w:rsidP="000168B5">
            <w:pPr>
              <w:rPr>
                <w:rFonts w:ascii="Times New Roman" w:hAnsi="Times New Roman"/>
                <w:sz w:val="24"/>
                <w:szCs w:val="24"/>
              </w:rPr>
            </w:pPr>
          </w:p>
          <w:p w:rsidR="001D50F4" w:rsidRPr="004F543A" w:rsidRDefault="001D50F4" w:rsidP="000168B5">
            <w:pPr>
              <w:numPr>
                <w:ilvl w:val="0"/>
                <w:numId w:val="29"/>
              </w:numPr>
              <w:spacing w:after="0"/>
              <w:jc w:val="both"/>
              <w:rPr>
                <w:rFonts w:ascii="Times New Roman" w:eastAsia="Times New Roman" w:hAnsi="Times New Roman" w:cs="Times New Roman"/>
                <w:sz w:val="24"/>
                <w:szCs w:val="24"/>
              </w:rPr>
            </w:pPr>
            <w:r w:rsidRPr="004F543A">
              <w:rPr>
                <w:rFonts w:ascii="Times New Roman" w:hAnsi="Times New Roman"/>
                <w:sz w:val="24"/>
                <w:szCs w:val="24"/>
              </w:rPr>
              <w:t xml:space="preserve">Из общей численности трудоспособного населения  в экономике поселения  занято лишь 330 чел. или  46.0 % </w:t>
            </w:r>
          </w:p>
        </w:tc>
      </w:tr>
      <w:tr w:rsidR="001D50F4" w:rsidRPr="004F543A" w:rsidTr="000168B5">
        <w:trPr>
          <w:trHeight w:val="1057"/>
        </w:trPr>
        <w:tc>
          <w:tcPr>
            <w:tcW w:w="25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Возможности (</w:t>
            </w:r>
            <w:r w:rsidRPr="004F543A">
              <w:rPr>
                <w:rFonts w:ascii="Times New Roman" w:hAnsi="Times New Roman"/>
                <w:b/>
                <w:bCs/>
                <w:i/>
                <w:iCs/>
                <w:sz w:val="24"/>
                <w:szCs w:val="24"/>
              </w:rPr>
              <w:t>О</w:t>
            </w:r>
            <w:r w:rsidRPr="004F543A">
              <w:rPr>
                <w:rFonts w:ascii="Times New Roman" w:hAnsi="Times New Roman"/>
                <w:b/>
                <w:i/>
                <w:iCs/>
                <w:sz w:val="24"/>
                <w:szCs w:val="24"/>
              </w:rPr>
              <w:t>)</w:t>
            </w:r>
          </w:p>
          <w:p w:rsidR="001D50F4" w:rsidRPr="004F543A" w:rsidRDefault="001D50F4" w:rsidP="000168B5">
            <w:pPr>
              <w:numPr>
                <w:ilvl w:val="0"/>
                <w:numId w:val="31"/>
              </w:numPr>
              <w:spacing w:after="0"/>
              <w:jc w:val="both"/>
              <w:rPr>
                <w:rFonts w:ascii="Times New Roman" w:hAnsi="Times New Roman"/>
                <w:sz w:val="24"/>
                <w:szCs w:val="24"/>
              </w:rPr>
            </w:pPr>
            <w:r w:rsidRPr="004F543A">
              <w:rPr>
                <w:rFonts w:ascii="Times New Roman" w:hAnsi="Times New Roman"/>
                <w:sz w:val="24"/>
                <w:szCs w:val="24"/>
              </w:rPr>
              <w:t>Наличие резервов трудовых ресурсов.</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 </w:t>
            </w: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 xml:space="preserve"> </w:t>
            </w:r>
          </w:p>
        </w:tc>
        <w:tc>
          <w:tcPr>
            <w:tcW w:w="24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Угрозы (</w:t>
            </w:r>
            <w:r w:rsidRPr="004F543A">
              <w:rPr>
                <w:rFonts w:ascii="Times New Roman" w:hAnsi="Times New Roman"/>
                <w:b/>
                <w:bCs/>
                <w:i/>
                <w:iCs/>
                <w:sz w:val="24"/>
                <w:szCs w:val="24"/>
                <w:lang w:val="en-US"/>
              </w:rPr>
              <w:t>T</w:t>
            </w:r>
            <w:r w:rsidRPr="004F543A">
              <w:rPr>
                <w:rFonts w:ascii="Times New Roman" w:hAnsi="Times New Roman"/>
                <w:b/>
                <w:i/>
                <w:iCs/>
                <w:sz w:val="24"/>
                <w:szCs w:val="24"/>
              </w:rPr>
              <w:t>)</w:t>
            </w: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Снижение темпов роста экономики и дальнейшее усугубление  ситуации с занятостью населения.</w:t>
            </w:r>
          </w:p>
        </w:tc>
      </w:tr>
    </w:tbl>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результате выделяются стратегические цели и задачи:</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ЦЕЛЬ:</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1.Обеспечение полной занятости населения.</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ЗАДАЧА: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1. Создание новых рабочих для обеспечения  полной занятости населения.</w:t>
      </w:r>
    </w:p>
    <w:p w:rsidR="001D50F4" w:rsidRPr="004F543A" w:rsidRDefault="001D50F4" w:rsidP="001D50F4">
      <w:pPr>
        <w:pStyle w:val="3"/>
        <w:jc w:val="center"/>
        <w:rPr>
          <w:rFonts w:ascii="Times New Roman" w:hAnsi="Times New Roman" w:cs="Times New Roman"/>
          <w:b/>
          <w:sz w:val="24"/>
          <w:szCs w:val="24"/>
        </w:rPr>
      </w:pPr>
      <w:r w:rsidRPr="004F543A">
        <w:rPr>
          <w:rFonts w:ascii="Times New Roman" w:hAnsi="Times New Roman" w:cs="Times New Roman"/>
          <w:b/>
          <w:sz w:val="24"/>
          <w:szCs w:val="24"/>
        </w:rPr>
        <w:lastRenderedPageBreak/>
        <w:t>4. СТРАТЕГИЧЕСКОЕ ВИДЕНИЕ И МИССИЯ СЕЛЬСКОГО ПОСЕЛЕНИЯ КАВЕРИНСКИЙ СЕЛЬСОВЕТ</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Итоговый </w:t>
      </w:r>
      <w:r w:rsidRPr="004F543A">
        <w:rPr>
          <w:rFonts w:ascii="Times New Roman" w:hAnsi="Times New Roman"/>
          <w:sz w:val="24"/>
          <w:szCs w:val="24"/>
          <w:lang w:val="en-US"/>
        </w:rPr>
        <w:t>SWO</w:t>
      </w:r>
      <w:proofErr w:type="gramStart"/>
      <w:r w:rsidRPr="004F543A">
        <w:rPr>
          <w:rFonts w:ascii="Times New Roman" w:hAnsi="Times New Roman"/>
          <w:sz w:val="24"/>
          <w:szCs w:val="24"/>
        </w:rPr>
        <w:t>Т</w:t>
      </w:r>
      <w:proofErr w:type="gramEnd"/>
      <w:r w:rsidRPr="004F543A">
        <w:rPr>
          <w:rFonts w:ascii="Times New Roman" w:hAnsi="Times New Roman"/>
          <w:sz w:val="24"/>
          <w:szCs w:val="24"/>
        </w:rPr>
        <w:t xml:space="preserve"> – анализ.</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Анализ сильных и слабых сторон по отраслям позволяет сформулировать итоговый стратегический анализ социально-экономического развития поселения в целом.</w:t>
      </w:r>
    </w:p>
    <w:p w:rsidR="001D50F4" w:rsidRPr="004F543A" w:rsidRDefault="001D50F4" w:rsidP="001D50F4">
      <w:pPr>
        <w:jc w:val="right"/>
        <w:rPr>
          <w:rFonts w:ascii="Times New Roman" w:hAnsi="Times New Roman"/>
          <w:sz w:val="24"/>
          <w:szCs w:val="24"/>
        </w:rPr>
      </w:pPr>
      <w:r w:rsidRPr="004F543A">
        <w:rPr>
          <w:rFonts w:ascii="Times New Roman" w:hAnsi="Times New Roman"/>
          <w:sz w:val="24"/>
          <w:szCs w:val="24"/>
        </w:rPr>
        <w:t>Таблица 4.1.</w:t>
      </w: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Стратегический (</w:t>
      </w:r>
      <w:r w:rsidRPr="004F543A">
        <w:rPr>
          <w:rFonts w:ascii="Times New Roman" w:hAnsi="Times New Roman"/>
          <w:b/>
          <w:sz w:val="24"/>
          <w:szCs w:val="24"/>
          <w:lang w:val="en-US"/>
        </w:rPr>
        <w:t>SWO</w:t>
      </w:r>
      <w:proofErr w:type="gramStart"/>
      <w:r w:rsidRPr="004F543A">
        <w:rPr>
          <w:rFonts w:ascii="Times New Roman" w:hAnsi="Times New Roman"/>
          <w:b/>
          <w:sz w:val="24"/>
          <w:szCs w:val="24"/>
        </w:rPr>
        <w:t>Т</w:t>
      </w:r>
      <w:proofErr w:type="gramEnd"/>
      <w:r w:rsidRPr="004F543A">
        <w:rPr>
          <w:rFonts w:ascii="Times New Roman" w:hAnsi="Times New Roman"/>
          <w:b/>
          <w:sz w:val="24"/>
          <w:szCs w:val="24"/>
        </w:rPr>
        <w:t>) анализ социально-экономического                                развития поселения в целом</w:t>
      </w:r>
    </w:p>
    <w:p w:rsidR="001D50F4" w:rsidRPr="004F543A" w:rsidRDefault="001D50F4" w:rsidP="001D50F4">
      <w:pPr>
        <w:jc w:val="center"/>
        <w:rPr>
          <w:rFonts w:ascii="Times New Roman" w:hAnsi="Times New Roman"/>
          <w:b/>
          <w:sz w:val="24"/>
          <w:szCs w:val="24"/>
        </w:rPr>
      </w:pPr>
      <w:r w:rsidRPr="004F543A">
        <w:rPr>
          <w:rFonts w:ascii="Times New Roman" w:hAnsi="Times New Roman"/>
          <w:b/>
          <w:sz w:val="24"/>
          <w:szCs w:val="24"/>
        </w:rPr>
        <w:t>Сильные (</w:t>
      </w:r>
      <w:r w:rsidRPr="004F543A">
        <w:rPr>
          <w:rFonts w:ascii="Times New Roman" w:hAnsi="Times New Roman"/>
          <w:b/>
          <w:sz w:val="24"/>
          <w:szCs w:val="24"/>
          <w:lang w:val="en-US"/>
        </w:rPr>
        <w:t>S</w:t>
      </w:r>
      <w:r w:rsidRPr="004F543A">
        <w:rPr>
          <w:rFonts w:ascii="Times New Roman" w:hAnsi="Times New Roman"/>
          <w:b/>
          <w:sz w:val="24"/>
          <w:szCs w:val="24"/>
        </w:rPr>
        <w:t>), слабые (</w:t>
      </w:r>
      <w:r w:rsidRPr="004F543A">
        <w:rPr>
          <w:rFonts w:ascii="Times New Roman" w:hAnsi="Times New Roman"/>
          <w:b/>
          <w:sz w:val="24"/>
          <w:szCs w:val="24"/>
          <w:lang w:val="en-US"/>
        </w:rPr>
        <w:t>W</w:t>
      </w:r>
      <w:r w:rsidRPr="004F543A">
        <w:rPr>
          <w:rFonts w:ascii="Times New Roman" w:hAnsi="Times New Roman"/>
          <w:b/>
          <w:sz w:val="24"/>
          <w:szCs w:val="24"/>
        </w:rPr>
        <w:t>) стороны, возможности (</w:t>
      </w:r>
      <w:r w:rsidRPr="004F543A">
        <w:rPr>
          <w:rFonts w:ascii="Times New Roman" w:hAnsi="Times New Roman"/>
          <w:b/>
          <w:sz w:val="24"/>
          <w:szCs w:val="24"/>
          <w:lang w:val="en-US"/>
        </w:rPr>
        <w:t>O</w:t>
      </w:r>
      <w:r w:rsidRPr="004F543A">
        <w:rPr>
          <w:rFonts w:ascii="Times New Roman" w:hAnsi="Times New Roman"/>
          <w:b/>
          <w:sz w:val="24"/>
          <w:szCs w:val="24"/>
        </w:rPr>
        <w:t>) и угрозы (</w:t>
      </w:r>
      <w:r w:rsidRPr="004F543A">
        <w:rPr>
          <w:rFonts w:ascii="Times New Roman" w:hAnsi="Times New Roman"/>
          <w:b/>
          <w:sz w:val="24"/>
          <w:szCs w:val="24"/>
          <w:lang w:val="en-US"/>
        </w:rPr>
        <w:t>T</w:t>
      </w:r>
      <w:r w:rsidRPr="004F543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8"/>
        <w:gridCol w:w="5364"/>
      </w:tblGrid>
      <w:tr w:rsidR="001D50F4" w:rsidRPr="004F543A" w:rsidTr="000168B5">
        <w:tc>
          <w:tcPr>
            <w:tcW w:w="7393"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jc w:val="center"/>
              <w:rPr>
                <w:rFonts w:ascii="Times New Roman" w:eastAsia="Times New Roman" w:hAnsi="Times New Roman"/>
                <w:b/>
                <w:sz w:val="24"/>
                <w:szCs w:val="24"/>
              </w:rPr>
            </w:pPr>
            <w:r w:rsidRPr="004F543A">
              <w:rPr>
                <w:rFonts w:ascii="Times New Roman" w:hAnsi="Times New Roman"/>
                <w:b/>
                <w:sz w:val="24"/>
                <w:szCs w:val="24"/>
              </w:rPr>
              <w:t>Сильные стороны (</w:t>
            </w:r>
            <w:r w:rsidRPr="004F543A">
              <w:rPr>
                <w:rFonts w:ascii="Times New Roman" w:hAnsi="Times New Roman"/>
                <w:b/>
                <w:sz w:val="24"/>
                <w:szCs w:val="24"/>
                <w:lang w:val="en-US"/>
              </w:rPr>
              <w:t>S</w:t>
            </w:r>
            <w:r w:rsidRPr="004F543A">
              <w:rPr>
                <w:rFonts w:ascii="Times New Roman" w:hAnsi="Times New Roman"/>
                <w:b/>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1. Наличие хозяйствующих субъектов различных форм собственности и отраслевой принадлежности.</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Благоприятные условия для ведения сельского хозяйства.</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3. Наличие дорог с твердым покрытием и развитое транспортное сообщение.</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4. Стабильные темпы развития малого бизнеса и рост числа </w:t>
            </w:r>
            <w:proofErr w:type="gramStart"/>
            <w:r w:rsidRPr="004F543A">
              <w:rPr>
                <w:rFonts w:ascii="Times New Roman" w:hAnsi="Times New Roman"/>
                <w:sz w:val="24"/>
                <w:szCs w:val="24"/>
              </w:rPr>
              <w:t>занятых</w:t>
            </w:r>
            <w:proofErr w:type="gramEnd"/>
            <w:r w:rsidRPr="004F543A">
              <w:rPr>
                <w:rFonts w:ascii="Times New Roman" w:hAnsi="Times New Roman"/>
                <w:sz w:val="24"/>
                <w:szCs w:val="24"/>
              </w:rPr>
              <w:t xml:space="preserve"> в сфере малого бизнеса.</w:t>
            </w:r>
          </w:p>
          <w:p w:rsidR="001D50F4" w:rsidRPr="004F543A" w:rsidRDefault="001D50F4" w:rsidP="000168B5">
            <w:pPr>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5. Наличие программ предоставления субсидий и льгот гражданам на оплату жилищно-коммунальных услуг.</w:t>
            </w:r>
          </w:p>
        </w:tc>
        <w:tc>
          <w:tcPr>
            <w:tcW w:w="7393" w:type="dxa"/>
            <w:tcBorders>
              <w:top w:val="single" w:sz="4" w:space="0" w:color="auto"/>
              <w:left w:val="single" w:sz="4" w:space="0" w:color="auto"/>
              <w:bottom w:val="single" w:sz="4" w:space="0" w:color="auto"/>
              <w:right w:val="single" w:sz="4" w:space="0" w:color="auto"/>
            </w:tcBorders>
          </w:tcPr>
          <w:p w:rsidR="001D50F4" w:rsidRPr="004F543A" w:rsidRDefault="001D50F4" w:rsidP="000168B5">
            <w:pPr>
              <w:jc w:val="center"/>
              <w:rPr>
                <w:rFonts w:ascii="Times New Roman" w:eastAsia="Times New Roman" w:hAnsi="Times New Roman"/>
                <w:b/>
                <w:i/>
                <w:iCs/>
                <w:sz w:val="24"/>
                <w:szCs w:val="24"/>
              </w:rPr>
            </w:pPr>
            <w:r w:rsidRPr="004F543A">
              <w:rPr>
                <w:rFonts w:ascii="Times New Roman" w:hAnsi="Times New Roman"/>
                <w:b/>
                <w:i/>
                <w:iCs/>
                <w:sz w:val="24"/>
                <w:szCs w:val="24"/>
              </w:rPr>
              <w:t>Слабые стороны (</w:t>
            </w:r>
            <w:r w:rsidRPr="004F543A">
              <w:rPr>
                <w:rFonts w:ascii="Times New Roman" w:hAnsi="Times New Roman"/>
                <w:b/>
                <w:bCs/>
                <w:i/>
                <w:iCs/>
                <w:sz w:val="24"/>
                <w:szCs w:val="24"/>
                <w:lang w:val="en-US"/>
              </w:rPr>
              <w:t>W</w:t>
            </w:r>
            <w:r w:rsidRPr="004F543A">
              <w:rPr>
                <w:rFonts w:ascii="Times New Roman" w:hAnsi="Times New Roman"/>
                <w:b/>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1. Бюджет поселения не является </w:t>
            </w:r>
            <w:proofErr w:type="spellStart"/>
            <w:r w:rsidRPr="004F543A">
              <w:rPr>
                <w:rFonts w:ascii="Times New Roman" w:hAnsi="Times New Roman"/>
                <w:sz w:val="24"/>
                <w:szCs w:val="24"/>
              </w:rPr>
              <w:t>самодостаточным</w:t>
            </w:r>
            <w:proofErr w:type="spellEnd"/>
            <w:r w:rsidRPr="004F543A">
              <w:rPr>
                <w:rFonts w:ascii="Times New Roman" w:hAnsi="Times New Roman"/>
                <w:sz w:val="24"/>
                <w:szCs w:val="24"/>
              </w:rPr>
              <w:t>.</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Недостаточная налогооблагаемая база для выполнения полномочий в соответствии с Федеральным законом №131-ФЗ «Об общих принципах организации органов местного самоуправления».</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3. Имеющееся сельхозпредприятие  не все занимаются животноводством, т.е. имеется проблема с занятостью трудоспособного населения.</w:t>
            </w:r>
          </w:p>
          <w:p w:rsidR="001D50F4" w:rsidRPr="004F543A" w:rsidRDefault="001D50F4" w:rsidP="000168B5">
            <w:pPr>
              <w:rPr>
                <w:rFonts w:ascii="Times New Roman" w:hAnsi="Times New Roman"/>
                <w:sz w:val="24"/>
                <w:szCs w:val="24"/>
              </w:rPr>
            </w:pP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4. Отсутствие крупных личных подсобных хозяйств, обрабатывающих значительные площади земель и производящие большие объемы животноводческой продукции.</w:t>
            </w:r>
          </w:p>
          <w:p w:rsidR="001D50F4" w:rsidRPr="004F543A" w:rsidRDefault="001D50F4" w:rsidP="000168B5">
            <w:pPr>
              <w:rPr>
                <w:rFonts w:ascii="Times New Roman" w:hAnsi="Times New Roman"/>
                <w:sz w:val="24"/>
                <w:szCs w:val="24"/>
              </w:rPr>
            </w:pP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5. Высокий уровень заболеваемости населения и смертности в трудоспособном возрасте.</w:t>
            </w:r>
          </w:p>
        </w:tc>
      </w:tr>
      <w:tr w:rsidR="001D50F4" w:rsidRPr="004F543A" w:rsidTr="000168B5">
        <w:tc>
          <w:tcPr>
            <w:tcW w:w="7393" w:type="dxa"/>
            <w:tcBorders>
              <w:top w:val="single" w:sz="4" w:space="0" w:color="auto"/>
              <w:left w:val="single" w:sz="4" w:space="0" w:color="auto"/>
              <w:bottom w:val="single" w:sz="4" w:space="0" w:color="auto"/>
              <w:right w:val="single" w:sz="4" w:space="0" w:color="auto"/>
            </w:tcBorders>
            <w:hideMark/>
          </w:tcPr>
          <w:p w:rsidR="001D50F4" w:rsidRPr="004F543A" w:rsidRDefault="001D50F4" w:rsidP="000168B5">
            <w:pPr>
              <w:rPr>
                <w:rFonts w:ascii="Times New Roman" w:eastAsia="Times New Roman" w:hAnsi="Times New Roman"/>
                <w:i/>
                <w:iCs/>
                <w:sz w:val="24"/>
                <w:szCs w:val="24"/>
              </w:rPr>
            </w:pPr>
            <w:r w:rsidRPr="004F543A">
              <w:rPr>
                <w:rFonts w:ascii="Times New Roman" w:hAnsi="Times New Roman"/>
                <w:i/>
                <w:iCs/>
                <w:sz w:val="24"/>
                <w:szCs w:val="24"/>
              </w:rPr>
              <w:t>Возможности (</w:t>
            </w:r>
            <w:r w:rsidRPr="004F543A">
              <w:rPr>
                <w:rFonts w:ascii="Times New Roman" w:hAnsi="Times New Roman"/>
                <w:bCs/>
                <w:i/>
                <w:iCs/>
                <w:sz w:val="24"/>
                <w:szCs w:val="24"/>
              </w:rPr>
              <w:t>О</w:t>
            </w:r>
            <w:r w:rsidRPr="004F543A">
              <w:rPr>
                <w:rFonts w:ascii="Times New Roman" w:hAnsi="Times New Roman"/>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1. Улучшение демографической ситуации и стабилизация количества трудовых ресурсов. </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Повышение инвестиционной привлекательности поселения.</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 xml:space="preserve">3. Привлечение </w:t>
            </w:r>
            <w:proofErr w:type="gramStart"/>
            <w:r w:rsidRPr="004F543A">
              <w:rPr>
                <w:rFonts w:ascii="Times New Roman" w:hAnsi="Times New Roman"/>
                <w:sz w:val="24"/>
                <w:szCs w:val="24"/>
              </w:rPr>
              <w:t>средств</w:t>
            </w:r>
            <w:proofErr w:type="gramEnd"/>
            <w:r w:rsidRPr="004F543A">
              <w:rPr>
                <w:rFonts w:ascii="Times New Roman" w:hAnsi="Times New Roman"/>
                <w:sz w:val="24"/>
                <w:szCs w:val="24"/>
              </w:rPr>
              <w:t xml:space="preserve"> как из бюджетных, так и </w:t>
            </w:r>
            <w:r w:rsidRPr="004F543A">
              <w:rPr>
                <w:rFonts w:ascii="Times New Roman" w:hAnsi="Times New Roman"/>
                <w:sz w:val="24"/>
                <w:szCs w:val="24"/>
              </w:rPr>
              <w:lastRenderedPageBreak/>
              <w:t>внебюджетных фондов в первую очередь для жилищного строительства.</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4. Рост налоговых поступлений в бюджеты всех уровней в связи с ростом субъектов малого бизнеса.</w:t>
            </w: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5. Повышение эффективности использования существующей материально-технической базы и ее развитие.</w:t>
            </w:r>
          </w:p>
        </w:tc>
        <w:tc>
          <w:tcPr>
            <w:tcW w:w="7393" w:type="dxa"/>
            <w:tcBorders>
              <w:top w:val="single" w:sz="4" w:space="0" w:color="auto"/>
              <w:left w:val="single" w:sz="4" w:space="0" w:color="auto"/>
              <w:bottom w:val="single" w:sz="4" w:space="0" w:color="auto"/>
              <w:right w:val="single" w:sz="4" w:space="0" w:color="auto"/>
            </w:tcBorders>
            <w:hideMark/>
          </w:tcPr>
          <w:p w:rsidR="001D50F4" w:rsidRPr="004F543A" w:rsidRDefault="001D50F4" w:rsidP="000168B5">
            <w:pPr>
              <w:rPr>
                <w:rFonts w:ascii="Times New Roman" w:eastAsia="Times New Roman" w:hAnsi="Times New Roman"/>
                <w:i/>
                <w:iCs/>
                <w:sz w:val="24"/>
                <w:szCs w:val="24"/>
              </w:rPr>
            </w:pPr>
            <w:r w:rsidRPr="004F543A">
              <w:rPr>
                <w:rFonts w:ascii="Times New Roman" w:hAnsi="Times New Roman"/>
                <w:i/>
                <w:iCs/>
                <w:sz w:val="24"/>
                <w:szCs w:val="24"/>
              </w:rPr>
              <w:lastRenderedPageBreak/>
              <w:t>Угрозы (</w:t>
            </w:r>
            <w:r w:rsidRPr="004F543A">
              <w:rPr>
                <w:rFonts w:ascii="Times New Roman" w:hAnsi="Times New Roman"/>
                <w:bCs/>
                <w:i/>
                <w:iCs/>
                <w:sz w:val="24"/>
                <w:szCs w:val="24"/>
                <w:lang w:val="en-US"/>
              </w:rPr>
              <w:t>T</w:t>
            </w:r>
            <w:r w:rsidRPr="004F543A">
              <w:rPr>
                <w:rFonts w:ascii="Times New Roman" w:hAnsi="Times New Roman"/>
                <w:i/>
                <w:iCs/>
                <w:sz w:val="24"/>
                <w:szCs w:val="24"/>
              </w:rPr>
              <w:t>)</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1. Увеличение нагрузки на компоненты окружающей природной среды.</w:t>
            </w:r>
          </w:p>
          <w:p w:rsidR="001D50F4" w:rsidRPr="004F543A" w:rsidRDefault="001D50F4" w:rsidP="000168B5">
            <w:pPr>
              <w:rPr>
                <w:rFonts w:ascii="Times New Roman" w:hAnsi="Times New Roman"/>
                <w:sz w:val="24"/>
                <w:szCs w:val="24"/>
              </w:rPr>
            </w:pPr>
            <w:r w:rsidRPr="004F543A">
              <w:rPr>
                <w:rFonts w:ascii="Times New Roman" w:hAnsi="Times New Roman"/>
                <w:sz w:val="24"/>
                <w:szCs w:val="24"/>
              </w:rPr>
              <w:t>2. Усиление социального неравенства и расслоения населения.</w:t>
            </w:r>
          </w:p>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 xml:space="preserve">3. Снижение качества жизни населения может </w:t>
            </w:r>
            <w:r w:rsidRPr="004F543A">
              <w:rPr>
                <w:rFonts w:ascii="Times New Roman" w:hAnsi="Times New Roman"/>
                <w:sz w:val="24"/>
                <w:szCs w:val="24"/>
              </w:rPr>
              <w:lastRenderedPageBreak/>
              <w:t>привести к ухудшению демографической ситуации.</w:t>
            </w:r>
          </w:p>
        </w:tc>
      </w:tr>
    </w:tbl>
    <w:p w:rsidR="001D50F4" w:rsidRDefault="001D50F4" w:rsidP="001D50F4">
      <w:pPr>
        <w:pStyle w:val="3"/>
        <w:jc w:val="center"/>
        <w:rPr>
          <w:rFonts w:ascii="Times New Roman" w:hAnsi="Times New Roman" w:cs="Times New Roman"/>
          <w:b/>
          <w:sz w:val="24"/>
          <w:szCs w:val="24"/>
        </w:rPr>
      </w:pPr>
    </w:p>
    <w:p w:rsidR="001D50F4" w:rsidRPr="004F543A" w:rsidRDefault="001D50F4" w:rsidP="001D50F4">
      <w:pPr>
        <w:pStyle w:val="3"/>
        <w:jc w:val="center"/>
        <w:rPr>
          <w:rFonts w:ascii="Times New Roman" w:hAnsi="Times New Roman" w:cs="Times New Roman"/>
          <w:b/>
          <w:bCs/>
          <w:sz w:val="24"/>
          <w:szCs w:val="24"/>
        </w:rPr>
      </w:pPr>
      <w:r w:rsidRPr="004F543A">
        <w:rPr>
          <w:rFonts w:ascii="Times New Roman" w:hAnsi="Times New Roman" w:cs="Times New Roman"/>
          <w:b/>
          <w:sz w:val="24"/>
          <w:szCs w:val="24"/>
        </w:rPr>
        <w:t xml:space="preserve">5. МИССИЯ И СТРАТЕГИЧЕСКИЕ ЦЕЛИ                                                СОЦИАЛЬНО-ЭКОНОМИЧЕСКОГО РАЗВИТИЯ </w:t>
      </w:r>
      <w:r>
        <w:rPr>
          <w:rFonts w:ascii="Times New Roman" w:hAnsi="Times New Roman" w:cs="Times New Roman"/>
          <w:b/>
          <w:sz w:val="24"/>
          <w:szCs w:val="24"/>
        </w:rPr>
        <w:t xml:space="preserve">                                                             </w:t>
      </w:r>
      <w:r w:rsidRPr="004F543A">
        <w:rPr>
          <w:rFonts w:ascii="Times New Roman" w:hAnsi="Times New Roman" w:cs="Times New Roman"/>
          <w:b/>
          <w:sz w:val="24"/>
          <w:szCs w:val="24"/>
        </w:rPr>
        <w:t xml:space="preserve">СЕЛЬСКОГО ПОСЕЛЕНИЯ КАВЕРИНСКИЙ СЕЛЬСОВЕТ </w:t>
      </w:r>
      <w:r>
        <w:rPr>
          <w:rFonts w:ascii="Times New Roman" w:hAnsi="Times New Roman" w:cs="Times New Roman"/>
          <w:b/>
          <w:sz w:val="24"/>
          <w:szCs w:val="24"/>
        </w:rPr>
        <w:t xml:space="preserve">                                                                  </w:t>
      </w:r>
      <w:r w:rsidRPr="004F543A">
        <w:rPr>
          <w:rFonts w:ascii="Times New Roman" w:hAnsi="Times New Roman" w:cs="Times New Roman"/>
          <w:b/>
          <w:sz w:val="24"/>
          <w:szCs w:val="24"/>
        </w:rPr>
        <w:t>ДО 2020 ГОДА</w:t>
      </w:r>
    </w:p>
    <w:p w:rsidR="001D50F4" w:rsidRPr="004F543A" w:rsidRDefault="001D50F4" w:rsidP="001D50F4">
      <w:pPr>
        <w:jc w:val="center"/>
        <w:rPr>
          <w:rFonts w:ascii="Times New Roman" w:hAnsi="Times New Roman"/>
          <w:sz w:val="24"/>
          <w:szCs w:val="24"/>
        </w:rPr>
      </w:pP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Миссия сельского поселения Каверинский сельсовет – содействие социально-экономическому развитию поселения с целью устойчивого роста качества жизни населения.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В основе качества жизни населения лежат:</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наличие у людей хорошей работы и достойной заработной платы;</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возможность пользоваться гарантированными качественными услугами здравоохранения и социального обеспечения;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существование нормальных условий для рождения и воспитания детей;</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хорошее жилье;</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общественная безопасность;</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политическая стабильность;</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образовательные, культурные и </w:t>
      </w:r>
      <w:proofErr w:type="spellStart"/>
      <w:r w:rsidRPr="004F543A">
        <w:rPr>
          <w:rFonts w:ascii="Times New Roman" w:hAnsi="Times New Roman"/>
          <w:sz w:val="24"/>
          <w:szCs w:val="24"/>
        </w:rPr>
        <w:t>досуговые</w:t>
      </w:r>
      <w:proofErr w:type="spellEnd"/>
      <w:r w:rsidRPr="004F543A">
        <w:rPr>
          <w:rFonts w:ascii="Times New Roman" w:hAnsi="Times New Roman"/>
          <w:sz w:val="24"/>
          <w:szCs w:val="24"/>
        </w:rPr>
        <w:t xml:space="preserve"> возможности;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качество окружающей среды.</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Главная цель реализуется через мобилизацию экономической активности поселения и повышение эффективности использования их ресурсов путем:</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содействия развитию эффективного производства отраслей экономики;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формирование благоприятной социальной среды, обеспечивающей всестороннее развитие личности на основе образования, культуры, здорового образа жизни;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улучшение качества оказываемых услуг на основе развития рыночных отношений и малого бизнеса;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улучшение среды обитания путем устойчивого функционирования и развития инфраструктуры и системы жизнеобеспечения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улучшение экологической обстановки.</w:t>
      </w:r>
    </w:p>
    <w:p w:rsidR="001D50F4" w:rsidRPr="004F543A" w:rsidRDefault="001D50F4" w:rsidP="001D50F4">
      <w:pPr>
        <w:rPr>
          <w:rFonts w:ascii="Times New Roman" w:hAnsi="Times New Roman"/>
          <w:sz w:val="24"/>
          <w:szCs w:val="24"/>
        </w:rPr>
      </w:pPr>
    </w:p>
    <w:p w:rsidR="001D50F4" w:rsidRPr="004F543A" w:rsidRDefault="001D50F4" w:rsidP="001D50F4">
      <w:pPr>
        <w:pStyle w:val="3"/>
        <w:jc w:val="center"/>
        <w:rPr>
          <w:rFonts w:ascii="Times New Roman" w:hAnsi="Times New Roman" w:cs="Times New Roman"/>
          <w:sz w:val="24"/>
          <w:szCs w:val="24"/>
        </w:rPr>
      </w:pPr>
      <w:r w:rsidRPr="004F543A">
        <w:rPr>
          <w:rFonts w:ascii="Times New Roman" w:hAnsi="Times New Roman" w:cs="Times New Roman"/>
          <w:sz w:val="24"/>
          <w:szCs w:val="24"/>
        </w:rPr>
        <w:t>6. Приоритеты развития сельского поселения     Каверинский сельсовет.</w:t>
      </w:r>
    </w:p>
    <w:p w:rsidR="001D50F4" w:rsidRPr="004F543A" w:rsidRDefault="001D50F4" w:rsidP="001D50F4">
      <w:pPr>
        <w:rPr>
          <w:rFonts w:ascii="Times New Roman" w:hAnsi="Times New Roman" w:cs="Times New Roman"/>
          <w:sz w:val="24"/>
          <w:szCs w:val="24"/>
        </w:rPr>
      </w:pPr>
      <w:r w:rsidRPr="004F543A">
        <w:rPr>
          <w:rFonts w:ascii="Times New Roman" w:hAnsi="Times New Roman"/>
          <w:sz w:val="24"/>
          <w:szCs w:val="24"/>
        </w:rPr>
        <w:t>6.1. Улучшение демографической ситуации, создание системы управления человеческими ресурсами, обеспечение занятости населения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Целью демографической политики поселения является стабилизация численности населения поселения и формирование предпосылок к последующему росту:</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восстановление рождаемости в репродуктивном возрасте до уровня, обеспечивающего простое воспроизводство населения (до двух рожденных детей в среднем на одну женщину, или 2,4 - 2,5 рожденных детей в среднем на одну супружескую пару) и сокращение числа разводов с 52 до 20 - 25 на 100 браков;</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повышение средней ожидаемой продолжительности жизни до 70 лет у мужчин и 80 лет - у женщин.</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На основе реализации основных направлений демографической политики приоритетными являются задачи по повышению рождаемости и укреплению семьи: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 переход от господствующих социальных норм </w:t>
      </w:r>
      <w:proofErr w:type="spellStart"/>
      <w:r w:rsidRPr="004F543A">
        <w:rPr>
          <w:rFonts w:ascii="Times New Roman" w:hAnsi="Times New Roman"/>
          <w:sz w:val="24"/>
          <w:szCs w:val="24"/>
        </w:rPr>
        <w:t>малодетности</w:t>
      </w:r>
      <w:proofErr w:type="spellEnd"/>
      <w:r w:rsidRPr="004F543A">
        <w:rPr>
          <w:rFonts w:ascii="Times New Roman" w:hAnsi="Times New Roman"/>
          <w:sz w:val="24"/>
          <w:szCs w:val="24"/>
        </w:rPr>
        <w:t xml:space="preserve"> к социальным нормам </w:t>
      </w:r>
      <w:proofErr w:type="spellStart"/>
      <w:r w:rsidRPr="004F543A">
        <w:rPr>
          <w:rFonts w:ascii="Times New Roman" w:hAnsi="Times New Roman"/>
          <w:sz w:val="24"/>
          <w:szCs w:val="24"/>
        </w:rPr>
        <w:t>среднедетности</w:t>
      </w:r>
      <w:proofErr w:type="spellEnd"/>
      <w:r w:rsidRPr="004F543A">
        <w:rPr>
          <w:rFonts w:ascii="Times New Roman" w:hAnsi="Times New Roman"/>
          <w:sz w:val="24"/>
          <w:szCs w:val="24"/>
        </w:rPr>
        <w:t xml:space="preserve"> (3 - 4 ребенка в семье), повышение престижа благополучной семьи;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реальное повышение общественной значимости труда родителей по воспитанию детей;</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формирование гражданской, подлинно патриотической позиции в отношении необходимости повышения рождаемости;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создание для семей комфортных условий жизнедеятельности, возможности воспитания в них нескольких детей;</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создание для женщин возможности (в отношении доходов, пенсии, общественного мнения и др.) выбора между работой дома и работой вне дома;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повышение ценности семьи и брака, значимости семейных ценностей, традиций, формирование ориентации на вступление в брак и его регистрацию.</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6.2. Повышение качества жизни населения сельского поселения Каверинский сельсовет.</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Учитывая сложность и многогранность проблемы, достижение качественных результатов – процесс достаточно длительный.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Улучшение качества жизни населения будет выражаться в повышении уровня доступности и обеспеченности услугами социальной сферы обслуживания, культурно-просветительских, спортивно-оздоровительных, жилищно-коммунальных услуг, наличие собственной благоустроенной жилплощади.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Важнейшую роль будет играть повышение качества инженерной инфраструктуры (водоснабжение, газоснабжение, отопление и т.д.), расширение возможности мест приложения труда в различных отраслях экономики сельского поселения </w:t>
      </w:r>
      <w:proofErr w:type="spellStart"/>
      <w:r w:rsidRPr="004F543A">
        <w:rPr>
          <w:rFonts w:ascii="Times New Roman" w:hAnsi="Times New Roman"/>
          <w:sz w:val="24"/>
          <w:szCs w:val="24"/>
        </w:rPr>
        <w:t>Новосильский</w:t>
      </w:r>
      <w:proofErr w:type="spellEnd"/>
      <w:r w:rsidRPr="004F543A">
        <w:rPr>
          <w:rFonts w:ascii="Times New Roman" w:hAnsi="Times New Roman"/>
          <w:sz w:val="24"/>
          <w:szCs w:val="24"/>
        </w:rPr>
        <w:t xml:space="preserve"> сельсовет.</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Проведение культурно  - просветительской работы будет направлено на организацию и обеспечение досугом населения разных возрастных групп. Будет продолжена традиция проведения дней села, различного рода конкурсов.</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6.3. Развитие малого бизнеса, улучшение условий предпринимательской деятельности.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 xml:space="preserve">В условиях роста потребительского спроса населения сельского поселения Каверинский сельсовет, вопрос </w:t>
      </w:r>
      <w:proofErr w:type="spellStart"/>
      <w:r w:rsidRPr="004F543A">
        <w:rPr>
          <w:rFonts w:ascii="Times New Roman" w:hAnsi="Times New Roman"/>
          <w:sz w:val="24"/>
          <w:szCs w:val="24"/>
        </w:rPr>
        <w:t>задействования</w:t>
      </w:r>
      <w:proofErr w:type="spellEnd"/>
      <w:r w:rsidRPr="004F543A">
        <w:rPr>
          <w:rFonts w:ascii="Times New Roman" w:hAnsi="Times New Roman"/>
          <w:sz w:val="24"/>
          <w:szCs w:val="24"/>
        </w:rPr>
        <w:t xml:space="preserve"> ресурса малого бизнеса приобретает особую значимость.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Во-первых, развитие малого бизнеса создаст условия для организации новых рабочих мест.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Во-вторых, является важным фактором ускорения экономического роста и улучшения социального климата в обществе.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В-третьих, расширяется конкурентная среда и, соответственно, возможность обеспечения жителей сельского поселения Каверинский сельсовет товарами и услугами приемлемого качества и цены.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Основной задачей малого предпринимательства станет удовлетворение платежеспособного спроса населения. При этом будет наблюдаться повышение интереса субъектов малого предпринимательства к сфере бытовых услуг, организации молодежного досуга.</w:t>
      </w:r>
    </w:p>
    <w:p w:rsidR="001D50F4" w:rsidRPr="004F543A" w:rsidRDefault="001D50F4" w:rsidP="001D50F4">
      <w:pPr>
        <w:pStyle w:val="3"/>
        <w:ind w:firstLine="0"/>
        <w:jc w:val="center"/>
        <w:rPr>
          <w:rFonts w:ascii="Times New Roman" w:hAnsi="Times New Roman" w:cs="Times New Roman"/>
          <w:b/>
          <w:sz w:val="24"/>
          <w:szCs w:val="24"/>
        </w:rPr>
      </w:pPr>
      <w:r w:rsidRPr="004F543A">
        <w:rPr>
          <w:rFonts w:ascii="Times New Roman" w:hAnsi="Times New Roman" w:cs="Times New Roman"/>
          <w:b/>
          <w:sz w:val="24"/>
          <w:szCs w:val="24"/>
        </w:rPr>
        <w:t>7. Организационные структуры стратегического планирования.</w:t>
      </w:r>
    </w:p>
    <w:p w:rsidR="001D50F4" w:rsidRPr="004F543A" w:rsidRDefault="001D50F4" w:rsidP="001D50F4">
      <w:pPr>
        <w:rPr>
          <w:rFonts w:ascii="Times New Roman" w:hAnsi="Times New Roman" w:cs="Times New Roman"/>
          <w:sz w:val="24"/>
          <w:szCs w:val="24"/>
        </w:rPr>
      </w:pPr>
    </w:p>
    <w:p w:rsidR="001D50F4" w:rsidRPr="004F543A" w:rsidRDefault="001D50F4" w:rsidP="001D50F4">
      <w:pPr>
        <w:rPr>
          <w:rFonts w:ascii="Times New Roman" w:hAnsi="Times New Roman"/>
          <w:sz w:val="24"/>
          <w:szCs w:val="24"/>
        </w:rPr>
      </w:pPr>
      <w:r w:rsidRPr="004F543A">
        <w:rPr>
          <w:rFonts w:ascii="Times New Roman" w:hAnsi="Times New Roman"/>
          <w:b/>
          <w:sz w:val="24"/>
          <w:szCs w:val="24"/>
        </w:rPr>
        <w:t>7.1. Координационный Совет по разработке Стратегического плана социально-экономического развития  сельского поселения Каверинский сельсовет</w:t>
      </w:r>
      <w:r w:rsidRPr="004F543A">
        <w:rPr>
          <w:rFonts w:ascii="Times New Roman" w:hAnsi="Times New Roman"/>
          <w:sz w:val="24"/>
          <w:szCs w:val="24"/>
        </w:rPr>
        <w:t>.</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Совет является высшим органом системы стратегического планирования. Он образуется для обсуждения и утверждения всех ключевых решений, связанных с разработкой и реализацией  стратегического плана. Совет формируется из представителей администрации поселения, актива поселения, представителей  предприятий, общественности. Основная задача Совета – координация и приятие ключевых решений, связанных с разработкой, утверждением и реализацией </w:t>
      </w:r>
      <w:r w:rsidRPr="004F543A">
        <w:rPr>
          <w:rFonts w:ascii="Times New Roman" w:hAnsi="Times New Roman"/>
          <w:bCs/>
          <w:sz w:val="24"/>
          <w:szCs w:val="24"/>
        </w:rPr>
        <w:t>Стратегического плана</w:t>
      </w:r>
      <w:r w:rsidRPr="004F543A">
        <w:rPr>
          <w:rFonts w:ascii="Times New Roman" w:hAnsi="Times New Roman"/>
          <w:sz w:val="24"/>
          <w:szCs w:val="24"/>
        </w:rPr>
        <w:t>.</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Членство в Совете осуществляется на общественных началах.</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Основные функции и задачи Совета: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утверждать основную цель и главные стратегические направления Стратегии;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принимать решения о необходимости корректировки Стратегии;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Права Совета: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запрашивать и получать в установленном порядке необходимую информацию от предприятий, организаций, предпринимателей, расположенных на территории сельского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вырабатывать рекомендации по проведению социально-экономических исследований в различных сферах деятельности;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формировать тематические комиссии, заслушивать их отчеты на своих заседаниях.</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Руководит работой Совета Председатель Совета, которым по должности является главой сельского поселения. Заседание Совета проводятся по мере необходимости. Для принятия решения Совета  применяется процедура открытого голосования. Решение считается принятым, ели за него проголосовало более половины присутствующих на заседании членов совета. Решение оформляется протоколом, который подписывает председатель Совета.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Председатель Совета утверждает план работы, определяет место и время проведения заседаний, утверждает повестку дня, председательствует на заседаниях Совета.</w:t>
      </w: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lastRenderedPageBreak/>
        <w:t>7.2. Рабочая группа</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Рабочая группа обеспечивает разработку, реализацию, мониторинг, корректировку и обновление </w:t>
      </w:r>
      <w:r w:rsidRPr="004F543A">
        <w:rPr>
          <w:rFonts w:ascii="Times New Roman" w:hAnsi="Times New Roman"/>
          <w:bCs/>
          <w:sz w:val="24"/>
          <w:szCs w:val="24"/>
        </w:rPr>
        <w:t>Стратегического плана</w:t>
      </w:r>
      <w:r w:rsidRPr="004F543A">
        <w:rPr>
          <w:rFonts w:ascii="Times New Roman" w:hAnsi="Times New Roman"/>
          <w:sz w:val="24"/>
          <w:szCs w:val="24"/>
        </w:rPr>
        <w:t xml:space="preserve"> по выбранным стратегическим направлениям и отдельным проблемам. Задачи рабочей группы:</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подготовка аналитических материалов для выявления основных проблем и приоритетов развития поселения;</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организация выполнения целей и задач, предусмотренных Стратегией;</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ведение мониторинга реализации Стратегии;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подготовка предложений по корректировке и обновлению Стратегии.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Рабочие группы  организуют свою деятельность самостоятельно.</w:t>
      </w:r>
    </w:p>
    <w:p w:rsidR="001D50F4" w:rsidRPr="004F543A" w:rsidRDefault="001D50F4" w:rsidP="001D50F4">
      <w:pPr>
        <w:pStyle w:val="3"/>
        <w:jc w:val="center"/>
        <w:rPr>
          <w:rFonts w:ascii="Times New Roman" w:hAnsi="Times New Roman" w:cs="Times New Roman"/>
          <w:b/>
          <w:sz w:val="24"/>
          <w:szCs w:val="24"/>
        </w:rPr>
      </w:pPr>
      <w:r w:rsidRPr="004F543A">
        <w:rPr>
          <w:rFonts w:ascii="Times New Roman" w:hAnsi="Times New Roman" w:cs="Times New Roman"/>
          <w:b/>
          <w:sz w:val="24"/>
          <w:szCs w:val="24"/>
        </w:rPr>
        <w:t>8. Этапы реализации стратегии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Реализация стратегии предполагает следующие этапы:</w:t>
      </w:r>
    </w:p>
    <w:p w:rsidR="001D50F4" w:rsidRPr="004F543A" w:rsidRDefault="001D50F4" w:rsidP="001D50F4">
      <w:pPr>
        <w:rPr>
          <w:rFonts w:ascii="Times New Roman" w:hAnsi="Times New Roman"/>
          <w:sz w:val="24"/>
          <w:szCs w:val="24"/>
        </w:rPr>
      </w:pPr>
      <w:r w:rsidRPr="004F543A">
        <w:rPr>
          <w:rFonts w:ascii="Times New Roman" w:hAnsi="Times New Roman"/>
          <w:b/>
          <w:sz w:val="24"/>
          <w:szCs w:val="24"/>
        </w:rPr>
        <w:t>I Этап</w:t>
      </w:r>
      <w:r w:rsidRPr="004F543A">
        <w:rPr>
          <w:rFonts w:ascii="Times New Roman" w:hAnsi="Times New Roman"/>
          <w:sz w:val="24"/>
          <w:szCs w:val="24"/>
        </w:rPr>
        <w:t>. Подготовка проекта стратегии.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Предполагает изучение социально-экономического положения сельского поселения Каверинский сельсовет, проблем, возможностей, определение  миссии, приоритетов развития.</w:t>
      </w:r>
    </w:p>
    <w:p w:rsidR="001D50F4" w:rsidRPr="004F543A" w:rsidRDefault="001D50F4" w:rsidP="001D50F4">
      <w:pPr>
        <w:rPr>
          <w:rFonts w:ascii="Times New Roman" w:hAnsi="Times New Roman"/>
          <w:sz w:val="24"/>
          <w:szCs w:val="24"/>
        </w:rPr>
      </w:pPr>
      <w:r w:rsidRPr="004F543A">
        <w:rPr>
          <w:rFonts w:ascii="Times New Roman" w:hAnsi="Times New Roman"/>
          <w:b/>
          <w:sz w:val="24"/>
          <w:szCs w:val="24"/>
        </w:rPr>
        <w:t>II Этап</w:t>
      </w:r>
      <w:r w:rsidRPr="004F543A">
        <w:rPr>
          <w:rFonts w:ascii="Times New Roman" w:hAnsi="Times New Roman"/>
          <w:sz w:val="24"/>
          <w:szCs w:val="24"/>
        </w:rPr>
        <w:t>. Рассмотрение и утверждение стратегии.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Прое</w:t>
      </w:r>
      <w:proofErr w:type="gramStart"/>
      <w:r w:rsidRPr="004F543A">
        <w:rPr>
          <w:rFonts w:ascii="Times New Roman" w:hAnsi="Times New Roman"/>
          <w:sz w:val="24"/>
          <w:szCs w:val="24"/>
        </w:rPr>
        <w:t>кт стр</w:t>
      </w:r>
      <w:proofErr w:type="gramEnd"/>
      <w:r w:rsidRPr="004F543A">
        <w:rPr>
          <w:rFonts w:ascii="Times New Roman" w:hAnsi="Times New Roman"/>
          <w:sz w:val="24"/>
          <w:szCs w:val="24"/>
        </w:rPr>
        <w:t>атегии рассматривается на сессии Совета депутатов сельского поселения Солдатский сельсовет и с учетом корректировки, утверждается им.</w:t>
      </w:r>
    </w:p>
    <w:p w:rsidR="001D50F4" w:rsidRPr="004F543A" w:rsidRDefault="001D50F4" w:rsidP="001D50F4">
      <w:pPr>
        <w:rPr>
          <w:rFonts w:ascii="Times New Roman" w:hAnsi="Times New Roman"/>
          <w:sz w:val="24"/>
          <w:szCs w:val="24"/>
        </w:rPr>
      </w:pPr>
      <w:r w:rsidRPr="004F543A">
        <w:rPr>
          <w:rFonts w:ascii="Times New Roman" w:hAnsi="Times New Roman"/>
          <w:b/>
          <w:sz w:val="24"/>
          <w:szCs w:val="24"/>
        </w:rPr>
        <w:t>III Этап</w:t>
      </w:r>
      <w:r w:rsidRPr="004F543A">
        <w:rPr>
          <w:rFonts w:ascii="Times New Roman" w:hAnsi="Times New Roman"/>
          <w:sz w:val="24"/>
          <w:szCs w:val="24"/>
        </w:rPr>
        <w:t>. Разработка новых программ, соответствующих приоритетным целям и задачам.</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Данный этап предполагает разработку новых программ социально-экономического развития сельского поселения Солдатский сельсовет по отраслям, сферам и секторам  с учетом  приоритетных задач и целей.</w:t>
      </w:r>
    </w:p>
    <w:p w:rsidR="001D50F4" w:rsidRPr="004F543A" w:rsidRDefault="001D50F4" w:rsidP="001D50F4">
      <w:pPr>
        <w:rPr>
          <w:rFonts w:ascii="Times New Roman" w:hAnsi="Times New Roman"/>
          <w:sz w:val="24"/>
          <w:szCs w:val="24"/>
        </w:rPr>
      </w:pPr>
      <w:r w:rsidRPr="004F543A">
        <w:rPr>
          <w:rFonts w:ascii="Times New Roman" w:hAnsi="Times New Roman"/>
          <w:b/>
          <w:sz w:val="24"/>
          <w:szCs w:val="24"/>
        </w:rPr>
        <w:t>IV Этап.</w:t>
      </w:r>
      <w:r w:rsidRPr="004F543A">
        <w:rPr>
          <w:rFonts w:ascii="Times New Roman" w:hAnsi="Times New Roman"/>
          <w:sz w:val="24"/>
          <w:szCs w:val="24"/>
        </w:rPr>
        <w:t xml:space="preserve"> Разработка системы контроля над эффективностью реализации программ.</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 xml:space="preserve">Данный этап предусматривает совершенствование системы </w:t>
      </w:r>
      <w:proofErr w:type="gramStart"/>
      <w:r w:rsidRPr="004F543A">
        <w:rPr>
          <w:rFonts w:ascii="Times New Roman" w:hAnsi="Times New Roman"/>
          <w:sz w:val="24"/>
          <w:szCs w:val="24"/>
        </w:rPr>
        <w:t>контроля за</w:t>
      </w:r>
      <w:proofErr w:type="gramEnd"/>
      <w:r w:rsidRPr="004F543A">
        <w:rPr>
          <w:rFonts w:ascii="Times New Roman" w:hAnsi="Times New Roman"/>
          <w:sz w:val="24"/>
          <w:szCs w:val="24"/>
        </w:rPr>
        <w:t xml:space="preserve"> ходом  выполнением программ и оптимизации их реализации.</w:t>
      </w:r>
    </w:p>
    <w:p w:rsidR="001D50F4" w:rsidRPr="004F543A" w:rsidRDefault="001D50F4" w:rsidP="001D50F4">
      <w:pPr>
        <w:rPr>
          <w:rFonts w:ascii="Times New Roman" w:hAnsi="Times New Roman"/>
          <w:sz w:val="24"/>
          <w:szCs w:val="24"/>
        </w:rPr>
      </w:pPr>
      <w:r w:rsidRPr="004F543A">
        <w:rPr>
          <w:rFonts w:ascii="Times New Roman" w:hAnsi="Times New Roman"/>
          <w:b/>
          <w:sz w:val="24"/>
          <w:szCs w:val="24"/>
        </w:rPr>
        <w:t>V Этап</w:t>
      </w:r>
      <w:r w:rsidRPr="004F543A">
        <w:rPr>
          <w:rFonts w:ascii="Times New Roman" w:hAnsi="Times New Roman"/>
          <w:sz w:val="24"/>
          <w:szCs w:val="24"/>
        </w:rPr>
        <w:t>. Определение механизмов реализации программ.</w:t>
      </w:r>
    </w:p>
    <w:p w:rsidR="001D50F4" w:rsidRPr="004F543A" w:rsidRDefault="001D50F4" w:rsidP="001D50F4">
      <w:pPr>
        <w:rPr>
          <w:rFonts w:ascii="Times New Roman" w:hAnsi="Times New Roman"/>
          <w:sz w:val="24"/>
          <w:szCs w:val="24"/>
        </w:rPr>
      </w:pPr>
      <w:proofErr w:type="gramStart"/>
      <w:r w:rsidRPr="004F543A">
        <w:rPr>
          <w:rFonts w:ascii="Times New Roman" w:hAnsi="Times New Roman"/>
          <w:sz w:val="24"/>
          <w:szCs w:val="24"/>
        </w:rPr>
        <w:t>Направлен на анализ ресурсной базы и способов ее наилучшего использования.</w:t>
      </w:r>
      <w:proofErr w:type="gramEnd"/>
    </w:p>
    <w:p w:rsidR="001D50F4" w:rsidRPr="004F543A" w:rsidRDefault="001D50F4" w:rsidP="001D50F4">
      <w:pPr>
        <w:rPr>
          <w:rFonts w:ascii="Times New Roman" w:hAnsi="Times New Roman"/>
          <w:sz w:val="24"/>
          <w:szCs w:val="24"/>
        </w:rPr>
      </w:pPr>
      <w:r w:rsidRPr="004F543A">
        <w:rPr>
          <w:rFonts w:ascii="Times New Roman" w:hAnsi="Times New Roman"/>
          <w:b/>
          <w:sz w:val="24"/>
          <w:szCs w:val="24"/>
        </w:rPr>
        <w:t>VI Этап</w:t>
      </w:r>
      <w:r w:rsidRPr="004F543A">
        <w:rPr>
          <w:rFonts w:ascii="Times New Roman" w:hAnsi="Times New Roman"/>
          <w:sz w:val="24"/>
          <w:szCs w:val="24"/>
        </w:rPr>
        <w:t>. Обеспечение реализации стратегии необходимой нормативно-правовой базой.</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Реализация стратегии должна быть отражена в соответствующих нормативно-правовых актах, закрепляющих юридически основы выполнения программ.</w:t>
      </w:r>
    </w:p>
    <w:p w:rsidR="001D50F4" w:rsidRPr="004F543A" w:rsidRDefault="001D50F4" w:rsidP="001D50F4">
      <w:pPr>
        <w:rPr>
          <w:rFonts w:ascii="Times New Roman" w:hAnsi="Times New Roman"/>
          <w:sz w:val="24"/>
          <w:szCs w:val="24"/>
        </w:rPr>
      </w:pPr>
      <w:r w:rsidRPr="004F543A">
        <w:rPr>
          <w:rFonts w:ascii="Times New Roman" w:hAnsi="Times New Roman"/>
          <w:b/>
          <w:sz w:val="24"/>
          <w:szCs w:val="24"/>
        </w:rPr>
        <w:t>VII Этап.</w:t>
      </w:r>
      <w:r w:rsidRPr="004F543A">
        <w:rPr>
          <w:rFonts w:ascii="Times New Roman" w:hAnsi="Times New Roman"/>
          <w:sz w:val="24"/>
          <w:szCs w:val="24"/>
        </w:rPr>
        <w:t xml:space="preserve"> Реализация мер по выполнению стратегии.</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Предполагает выполнение поставленных программами задач.</w:t>
      </w:r>
    </w:p>
    <w:p w:rsidR="001D50F4" w:rsidRPr="004F543A" w:rsidRDefault="001D50F4" w:rsidP="001D50F4">
      <w:pPr>
        <w:rPr>
          <w:rFonts w:ascii="Times New Roman" w:hAnsi="Times New Roman"/>
          <w:sz w:val="24"/>
          <w:szCs w:val="24"/>
        </w:rPr>
      </w:pPr>
      <w:r w:rsidRPr="004F543A">
        <w:rPr>
          <w:rFonts w:ascii="Times New Roman" w:hAnsi="Times New Roman"/>
          <w:b/>
          <w:sz w:val="24"/>
          <w:szCs w:val="24"/>
        </w:rPr>
        <w:t>VIII Этап</w:t>
      </w:r>
      <w:r w:rsidRPr="004F543A">
        <w:rPr>
          <w:rFonts w:ascii="Times New Roman" w:hAnsi="Times New Roman"/>
          <w:sz w:val="24"/>
          <w:szCs w:val="24"/>
        </w:rPr>
        <w:t xml:space="preserve">. Проведение мониторинга реализации стратегии. </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lastRenderedPageBreak/>
        <w:t xml:space="preserve">Осуществление мониторинга и </w:t>
      </w:r>
      <w:proofErr w:type="gramStart"/>
      <w:r w:rsidRPr="004F543A">
        <w:rPr>
          <w:rFonts w:ascii="Times New Roman" w:hAnsi="Times New Roman"/>
          <w:sz w:val="24"/>
          <w:szCs w:val="24"/>
        </w:rPr>
        <w:t>контроля за</w:t>
      </w:r>
      <w:proofErr w:type="gramEnd"/>
      <w:r w:rsidRPr="004F543A">
        <w:rPr>
          <w:rFonts w:ascii="Times New Roman" w:hAnsi="Times New Roman"/>
          <w:sz w:val="24"/>
          <w:szCs w:val="24"/>
        </w:rPr>
        <w:t xml:space="preserve"> выполнением планов, своевременная корректировка плановых показателей в случае изменения внутренней и внешней среды.</w:t>
      </w:r>
    </w:p>
    <w:p w:rsidR="001D50F4" w:rsidRPr="004F543A" w:rsidRDefault="001D50F4" w:rsidP="001D50F4">
      <w:pPr>
        <w:rPr>
          <w:rFonts w:ascii="Times New Roman" w:hAnsi="Times New Roman"/>
          <w:sz w:val="24"/>
          <w:szCs w:val="24"/>
        </w:rPr>
      </w:pPr>
      <w:r w:rsidRPr="004F543A">
        <w:rPr>
          <w:rFonts w:ascii="Times New Roman" w:hAnsi="Times New Roman"/>
          <w:b/>
          <w:sz w:val="24"/>
          <w:szCs w:val="24"/>
        </w:rPr>
        <w:t>IX Этап</w:t>
      </w:r>
      <w:r w:rsidRPr="004F543A">
        <w:rPr>
          <w:rFonts w:ascii="Times New Roman" w:hAnsi="Times New Roman"/>
          <w:sz w:val="24"/>
          <w:szCs w:val="24"/>
        </w:rPr>
        <w:t>. Оптимизация задач и дальнейшая реализация программ.</w:t>
      </w:r>
    </w:p>
    <w:p w:rsidR="001D50F4" w:rsidRPr="004F543A" w:rsidRDefault="001D50F4" w:rsidP="001D50F4">
      <w:pPr>
        <w:rPr>
          <w:rFonts w:ascii="Times New Roman" w:hAnsi="Times New Roman"/>
          <w:sz w:val="24"/>
          <w:szCs w:val="24"/>
        </w:rPr>
      </w:pPr>
      <w:r w:rsidRPr="004F543A">
        <w:rPr>
          <w:rFonts w:ascii="Times New Roman" w:hAnsi="Times New Roman"/>
          <w:sz w:val="24"/>
          <w:szCs w:val="24"/>
        </w:rPr>
        <w:t>После проведения мониторинга и выявления проблем реализации стратегии необходимо разработать меры по их устранению, то есть оптимизировать задачи и с учетом корректировки продолжить выполнение стратегии.</w:t>
      </w:r>
    </w:p>
    <w:p w:rsidR="001D50F4" w:rsidRPr="004F543A" w:rsidRDefault="001D50F4" w:rsidP="001D50F4">
      <w:pPr>
        <w:pStyle w:val="3"/>
        <w:jc w:val="center"/>
        <w:rPr>
          <w:rFonts w:ascii="Times New Roman" w:hAnsi="Times New Roman" w:cs="Times New Roman"/>
          <w:b/>
          <w:sz w:val="24"/>
          <w:szCs w:val="24"/>
        </w:rPr>
      </w:pPr>
      <w:r w:rsidRPr="004F543A">
        <w:rPr>
          <w:rFonts w:ascii="Times New Roman" w:hAnsi="Times New Roman" w:cs="Times New Roman"/>
          <w:b/>
          <w:sz w:val="24"/>
          <w:szCs w:val="24"/>
        </w:rPr>
        <w:t>9. Механизмы реализации стратегии</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9.1. Пространственное развитие сельского поселения Каверинский сельсовет.</w:t>
      </w:r>
    </w:p>
    <w:p w:rsidR="001D50F4" w:rsidRPr="004F543A" w:rsidRDefault="001D50F4" w:rsidP="001D50F4">
      <w:pPr>
        <w:jc w:val="both"/>
        <w:rPr>
          <w:rFonts w:ascii="Times New Roman" w:hAnsi="Times New Roman"/>
          <w:b/>
          <w:sz w:val="24"/>
          <w:szCs w:val="24"/>
        </w:rPr>
      </w:pPr>
      <w:r w:rsidRPr="004F543A">
        <w:rPr>
          <w:rFonts w:ascii="Times New Roman" w:hAnsi="Times New Roman"/>
          <w:sz w:val="24"/>
          <w:szCs w:val="24"/>
        </w:rPr>
        <w:t>Сельское поселение Каверинский сельсовет Добринского муниципального района расположено на краю территории Липецкой области. Административный центр – село Паршиновка.</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В состав сельского поселения Каверинский сельсовет входят четыре населенных пунктов: село Паршиновка, село Ровенка, деревня Алексеевка, деревня Петровка.</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9.2. Правовая поддержка социально-экономического развития </w:t>
      </w:r>
      <w:r w:rsidRPr="004F543A">
        <w:rPr>
          <w:rFonts w:ascii="Times New Roman" w:hAnsi="Times New Roman"/>
          <w:bCs/>
          <w:sz w:val="24"/>
          <w:szCs w:val="24"/>
        </w:rPr>
        <w:t xml:space="preserve">сельского поселения </w:t>
      </w:r>
      <w:r w:rsidRPr="004F543A">
        <w:rPr>
          <w:rFonts w:ascii="Times New Roman" w:hAnsi="Times New Roman"/>
          <w:sz w:val="24"/>
          <w:szCs w:val="24"/>
        </w:rPr>
        <w:t>Каверинский</w:t>
      </w:r>
      <w:r w:rsidRPr="004F543A">
        <w:rPr>
          <w:rFonts w:ascii="Times New Roman" w:hAnsi="Times New Roman"/>
          <w:bCs/>
          <w:sz w:val="24"/>
          <w:szCs w:val="24"/>
        </w:rPr>
        <w:t xml:space="preserve"> сельсовет.</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Для обеспечения эффективной политики </w:t>
      </w:r>
      <w:r w:rsidRPr="004F543A">
        <w:rPr>
          <w:rFonts w:ascii="Times New Roman" w:hAnsi="Times New Roman"/>
          <w:bCs/>
          <w:sz w:val="24"/>
          <w:szCs w:val="24"/>
        </w:rPr>
        <w:t xml:space="preserve">сельского поселения </w:t>
      </w:r>
      <w:r w:rsidRPr="004F543A">
        <w:rPr>
          <w:rFonts w:ascii="Times New Roman" w:hAnsi="Times New Roman"/>
          <w:sz w:val="24"/>
          <w:szCs w:val="24"/>
        </w:rPr>
        <w:t>Каверинский</w:t>
      </w:r>
      <w:r w:rsidRPr="004F543A">
        <w:rPr>
          <w:rFonts w:ascii="Times New Roman" w:hAnsi="Times New Roman"/>
          <w:bCs/>
          <w:sz w:val="24"/>
          <w:szCs w:val="24"/>
        </w:rPr>
        <w:t xml:space="preserve"> сельсовет</w:t>
      </w:r>
      <w:r w:rsidRPr="004F543A">
        <w:rPr>
          <w:rFonts w:ascii="Times New Roman" w:hAnsi="Times New Roman"/>
          <w:sz w:val="24"/>
          <w:szCs w:val="24"/>
        </w:rPr>
        <w:t>, руководствуется следующими правовыми актами:</w:t>
      </w:r>
    </w:p>
    <w:p w:rsidR="001D50F4" w:rsidRPr="004F543A" w:rsidRDefault="001D50F4" w:rsidP="001D50F4">
      <w:pPr>
        <w:jc w:val="both"/>
        <w:rPr>
          <w:rFonts w:ascii="Times New Roman" w:hAnsi="Times New Roman"/>
          <w:sz w:val="24"/>
          <w:szCs w:val="24"/>
        </w:rPr>
      </w:pPr>
      <w:bookmarkStart w:id="2" w:name="_Toc184627328"/>
      <w:r w:rsidRPr="004F543A">
        <w:rPr>
          <w:rFonts w:ascii="Times New Roman" w:hAnsi="Times New Roman"/>
          <w:sz w:val="24"/>
          <w:szCs w:val="24"/>
        </w:rPr>
        <w:t>1. Федеральный закон РФ «Об общих принципах организации местного самоуправления в РФ» от 06.10.2003 г. №131-ФЗ</w:t>
      </w:r>
      <w:bookmarkEnd w:id="2"/>
      <w:r w:rsidRPr="004F543A">
        <w:rPr>
          <w:rFonts w:ascii="Times New Roman" w:hAnsi="Times New Roman"/>
          <w:sz w:val="24"/>
          <w:szCs w:val="24"/>
        </w:rPr>
        <w:t>.</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2.  Устав Липецкой области Российской Федерации от 9 апреля </w:t>
      </w:r>
      <w:smartTag w:uri="urn:schemas-microsoft-com:office:smarttags" w:element="metricconverter">
        <w:smartTagPr>
          <w:attr w:name="ProductID" w:val="2003 г"/>
        </w:smartTagPr>
        <w:r w:rsidRPr="004F543A">
          <w:rPr>
            <w:rFonts w:ascii="Times New Roman" w:hAnsi="Times New Roman"/>
            <w:sz w:val="24"/>
            <w:szCs w:val="24"/>
          </w:rPr>
          <w:t>2003 г</w:t>
        </w:r>
      </w:smartTag>
      <w:r w:rsidRPr="004F543A">
        <w:rPr>
          <w:rFonts w:ascii="Times New Roman" w:hAnsi="Times New Roman"/>
          <w:sz w:val="24"/>
          <w:szCs w:val="24"/>
        </w:rPr>
        <w:t>. № 46-ОЗ.</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3. Закон Липецкой области от 05.12.2008 г. № 195-ОЗ «О Программе социально-экономического развития Липецкой области на 2009-2012 годы».</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4. Закон Липецкой области от 07 декабря </w:t>
      </w:r>
      <w:smartTag w:uri="urn:schemas-microsoft-com:office:smarttags" w:element="metricconverter">
        <w:smartTagPr>
          <w:attr w:name="ProductID" w:val="2005 г"/>
        </w:smartTagPr>
        <w:r w:rsidRPr="004F543A">
          <w:rPr>
            <w:rFonts w:ascii="Times New Roman" w:hAnsi="Times New Roman"/>
            <w:sz w:val="24"/>
            <w:szCs w:val="24"/>
          </w:rPr>
          <w:t>2005 г</w:t>
        </w:r>
      </w:smartTag>
      <w:r w:rsidRPr="004F543A">
        <w:rPr>
          <w:rFonts w:ascii="Times New Roman" w:hAnsi="Times New Roman"/>
          <w:sz w:val="24"/>
          <w:szCs w:val="24"/>
        </w:rPr>
        <w:t>. № 232-ОЗ «О межбюджетных отношениях в Липецкой области».</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5. Постановление Липецкого областного Совета депутатов от 3 марта </w:t>
      </w:r>
      <w:smartTag w:uri="urn:schemas-microsoft-com:office:smarttags" w:element="metricconverter">
        <w:smartTagPr>
          <w:attr w:name="ProductID" w:val="2006 г"/>
        </w:smartTagPr>
        <w:r w:rsidRPr="004F543A">
          <w:rPr>
            <w:rFonts w:ascii="Times New Roman" w:hAnsi="Times New Roman"/>
            <w:sz w:val="24"/>
            <w:szCs w:val="24"/>
          </w:rPr>
          <w:t>2006 г</w:t>
        </w:r>
      </w:smartTag>
      <w:r w:rsidRPr="004F543A">
        <w:rPr>
          <w:rFonts w:ascii="Times New Roman" w:hAnsi="Times New Roman"/>
          <w:sz w:val="24"/>
          <w:szCs w:val="24"/>
        </w:rPr>
        <w:t>.  № 24 «О порядке конкурсного отбора инвестиционных программ и проектов, подлежащих финансированию из областного Фонда муниципального развития».</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6. Постановление Липецкого областного Совета депутатов от 14 апреля </w:t>
      </w:r>
      <w:smartTag w:uri="urn:schemas-microsoft-com:office:smarttags" w:element="metricconverter">
        <w:smartTagPr>
          <w:attr w:name="ProductID" w:val="2004 г"/>
        </w:smartTagPr>
        <w:r w:rsidRPr="004F543A">
          <w:rPr>
            <w:rFonts w:ascii="Times New Roman" w:hAnsi="Times New Roman"/>
            <w:sz w:val="24"/>
            <w:szCs w:val="24"/>
          </w:rPr>
          <w:t>2004 г</w:t>
        </w:r>
      </w:smartTag>
      <w:r w:rsidRPr="004F543A">
        <w:rPr>
          <w:rFonts w:ascii="Times New Roman" w:hAnsi="Times New Roman"/>
          <w:sz w:val="24"/>
          <w:szCs w:val="24"/>
        </w:rPr>
        <w:t>.  № 84 «Об утверждении порядка предоставления государственной поддержки в виде субсидий муниципальным образованиям».</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7. Постановление Липецкого областного Совета депутатов от 19 сентября </w:t>
      </w:r>
      <w:smartTag w:uri="urn:schemas-microsoft-com:office:smarttags" w:element="metricconverter">
        <w:smartTagPr>
          <w:attr w:name="ProductID" w:val="2002 г"/>
        </w:smartTagPr>
        <w:r w:rsidRPr="004F543A">
          <w:rPr>
            <w:rFonts w:ascii="Times New Roman" w:hAnsi="Times New Roman"/>
            <w:sz w:val="24"/>
            <w:szCs w:val="24"/>
          </w:rPr>
          <w:t>2002 г</w:t>
        </w:r>
      </w:smartTag>
      <w:r w:rsidRPr="004F543A">
        <w:rPr>
          <w:rFonts w:ascii="Times New Roman" w:hAnsi="Times New Roman"/>
          <w:sz w:val="24"/>
          <w:szCs w:val="24"/>
        </w:rPr>
        <w:t>. № 94-пс «О Программе «Свой дом».</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8.Постановление Липецкого областного Совета депутатов от 26 октября </w:t>
      </w:r>
      <w:smartTag w:uri="urn:schemas-microsoft-com:office:smarttags" w:element="metricconverter">
        <w:smartTagPr>
          <w:attr w:name="ProductID" w:val="2000 г"/>
        </w:smartTagPr>
        <w:r w:rsidRPr="004F543A">
          <w:rPr>
            <w:rFonts w:ascii="Times New Roman" w:hAnsi="Times New Roman"/>
            <w:sz w:val="24"/>
            <w:szCs w:val="24"/>
          </w:rPr>
          <w:t>2000 г</w:t>
        </w:r>
      </w:smartTag>
      <w:r w:rsidRPr="004F543A">
        <w:rPr>
          <w:rFonts w:ascii="Times New Roman" w:hAnsi="Times New Roman"/>
          <w:sz w:val="24"/>
          <w:szCs w:val="24"/>
        </w:rPr>
        <w:t>.    № 523-пс  «О Программе ипотечного жилищного кредитования Липецкой области».</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9. Распоряжение администрации Липецкой области от 20 октября </w:t>
      </w:r>
      <w:smartTag w:uri="urn:schemas-microsoft-com:office:smarttags" w:element="metricconverter">
        <w:smartTagPr>
          <w:attr w:name="ProductID" w:val="2004 г"/>
        </w:smartTagPr>
        <w:r w:rsidRPr="004F543A">
          <w:rPr>
            <w:rFonts w:ascii="Times New Roman" w:hAnsi="Times New Roman"/>
            <w:sz w:val="24"/>
            <w:szCs w:val="24"/>
          </w:rPr>
          <w:t>2004 г</w:t>
        </w:r>
      </w:smartTag>
      <w:r w:rsidRPr="004F543A">
        <w:rPr>
          <w:rFonts w:ascii="Times New Roman" w:hAnsi="Times New Roman"/>
          <w:sz w:val="24"/>
          <w:szCs w:val="24"/>
        </w:rPr>
        <w:t>. № 780-р «О демографической ситуации в области и мерах по ее улучшению».</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10.Устав сельского поселения Каверинский сельсовет Добринского  муниципального района Липецкой области, утвержденный Решением  сессии Совета депутатов сельского поселения Каверинский сельсовет  №22-рс от 29.09.2010г.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lastRenderedPageBreak/>
        <w:t>9.3. Информационные механизмы.</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В целях осуществления </w:t>
      </w:r>
      <w:proofErr w:type="gramStart"/>
      <w:r w:rsidRPr="004F543A">
        <w:rPr>
          <w:rFonts w:ascii="Times New Roman" w:hAnsi="Times New Roman"/>
          <w:sz w:val="24"/>
          <w:szCs w:val="24"/>
        </w:rPr>
        <w:t>контроля за</w:t>
      </w:r>
      <w:proofErr w:type="gramEnd"/>
      <w:r w:rsidRPr="004F543A">
        <w:rPr>
          <w:rFonts w:ascii="Times New Roman" w:hAnsi="Times New Roman"/>
          <w:sz w:val="24"/>
          <w:szCs w:val="24"/>
        </w:rPr>
        <w:t xml:space="preserve"> реализацией Стратегии идет процесс совершенствования системы мониторинга социально-экономических показателей сельсовета, задачами которого являются: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оценка уровня социально-экономического развития сельсовета;</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оценка инфраструктурных возможностей для реализации инвестиционных проектов в сельсовете, выявление формальных и неформальных барьеров для ведения бизнеса и осуществления инвестиционных проектов;</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 объективная оценка федеральной поддержки сельсовета; </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оценка проведения бюджетной и административной реформ, анализ состояния нормативно-правовой базы на местном уровне;</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оценка реализации муниципальных целевых программ социально-экономического развития;</w:t>
      </w:r>
    </w:p>
    <w:p w:rsidR="001D50F4" w:rsidRPr="004F543A" w:rsidRDefault="001D50F4" w:rsidP="001D50F4">
      <w:pPr>
        <w:jc w:val="both"/>
        <w:rPr>
          <w:rFonts w:ascii="Times New Roman" w:hAnsi="Times New Roman"/>
          <w:sz w:val="24"/>
          <w:szCs w:val="24"/>
        </w:rPr>
      </w:pPr>
      <w:r w:rsidRPr="004F543A">
        <w:rPr>
          <w:rFonts w:ascii="Times New Roman" w:hAnsi="Times New Roman"/>
          <w:sz w:val="24"/>
          <w:szCs w:val="24"/>
        </w:rPr>
        <w:t xml:space="preserve">- мониторинг качества жизни населения, состояния трудового, демографического и миграционного балансов сельсовета. </w:t>
      </w:r>
    </w:p>
    <w:p w:rsidR="001D50F4" w:rsidRPr="00FE0C58" w:rsidRDefault="001D50F4" w:rsidP="001D50F4">
      <w:pPr>
        <w:pStyle w:val="3"/>
        <w:jc w:val="center"/>
        <w:rPr>
          <w:rFonts w:ascii="Times New Roman" w:hAnsi="Times New Roman" w:cs="Times New Roman"/>
          <w:b/>
          <w:sz w:val="24"/>
          <w:szCs w:val="24"/>
        </w:rPr>
      </w:pPr>
      <w:r w:rsidRPr="00FE0C58">
        <w:rPr>
          <w:rFonts w:ascii="Times New Roman" w:hAnsi="Times New Roman" w:cs="Times New Roman"/>
          <w:b/>
          <w:sz w:val="24"/>
          <w:szCs w:val="24"/>
        </w:rPr>
        <w:t>10. Показатели результативности реализации   стратегических целей</w:t>
      </w:r>
    </w:p>
    <w:p w:rsidR="001D50F4" w:rsidRPr="004F543A" w:rsidRDefault="001D50F4" w:rsidP="001D50F4">
      <w:pPr>
        <w:ind w:firstLine="540"/>
        <w:rPr>
          <w:rFonts w:ascii="Times New Roman" w:hAnsi="Times New Roman" w:cs="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7"/>
        <w:gridCol w:w="1213"/>
        <w:gridCol w:w="1134"/>
        <w:gridCol w:w="1134"/>
      </w:tblGrid>
      <w:tr w:rsidR="001D50F4" w:rsidRPr="004F543A" w:rsidTr="000168B5">
        <w:tc>
          <w:tcPr>
            <w:tcW w:w="9889" w:type="dxa"/>
            <w:gridSpan w:val="4"/>
            <w:tcBorders>
              <w:top w:val="single" w:sz="4" w:space="0" w:color="auto"/>
              <w:left w:val="single" w:sz="4" w:space="0" w:color="auto"/>
              <w:bottom w:val="single" w:sz="4" w:space="0" w:color="auto"/>
              <w:right w:val="single" w:sz="4" w:space="0" w:color="auto"/>
            </w:tcBorders>
            <w:hideMark/>
          </w:tcPr>
          <w:p w:rsidR="001D50F4" w:rsidRPr="004F543A" w:rsidRDefault="001D50F4" w:rsidP="000168B5">
            <w:pPr>
              <w:ind w:hanging="142"/>
              <w:jc w:val="center"/>
              <w:rPr>
                <w:rFonts w:ascii="Times New Roman" w:eastAsia="Times New Roman" w:hAnsi="Times New Roman" w:cs="Times New Roman"/>
                <w:sz w:val="24"/>
                <w:szCs w:val="24"/>
              </w:rPr>
            </w:pPr>
            <w:r w:rsidRPr="004F543A">
              <w:rPr>
                <w:rFonts w:ascii="Times New Roman" w:hAnsi="Times New Roman"/>
                <w:sz w:val="24"/>
                <w:szCs w:val="24"/>
              </w:rPr>
              <w:t>Ожидаемые результаты реализации Стратегии развития</w:t>
            </w:r>
          </w:p>
        </w:tc>
      </w:tr>
      <w:tr w:rsidR="001D50F4" w:rsidRPr="004F543A" w:rsidTr="000168B5">
        <w:tc>
          <w:tcPr>
            <w:tcW w:w="6408" w:type="dxa"/>
            <w:vMerge w:val="restart"/>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pStyle w:val="1"/>
              <w:rPr>
                <w:rFonts w:ascii="Times New Roman" w:eastAsia="Arial Unicode MS" w:hAnsi="Times New Roman" w:cs="Times New Roman"/>
                <w:b w:val="0"/>
                <w:sz w:val="24"/>
                <w:szCs w:val="24"/>
              </w:rPr>
            </w:pPr>
            <w:r w:rsidRPr="004F543A">
              <w:rPr>
                <w:rFonts w:ascii="Times New Roman" w:hAnsi="Times New Roman" w:cs="Times New Roman"/>
                <w:b w:val="0"/>
                <w:sz w:val="24"/>
                <w:szCs w:val="24"/>
              </w:rPr>
              <w:t>Наименование параметра</w:t>
            </w:r>
          </w:p>
        </w:tc>
        <w:tc>
          <w:tcPr>
            <w:tcW w:w="3481" w:type="dxa"/>
            <w:gridSpan w:val="3"/>
            <w:tcBorders>
              <w:top w:val="single" w:sz="4" w:space="0" w:color="auto"/>
              <w:left w:val="single" w:sz="4" w:space="0" w:color="auto"/>
              <w:bottom w:val="single" w:sz="4" w:space="0" w:color="auto"/>
              <w:right w:val="single" w:sz="4" w:space="0" w:color="auto"/>
            </w:tcBorders>
            <w:hideMark/>
          </w:tcPr>
          <w:p w:rsidR="001D50F4" w:rsidRPr="004F543A" w:rsidRDefault="001D50F4" w:rsidP="000168B5">
            <w:pPr>
              <w:jc w:val="center"/>
              <w:rPr>
                <w:rFonts w:ascii="Times New Roman" w:eastAsia="Times New Roman" w:hAnsi="Times New Roman" w:cs="Times New Roman"/>
                <w:sz w:val="24"/>
                <w:szCs w:val="24"/>
              </w:rPr>
            </w:pPr>
            <w:r w:rsidRPr="004F543A">
              <w:rPr>
                <w:rFonts w:ascii="Times New Roman" w:hAnsi="Times New Roman"/>
                <w:sz w:val="24"/>
                <w:szCs w:val="24"/>
              </w:rPr>
              <w:t>Значение параметра по годам</w:t>
            </w:r>
          </w:p>
        </w:tc>
      </w:tr>
      <w:tr w:rsidR="001D50F4" w:rsidRPr="004F543A" w:rsidTr="000168B5">
        <w:tc>
          <w:tcPr>
            <w:tcW w:w="9889" w:type="dxa"/>
            <w:vMerge/>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rPr>
                <w:rFonts w:ascii="Times New Roman" w:eastAsia="Arial Unicode MS" w:hAnsi="Times New Roman" w:cs="Times New Roman"/>
                <w:bCs/>
                <w:kern w:val="32"/>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hAnsi="Times New Roman"/>
                <w:sz w:val="24"/>
                <w:szCs w:val="24"/>
              </w:rPr>
              <w:t>2010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hAnsi="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hAnsi="Times New Roman"/>
                <w:sz w:val="24"/>
                <w:szCs w:val="24"/>
              </w:rPr>
              <w:t>2020</w:t>
            </w:r>
          </w:p>
        </w:tc>
      </w:tr>
      <w:tr w:rsidR="001D50F4" w:rsidRPr="004F543A" w:rsidTr="000168B5">
        <w:tc>
          <w:tcPr>
            <w:tcW w:w="6408"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Денежные доходы на душу населения (в среднем за месяц), руб.</w:t>
            </w:r>
          </w:p>
        </w:tc>
        <w:tc>
          <w:tcPr>
            <w:tcW w:w="1213"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4055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6705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14410</w:t>
            </w:r>
          </w:p>
        </w:tc>
      </w:tr>
      <w:tr w:rsidR="001D50F4" w:rsidRPr="004F543A" w:rsidTr="000168B5">
        <w:tc>
          <w:tcPr>
            <w:tcW w:w="6408"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Средняя заработная плата, руб.</w:t>
            </w:r>
          </w:p>
        </w:tc>
        <w:tc>
          <w:tcPr>
            <w:tcW w:w="1213"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5761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10286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19572</w:t>
            </w:r>
          </w:p>
        </w:tc>
      </w:tr>
      <w:tr w:rsidR="001D50F4" w:rsidRPr="004F543A" w:rsidTr="000168B5">
        <w:tc>
          <w:tcPr>
            <w:tcW w:w="6408"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both"/>
              <w:rPr>
                <w:rFonts w:ascii="Times New Roman" w:eastAsia="Arial Unicode MS" w:hAnsi="Times New Roman" w:cs="Times New Roman"/>
                <w:sz w:val="24"/>
                <w:szCs w:val="24"/>
              </w:rPr>
            </w:pPr>
            <w:proofErr w:type="gramStart"/>
            <w:r w:rsidRPr="004F543A">
              <w:rPr>
                <w:rFonts w:ascii="Times New Roman" w:hAnsi="Times New Roman"/>
                <w:sz w:val="24"/>
                <w:szCs w:val="24"/>
              </w:rPr>
              <w:t>Доля населения, имеющего доходы ниже прожиточного минимума), %</w:t>
            </w:r>
            <w:proofErr w:type="gramEnd"/>
          </w:p>
        </w:tc>
        <w:tc>
          <w:tcPr>
            <w:tcW w:w="1213"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12,0</w:t>
            </w:r>
          </w:p>
        </w:tc>
      </w:tr>
      <w:tr w:rsidR="001D50F4" w:rsidRPr="004F543A" w:rsidTr="000168B5">
        <w:tc>
          <w:tcPr>
            <w:tcW w:w="6408"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both"/>
              <w:rPr>
                <w:rFonts w:ascii="Times New Roman" w:eastAsia="Arial Unicode MS" w:hAnsi="Times New Roman" w:cs="Times New Roman"/>
                <w:sz w:val="24"/>
                <w:szCs w:val="24"/>
              </w:rPr>
            </w:pPr>
            <w:r w:rsidRPr="004F543A">
              <w:rPr>
                <w:rFonts w:ascii="Times New Roman" w:hAnsi="Times New Roman"/>
                <w:sz w:val="24"/>
                <w:szCs w:val="24"/>
              </w:rPr>
              <w:t>Продолжительность жизни, лет</w:t>
            </w:r>
          </w:p>
        </w:tc>
        <w:tc>
          <w:tcPr>
            <w:tcW w:w="1213"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72</w:t>
            </w:r>
          </w:p>
        </w:tc>
      </w:tr>
      <w:tr w:rsidR="001D50F4" w:rsidRPr="004F543A" w:rsidTr="000168B5">
        <w:tc>
          <w:tcPr>
            <w:tcW w:w="6408"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both"/>
              <w:rPr>
                <w:rFonts w:ascii="Times New Roman" w:eastAsia="Arial Unicode MS" w:hAnsi="Times New Roman" w:cs="Times New Roman"/>
                <w:sz w:val="24"/>
                <w:szCs w:val="24"/>
              </w:rPr>
            </w:pPr>
            <w:r w:rsidRPr="004F543A">
              <w:rPr>
                <w:rFonts w:ascii="Times New Roman" w:hAnsi="Times New Roman"/>
                <w:sz w:val="24"/>
                <w:szCs w:val="24"/>
              </w:rPr>
              <w:t>Ввод жилья (тыс. кв. м общей площади)</w:t>
            </w:r>
          </w:p>
        </w:tc>
        <w:tc>
          <w:tcPr>
            <w:tcW w:w="1213"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123,6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1200</w:t>
            </w:r>
          </w:p>
        </w:tc>
      </w:tr>
      <w:tr w:rsidR="001D50F4" w:rsidRPr="004F543A" w:rsidTr="000168B5">
        <w:tc>
          <w:tcPr>
            <w:tcW w:w="6408"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Производство зерна</w:t>
            </w:r>
          </w:p>
        </w:tc>
        <w:tc>
          <w:tcPr>
            <w:tcW w:w="1213"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18500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19000</w:t>
            </w:r>
          </w:p>
        </w:tc>
      </w:tr>
      <w:tr w:rsidR="001D50F4" w:rsidRPr="004F543A" w:rsidTr="000168B5">
        <w:trPr>
          <w:trHeight w:val="451"/>
        </w:trPr>
        <w:tc>
          <w:tcPr>
            <w:tcW w:w="6408"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both"/>
              <w:rPr>
                <w:rFonts w:ascii="Times New Roman" w:eastAsia="Times New Roman" w:hAnsi="Times New Roman" w:cs="Times New Roman"/>
                <w:sz w:val="24"/>
                <w:szCs w:val="24"/>
              </w:rPr>
            </w:pPr>
            <w:r w:rsidRPr="004F543A">
              <w:rPr>
                <w:rFonts w:ascii="Times New Roman" w:hAnsi="Times New Roman"/>
                <w:sz w:val="24"/>
                <w:szCs w:val="24"/>
              </w:rPr>
              <w:t>% обеспеченности собственными доходами бюджета поселения</w:t>
            </w:r>
          </w:p>
        </w:tc>
        <w:tc>
          <w:tcPr>
            <w:tcW w:w="1213"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34,2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ind w:right="-108"/>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43,1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0F4" w:rsidRPr="004F543A" w:rsidRDefault="001D50F4" w:rsidP="000168B5">
            <w:pPr>
              <w:jc w:val="center"/>
              <w:rPr>
                <w:rFonts w:ascii="Times New Roman" w:eastAsia="Arial Unicode MS" w:hAnsi="Times New Roman" w:cs="Times New Roman"/>
                <w:sz w:val="24"/>
                <w:szCs w:val="24"/>
              </w:rPr>
            </w:pPr>
            <w:r w:rsidRPr="004F543A">
              <w:rPr>
                <w:rFonts w:ascii="Times New Roman" w:eastAsia="Arial Unicode MS" w:hAnsi="Times New Roman"/>
                <w:sz w:val="24"/>
                <w:szCs w:val="24"/>
              </w:rPr>
              <w:t>100</w:t>
            </w:r>
          </w:p>
        </w:tc>
      </w:tr>
    </w:tbl>
    <w:p w:rsidR="001D50F4" w:rsidRPr="004F543A" w:rsidRDefault="001D50F4" w:rsidP="001D50F4">
      <w:pPr>
        <w:rPr>
          <w:rFonts w:ascii="Times New Roman" w:eastAsia="Times New Roman" w:hAnsi="Times New Roman"/>
          <w:sz w:val="24"/>
          <w:szCs w:val="24"/>
          <w:highlight w:val="lightGray"/>
        </w:rPr>
      </w:pPr>
    </w:p>
    <w:p w:rsidR="001D50F4" w:rsidRPr="004F543A" w:rsidRDefault="001D50F4" w:rsidP="001D50F4">
      <w:pPr>
        <w:rPr>
          <w:rFonts w:ascii="Times New Roman" w:hAnsi="Times New Roman"/>
          <w:sz w:val="24"/>
          <w:szCs w:val="24"/>
          <w:highlight w:val="lightGray"/>
        </w:rPr>
      </w:pPr>
    </w:p>
    <w:p w:rsidR="001D50F4" w:rsidRDefault="001D50F4" w:rsidP="001D50F4">
      <w:pPr>
        <w:widowControl w:val="0"/>
        <w:spacing w:before="60" w:line="300" w:lineRule="auto"/>
        <w:jc w:val="center"/>
        <w:rPr>
          <w:rFonts w:ascii="Times New Roman" w:hAnsi="Times New Roman"/>
          <w:b/>
          <w:sz w:val="24"/>
          <w:szCs w:val="24"/>
        </w:rPr>
      </w:pPr>
    </w:p>
    <w:p w:rsidR="001D50F4" w:rsidRDefault="001D50F4" w:rsidP="001D50F4">
      <w:pPr>
        <w:widowControl w:val="0"/>
        <w:spacing w:before="60" w:line="300" w:lineRule="auto"/>
        <w:jc w:val="center"/>
        <w:rPr>
          <w:rFonts w:ascii="Times New Roman" w:hAnsi="Times New Roman"/>
          <w:b/>
          <w:sz w:val="24"/>
          <w:szCs w:val="24"/>
        </w:rPr>
      </w:pPr>
    </w:p>
    <w:p w:rsidR="001D50F4" w:rsidRPr="004F543A" w:rsidRDefault="001D50F4" w:rsidP="001D50F4">
      <w:pPr>
        <w:widowControl w:val="0"/>
        <w:spacing w:before="60" w:line="300" w:lineRule="auto"/>
        <w:jc w:val="center"/>
        <w:rPr>
          <w:rFonts w:ascii="Times New Roman" w:hAnsi="Times New Roman"/>
          <w:b/>
          <w:sz w:val="24"/>
          <w:szCs w:val="24"/>
        </w:rPr>
      </w:pPr>
      <w:r w:rsidRPr="004F543A">
        <w:rPr>
          <w:rFonts w:ascii="Times New Roman" w:hAnsi="Times New Roman"/>
          <w:b/>
          <w:sz w:val="24"/>
          <w:szCs w:val="24"/>
        </w:rPr>
        <w:lastRenderedPageBreak/>
        <w:t>11. ПЕРЕЧЕНЬ ИНВЕСТИЦИОННЫХ ПРОЕКТОВ</w:t>
      </w:r>
    </w:p>
    <w:p w:rsidR="001D50F4" w:rsidRPr="004F543A" w:rsidRDefault="001D50F4" w:rsidP="001D50F4">
      <w:pPr>
        <w:widowControl w:val="0"/>
        <w:spacing w:before="60" w:line="300" w:lineRule="auto"/>
        <w:jc w:val="center"/>
        <w:rPr>
          <w:rFonts w:ascii="Times New Roman" w:hAnsi="Times New Roman"/>
          <w:b/>
          <w:sz w:val="24"/>
          <w:szCs w:val="24"/>
        </w:rPr>
      </w:pPr>
      <w:r w:rsidRPr="004F543A">
        <w:rPr>
          <w:rFonts w:ascii="Times New Roman" w:hAnsi="Times New Roman"/>
          <w:b/>
          <w:sz w:val="24"/>
          <w:szCs w:val="24"/>
        </w:rPr>
        <w:t>(</w:t>
      </w:r>
      <w:proofErr w:type="gramStart"/>
      <w:r w:rsidRPr="004F543A">
        <w:rPr>
          <w:rFonts w:ascii="Times New Roman" w:hAnsi="Times New Roman"/>
          <w:b/>
          <w:sz w:val="24"/>
          <w:szCs w:val="24"/>
        </w:rPr>
        <w:t>реализация</w:t>
      </w:r>
      <w:proofErr w:type="gramEnd"/>
      <w:r w:rsidRPr="004F543A">
        <w:rPr>
          <w:rFonts w:ascii="Times New Roman" w:hAnsi="Times New Roman"/>
          <w:b/>
          <w:sz w:val="24"/>
          <w:szCs w:val="24"/>
        </w:rPr>
        <w:t xml:space="preserve"> которых запланирована на территории   сельского поселения  до 2020 года) </w:t>
      </w:r>
    </w:p>
    <w:tbl>
      <w:tblPr>
        <w:tblW w:w="10068" w:type="dxa"/>
        <w:jc w:val="center"/>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4394"/>
        <w:gridCol w:w="783"/>
        <w:gridCol w:w="776"/>
        <w:gridCol w:w="1560"/>
        <w:gridCol w:w="2319"/>
      </w:tblGrid>
      <w:tr w:rsidR="001D50F4" w:rsidRPr="004F543A" w:rsidTr="000168B5">
        <w:trPr>
          <w:jc w:val="center"/>
        </w:trPr>
        <w:tc>
          <w:tcPr>
            <w:tcW w:w="236" w:type="dxa"/>
            <w:vMerge w:val="restart"/>
            <w:tcBorders>
              <w:top w:val="nil"/>
              <w:left w:val="nil"/>
              <w:bottom w:val="single" w:sz="4" w:space="0" w:color="000000"/>
              <w:right w:val="single" w:sz="4" w:space="0" w:color="000000"/>
            </w:tcBorders>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sz w:val="24"/>
                <w:szCs w:val="24"/>
              </w:rPr>
            </w:pPr>
            <w:r w:rsidRPr="004F543A">
              <w:rPr>
                <w:rFonts w:ascii="Times New Roman" w:hAnsi="Times New Roman"/>
                <w:sz w:val="24"/>
                <w:szCs w:val="24"/>
              </w:rPr>
              <w:t xml:space="preserve">Наименование   </w:t>
            </w:r>
            <w:proofErr w:type="gramStart"/>
            <w:r w:rsidRPr="004F543A">
              <w:rPr>
                <w:rFonts w:ascii="Times New Roman" w:hAnsi="Times New Roman"/>
                <w:sz w:val="24"/>
                <w:szCs w:val="24"/>
              </w:rPr>
              <w:t>инвестиционных</w:t>
            </w:r>
            <w:proofErr w:type="gramEnd"/>
            <w:r w:rsidRPr="004F543A">
              <w:rPr>
                <w:rFonts w:ascii="Times New Roman" w:hAnsi="Times New Roman"/>
                <w:sz w:val="24"/>
                <w:szCs w:val="24"/>
              </w:rPr>
              <w:t xml:space="preserve"> </w:t>
            </w:r>
          </w:p>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проектов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Times New Roman" w:hAnsi="Times New Roman"/>
                <w:sz w:val="24"/>
                <w:szCs w:val="24"/>
              </w:rPr>
            </w:pPr>
            <w:r w:rsidRPr="004F543A">
              <w:rPr>
                <w:rFonts w:ascii="Times New Roman" w:hAnsi="Times New Roman"/>
                <w:sz w:val="24"/>
                <w:szCs w:val="24"/>
              </w:rPr>
              <w:t>Объём инвестиций</w:t>
            </w:r>
          </w:p>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млн. руб.</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Срок реализации</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Эффективность (создание рабочих мест) (чел.)</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both"/>
              <w:rPr>
                <w:rFonts w:ascii="Times New Roman" w:eastAsia="Times New Roman" w:hAnsi="Times New Roman" w:cs="Times New Roman"/>
                <w:sz w:val="24"/>
                <w:szCs w:val="24"/>
              </w:rPr>
            </w:pPr>
            <w:r w:rsidRPr="004F543A">
              <w:rPr>
                <w:rFonts w:ascii="Times New Roman" w:hAnsi="Times New Roman"/>
                <w:b/>
                <w:bCs/>
                <w:iCs/>
                <w:sz w:val="24"/>
                <w:szCs w:val="24"/>
              </w:rPr>
              <w:t>КХ «Агроном -</w:t>
            </w:r>
            <w:r w:rsidRPr="004F543A">
              <w:rPr>
                <w:rFonts w:ascii="Times New Roman" w:hAnsi="Times New Roman"/>
                <w:sz w:val="24"/>
                <w:szCs w:val="24"/>
              </w:rPr>
              <w:t xml:space="preserve"> строительство комбикормового цеха </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2013-2014</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12</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both"/>
              <w:rPr>
                <w:rFonts w:ascii="Times New Roman" w:eastAsia="Times New Roman" w:hAnsi="Times New Roman" w:cs="Times New Roman"/>
                <w:sz w:val="24"/>
                <w:szCs w:val="24"/>
              </w:rPr>
            </w:pPr>
            <w:r w:rsidRPr="004F543A">
              <w:rPr>
                <w:rFonts w:ascii="Times New Roman" w:hAnsi="Times New Roman"/>
                <w:b/>
                <w:sz w:val="24"/>
                <w:szCs w:val="24"/>
              </w:rPr>
              <w:t>КФХ «Аренда» -</w:t>
            </w:r>
            <w:r w:rsidRPr="004F543A">
              <w:rPr>
                <w:rFonts w:ascii="Times New Roman" w:hAnsi="Times New Roman"/>
                <w:sz w:val="24"/>
                <w:szCs w:val="24"/>
              </w:rPr>
              <w:t xml:space="preserve"> ремонт цеха по размолу зерна и производству макаронных изделий</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2013-2015</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5</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both"/>
              <w:rPr>
                <w:rFonts w:ascii="Times New Roman" w:eastAsia="Times New Roman" w:hAnsi="Times New Roman" w:cs="Times New Roman"/>
                <w:sz w:val="24"/>
                <w:szCs w:val="24"/>
              </w:rPr>
            </w:pPr>
            <w:r w:rsidRPr="004F543A">
              <w:rPr>
                <w:rFonts w:ascii="Times New Roman" w:hAnsi="Times New Roman"/>
                <w:b/>
                <w:sz w:val="24"/>
                <w:szCs w:val="24"/>
              </w:rPr>
              <w:t xml:space="preserve">ИП «Токарева Ю.Г.» -  </w:t>
            </w:r>
            <w:r w:rsidRPr="004F543A">
              <w:rPr>
                <w:rFonts w:ascii="Times New Roman" w:hAnsi="Times New Roman"/>
                <w:sz w:val="24"/>
                <w:szCs w:val="24"/>
              </w:rPr>
              <w:t>строительство мини-фермы по разведению свиней на 500 голов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Times New Roman" w:hAnsi="Times New Roman" w:cs="Times New Roman"/>
                <w:sz w:val="24"/>
                <w:szCs w:val="24"/>
              </w:rPr>
            </w:pPr>
            <w:r w:rsidRPr="004F543A">
              <w:rPr>
                <w:rFonts w:ascii="Times New Roman" w:hAnsi="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2014-2016</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12</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sz w:val="24"/>
                <w:szCs w:val="24"/>
              </w:rPr>
            </w:pPr>
            <w:r w:rsidRPr="004F543A">
              <w:rPr>
                <w:rFonts w:ascii="Times New Roman" w:hAnsi="Times New Roman"/>
                <w:b/>
                <w:sz w:val="24"/>
                <w:szCs w:val="24"/>
              </w:rPr>
              <w:t xml:space="preserve">ИП « Макашов И.М.» - </w:t>
            </w:r>
            <w:r w:rsidRPr="004F543A">
              <w:rPr>
                <w:rFonts w:ascii="Times New Roman" w:hAnsi="Times New Roman"/>
                <w:sz w:val="24"/>
                <w:szCs w:val="24"/>
              </w:rPr>
              <w:t>строительство мини-фермы по откорму молодняка КРС на 50 голов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Times New Roman" w:hAnsi="Times New Roman" w:cs="Times New Roman"/>
                <w:sz w:val="24"/>
                <w:szCs w:val="24"/>
              </w:rPr>
            </w:pPr>
            <w:r w:rsidRPr="004F543A">
              <w:rPr>
                <w:rFonts w:ascii="Times New Roman" w:hAnsi="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2014-2015</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5</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both"/>
              <w:rPr>
                <w:rFonts w:ascii="Times New Roman" w:eastAsia="Times New Roman" w:hAnsi="Times New Roman" w:cs="Times New Roman"/>
                <w:sz w:val="24"/>
                <w:szCs w:val="24"/>
              </w:rPr>
            </w:pPr>
            <w:r w:rsidRPr="004F543A">
              <w:rPr>
                <w:rFonts w:ascii="Times New Roman" w:hAnsi="Times New Roman"/>
                <w:b/>
                <w:sz w:val="24"/>
                <w:szCs w:val="24"/>
              </w:rPr>
              <w:t>ИП «Гнездилов А.А.»</w:t>
            </w:r>
            <w:r w:rsidRPr="004F543A">
              <w:rPr>
                <w:rFonts w:ascii="Times New Roman" w:hAnsi="Times New Roman"/>
                <w:sz w:val="24"/>
                <w:szCs w:val="24"/>
              </w:rPr>
              <w:t xml:space="preserve"> - </w:t>
            </w:r>
            <w:proofErr w:type="spellStart"/>
            <w:r w:rsidRPr="004F543A">
              <w:rPr>
                <w:rFonts w:ascii="Times New Roman" w:hAnsi="Times New Roman"/>
                <w:sz w:val="24"/>
                <w:szCs w:val="24"/>
              </w:rPr>
              <w:t>миниферма</w:t>
            </w:r>
            <w:proofErr w:type="spellEnd"/>
            <w:r w:rsidRPr="004F543A">
              <w:rPr>
                <w:rFonts w:ascii="Times New Roman" w:hAnsi="Times New Roman"/>
                <w:sz w:val="24"/>
                <w:szCs w:val="24"/>
              </w:rPr>
              <w:t xml:space="preserve"> по разведению гусей</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1,5</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2016-2018</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10</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both"/>
              <w:rPr>
                <w:rFonts w:ascii="Times New Roman" w:eastAsia="Times New Roman" w:hAnsi="Times New Roman" w:cs="Times New Roman"/>
                <w:sz w:val="24"/>
                <w:szCs w:val="24"/>
              </w:rPr>
            </w:pPr>
            <w:r w:rsidRPr="004F543A">
              <w:rPr>
                <w:rFonts w:ascii="Times New Roman" w:hAnsi="Times New Roman"/>
                <w:b/>
                <w:sz w:val="24"/>
                <w:szCs w:val="24"/>
              </w:rPr>
              <w:t>ИП « Ильина» Т.П</w:t>
            </w:r>
            <w:r w:rsidRPr="004F543A">
              <w:rPr>
                <w:rFonts w:ascii="Times New Roman" w:hAnsi="Times New Roman"/>
                <w:sz w:val="24"/>
                <w:szCs w:val="24"/>
              </w:rPr>
              <w:t>. - организация заготовительного предприятия (заготовка мяса)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2014</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3</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both"/>
              <w:rPr>
                <w:rFonts w:ascii="Times New Roman" w:eastAsia="Times New Roman" w:hAnsi="Times New Roman" w:cs="Times New Roman"/>
                <w:sz w:val="24"/>
                <w:szCs w:val="24"/>
              </w:rPr>
            </w:pPr>
            <w:r w:rsidRPr="004F543A">
              <w:rPr>
                <w:rFonts w:ascii="Times New Roman" w:hAnsi="Times New Roman"/>
                <w:sz w:val="24"/>
                <w:szCs w:val="24"/>
              </w:rPr>
              <w:t xml:space="preserve">Организация стационарного места парикмахера в </w:t>
            </w:r>
            <w:proofErr w:type="spellStart"/>
            <w:r w:rsidRPr="004F543A">
              <w:rPr>
                <w:rFonts w:ascii="Times New Roman" w:hAnsi="Times New Roman"/>
                <w:sz w:val="24"/>
                <w:szCs w:val="24"/>
              </w:rPr>
              <w:t>с</w:t>
            </w:r>
            <w:proofErr w:type="gramStart"/>
            <w:r w:rsidRPr="004F543A">
              <w:rPr>
                <w:rFonts w:ascii="Times New Roman" w:hAnsi="Times New Roman"/>
                <w:sz w:val="24"/>
                <w:szCs w:val="24"/>
              </w:rPr>
              <w:t>.П</w:t>
            </w:r>
            <w:proofErr w:type="gramEnd"/>
            <w:r w:rsidRPr="004F543A">
              <w:rPr>
                <w:rFonts w:ascii="Times New Roman" w:hAnsi="Times New Roman"/>
                <w:sz w:val="24"/>
                <w:szCs w:val="24"/>
              </w:rPr>
              <w:t>аршиновка</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0,1</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2014</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1</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both"/>
              <w:rPr>
                <w:rFonts w:ascii="Times New Roman" w:eastAsia="Times New Roman" w:hAnsi="Times New Roman" w:cs="Times New Roman"/>
                <w:sz w:val="24"/>
                <w:szCs w:val="24"/>
              </w:rPr>
            </w:pPr>
            <w:r w:rsidRPr="004F543A">
              <w:rPr>
                <w:rFonts w:ascii="Times New Roman" w:hAnsi="Times New Roman"/>
                <w:sz w:val="24"/>
                <w:szCs w:val="24"/>
              </w:rPr>
              <w:t>Организация предоставления медицинских услуг: массаж, УЗИ, стоматология, окулист и т.д.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0,2</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2018</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2</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both"/>
              <w:rPr>
                <w:rFonts w:ascii="Times New Roman" w:eastAsia="Times New Roman" w:hAnsi="Times New Roman" w:cs="Times New Roman"/>
                <w:sz w:val="24"/>
                <w:szCs w:val="24"/>
              </w:rPr>
            </w:pPr>
            <w:r w:rsidRPr="004F543A">
              <w:rPr>
                <w:rFonts w:ascii="Times New Roman" w:hAnsi="Times New Roman"/>
                <w:sz w:val="24"/>
                <w:szCs w:val="24"/>
              </w:rPr>
              <w:t xml:space="preserve">Открытие павильона по продаже продовольственных и промышленных товаров </w:t>
            </w:r>
            <w:proofErr w:type="gramStart"/>
            <w:r w:rsidRPr="004F543A">
              <w:rPr>
                <w:rFonts w:ascii="Times New Roman" w:hAnsi="Times New Roman"/>
                <w:sz w:val="24"/>
                <w:szCs w:val="24"/>
              </w:rPr>
              <w:t>в</w:t>
            </w:r>
            <w:proofErr w:type="gramEnd"/>
            <w:r w:rsidRPr="004F543A">
              <w:rPr>
                <w:rFonts w:ascii="Times New Roman" w:hAnsi="Times New Roman"/>
                <w:sz w:val="24"/>
                <w:szCs w:val="24"/>
              </w:rPr>
              <w:t xml:space="preserve"> с. Ровенка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Times New Roman" w:hAnsi="Times New Roman" w:cs="Times New Roman"/>
                <w:sz w:val="24"/>
                <w:szCs w:val="24"/>
              </w:rPr>
            </w:pPr>
            <w:r w:rsidRPr="004F543A">
              <w:rPr>
                <w:rFonts w:ascii="Times New Roman" w:hAnsi="Times New Roman"/>
                <w:sz w:val="24"/>
                <w:szCs w:val="24"/>
              </w:rPr>
              <w:t>0,5</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2014</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3</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sz w:val="24"/>
                <w:szCs w:val="24"/>
              </w:rPr>
            </w:pPr>
            <w:proofErr w:type="gramStart"/>
            <w:r w:rsidRPr="004F543A">
              <w:rPr>
                <w:rFonts w:ascii="Times New Roman" w:hAnsi="Times New Roman"/>
                <w:sz w:val="24"/>
                <w:szCs w:val="24"/>
              </w:rPr>
              <w:t>Организация работы спортивных (волейбольной и футбольных) секций</w:t>
            </w:r>
            <w:proofErr w:type="gramEnd"/>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0,2</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2012-2013</w:t>
            </w:r>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2</w:t>
            </w: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D50F4" w:rsidRPr="004F543A" w:rsidRDefault="001D50F4" w:rsidP="000168B5">
            <w:pPr>
              <w:widowControl w:val="0"/>
              <w:rPr>
                <w:rFonts w:ascii="Times New Roman" w:eastAsia="Times New Roman" w:hAnsi="Times New Roman"/>
                <w:bCs/>
                <w:iCs/>
                <w:sz w:val="24"/>
                <w:szCs w:val="24"/>
              </w:rPr>
            </w:pPr>
            <w:r w:rsidRPr="004F543A">
              <w:rPr>
                <w:rFonts w:ascii="Times New Roman" w:hAnsi="Times New Roman"/>
                <w:sz w:val="24"/>
                <w:szCs w:val="24"/>
              </w:rPr>
              <w:t xml:space="preserve">Ремонт дороги  </w:t>
            </w:r>
            <w:r w:rsidRPr="004F543A">
              <w:rPr>
                <w:rFonts w:ascii="Times New Roman" w:hAnsi="Times New Roman"/>
                <w:bCs/>
                <w:iCs/>
                <w:sz w:val="24"/>
                <w:szCs w:val="24"/>
              </w:rPr>
              <w:t xml:space="preserve">(с. Ровенка - 2000 м, в </w:t>
            </w:r>
            <w:proofErr w:type="spellStart"/>
            <w:r w:rsidRPr="004F543A">
              <w:rPr>
                <w:rFonts w:ascii="Times New Roman" w:hAnsi="Times New Roman"/>
                <w:bCs/>
                <w:iCs/>
                <w:sz w:val="24"/>
                <w:szCs w:val="24"/>
              </w:rPr>
              <w:t>с</w:t>
            </w:r>
            <w:proofErr w:type="gramStart"/>
            <w:r w:rsidRPr="004F543A">
              <w:rPr>
                <w:rFonts w:ascii="Times New Roman" w:hAnsi="Times New Roman"/>
                <w:bCs/>
                <w:iCs/>
                <w:sz w:val="24"/>
                <w:szCs w:val="24"/>
              </w:rPr>
              <w:t>.П</w:t>
            </w:r>
            <w:proofErr w:type="gramEnd"/>
            <w:r w:rsidRPr="004F543A">
              <w:rPr>
                <w:rFonts w:ascii="Times New Roman" w:hAnsi="Times New Roman"/>
                <w:bCs/>
                <w:iCs/>
                <w:sz w:val="24"/>
                <w:szCs w:val="24"/>
              </w:rPr>
              <w:t>аршиновка</w:t>
            </w:r>
            <w:proofErr w:type="spellEnd"/>
            <w:r w:rsidRPr="004F543A">
              <w:rPr>
                <w:rFonts w:ascii="Times New Roman" w:hAnsi="Times New Roman"/>
                <w:bCs/>
                <w:iCs/>
                <w:sz w:val="24"/>
                <w:szCs w:val="24"/>
              </w:rPr>
              <w:t xml:space="preserve"> - 500 м);</w:t>
            </w:r>
          </w:p>
          <w:p w:rsidR="001D50F4" w:rsidRPr="004F543A" w:rsidRDefault="001D50F4" w:rsidP="000168B5">
            <w:pPr>
              <w:widowControl w:val="0"/>
              <w:ind w:firstLine="34"/>
              <w:rPr>
                <w:rFonts w:ascii="Times New Roman" w:eastAsia="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2012-2015</w:t>
            </w:r>
          </w:p>
        </w:tc>
        <w:tc>
          <w:tcPr>
            <w:tcW w:w="2319" w:type="dxa"/>
            <w:tcBorders>
              <w:top w:val="single" w:sz="4" w:space="0" w:color="000000"/>
              <w:left w:val="single" w:sz="4" w:space="0" w:color="000000"/>
              <w:bottom w:val="single" w:sz="4" w:space="0" w:color="000000"/>
              <w:right w:val="single" w:sz="4" w:space="0" w:color="000000"/>
            </w:tcBorders>
          </w:tcPr>
          <w:p w:rsidR="001D50F4" w:rsidRPr="004F543A" w:rsidRDefault="001D50F4" w:rsidP="000168B5">
            <w:pPr>
              <w:widowControl w:val="0"/>
              <w:jc w:val="center"/>
              <w:rPr>
                <w:rFonts w:ascii="Times New Roman" w:eastAsia="Times New Roman" w:hAnsi="Times New Roman" w:cs="Times New Roman"/>
                <w:sz w:val="24"/>
                <w:szCs w:val="24"/>
              </w:rPr>
            </w:pP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sz w:val="24"/>
                <w:szCs w:val="24"/>
              </w:rPr>
            </w:pPr>
            <w:r w:rsidRPr="004F543A">
              <w:rPr>
                <w:rFonts w:ascii="Times New Roman" w:hAnsi="Times New Roman"/>
                <w:sz w:val="24"/>
                <w:szCs w:val="24"/>
              </w:rPr>
              <w:t>Приобретение оборудования для ФАП (аппараты для КУФ, УВЧ, электрофореза)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0,5</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2014-2016</w:t>
            </w:r>
          </w:p>
        </w:tc>
        <w:tc>
          <w:tcPr>
            <w:tcW w:w="2319" w:type="dxa"/>
            <w:tcBorders>
              <w:top w:val="single" w:sz="4" w:space="0" w:color="000000"/>
              <w:left w:val="single" w:sz="4" w:space="0" w:color="000000"/>
              <w:bottom w:val="single" w:sz="4" w:space="0" w:color="000000"/>
              <w:right w:val="single" w:sz="4" w:space="0" w:color="000000"/>
            </w:tcBorders>
          </w:tcPr>
          <w:p w:rsidR="001D50F4" w:rsidRPr="004F543A" w:rsidRDefault="001D50F4" w:rsidP="000168B5">
            <w:pPr>
              <w:widowControl w:val="0"/>
              <w:jc w:val="center"/>
              <w:rPr>
                <w:rFonts w:ascii="Times New Roman" w:eastAsia="Times New Roman" w:hAnsi="Times New Roman" w:cs="Times New Roman"/>
                <w:sz w:val="24"/>
                <w:szCs w:val="24"/>
              </w:rPr>
            </w:pPr>
          </w:p>
        </w:tc>
      </w:tr>
      <w:tr w:rsidR="001D50F4" w:rsidRPr="004F543A" w:rsidTr="000168B5">
        <w:trPr>
          <w:jc w:val="center"/>
        </w:trPr>
        <w:tc>
          <w:tcPr>
            <w:tcW w:w="10068" w:type="dxa"/>
            <w:vMerge/>
            <w:tcBorders>
              <w:top w:val="nil"/>
              <w:left w:val="nil"/>
              <w:bottom w:val="single" w:sz="4" w:space="0" w:color="000000"/>
              <w:right w:val="single" w:sz="4" w:space="0" w:color="000000"/>
            </w:tcBorders>
            <w:vAlign w:val="center"/>
            <w:hideMark/>
          </w:tcPr>
          <w:p w:rsidR="001D50F4" w:rsidRPr="004F543A" w:rsidRDefault="001D50F4" w:rsidP="000168B5">
            <w:pPr>
              <w:rPr>
                <w:rFonts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b/>
                <w:sz w:val="24"/>
                <w:szCs w:val="24"/>
              </w:rPr>
            </w:pPr>
            <w:r w:rsidRPr="004F543A">
              <w:rPr>
                <w:rFonts w:ascii="Times New Roman" w:hAnsi="Times New Roman"/>
                <w:b/>
                <w:sz w:val="24"/>
                <w:szCs w:val="24"/>
              </w:rPr>
              <w:t>Итого:</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r w:rsidRPr="004F543A">
              <w:rPr>
                <w:rFonts w:ascii="Times New Roman" w:hAnsi="Times New Roman"/>
                <w:sz w:val="24"/>
                <w:szCs w:val="24"/>
              </w:rPr>
              <w:t>20</w:t>
            </w:r>
          </w:p>
        </w:tc>
        <w:tc>
          <w:tcPr>
            <w:tcW w:w="1560"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jc w:val="center"/>
              <w:rPr>
                <w:rFonts w:ascii="Times New Roman" w:eastAsia="Times New Roman" w:hAnsi="Times New Roman" w:cs="Times New Roman"/>
                <w:sz w:val="24"/>
                <w:szCs w:val="24"/>
              </w:rPr>
            </w:pPr>
            <w:proofErr w:type="spellStart"/>
            <w:r w:rsidRPr="004F543A">
              <w:rPr>
                <w:rFonts w:ascii="Times New Roman" w:hAnsi="Times New Roman"/>
                <w:sz w:val="24"/>
                <w:szCs w:val="24"/>
              </w:rPr>
              <w:t>х</w:t>
            </w:r>
            <w:proofErr w:type="spellEnd"/>
          </w:p>
        </w:tc>
        <w:tc>
          <w:tcPr>
            <w:tcW w:w="2319" w:type="dxa"/>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sz w:val="24"/>
                <w:szCs w:val="24"/>
              </w:rPr>
              <w:t>55</w:t>
            </w:r>
          </w:p>
        </w:tc>
      </w:tr>
      <w:tr w:rsidR="001D50F4" w:rsidRPr="004F543A" w:rsidTr="000168B5">
        <w:trPr>
          <w:trHeight w:val="532"/>
          <w:jc w:val="center"/>
        </w:trPr>
        <w:tc>
          <w:tcPr>
            <w:tcW w:w="10068" w:type="dxa"/>
            <w:gridSpan w:val="6"/>
            <w:tcBorders>
              <w:top w:val="single" w:sz="4" w:space="0" w:color="000000"/>
              <w:left w:val="single" w:sz="4" w:space="0" w:color="000000"/>
              <w:bottom w:val="single" w:sz="4" w:space="0" w:color="000000"/>
              <w:right w:val="single" w:sz="4" w:space="0" w:color="000000"/>
            </w:tcBorders>
          </w:tcPr>
          <w:p w:rsidR="001D50F4" w:rsidRPr="004F543A" w:rsidRDefault="001D50F4" w:rsidP="000168B5">
            <w:pPr>
              <w:widowControl w:val="0"/>
              <w:jc w:val="center"/>
              <w:rPr>
                <w:rFonts w:ascii="Times New Roman" w:eastAsia="Times New Roman" w:hAnsi="Times New Roman"/>
                <w:sz w:val="24"/>
                <w:szCs w:val="24"/>
              </w:rPr>
            </w:pPr>
          </w:p>
          <w:p w:rsidR="001D50F4" w:rsidRPr="004F543A" w:rsidRDefault="001D50F4" w:rsidP="000168B5">
            <w:pPr>
              <w:widowControl w:val="0"/>
              <w:jc w:val="center"/>
              <w:rPr>
                <w:rFonts w:ascii="Times New Roman" w:eastAsia="Times New Roman" w:hAnsi="Times New Roman" w:cs="Times New Roman"/>
                <w:sz w:val="24"/>
                <w:szCs w:val="24"/>
              </w:rPr>
            </w:pPr>
            <w:r w:rsidRPr="004F543A">
              <w:rPr>
                <w:rFonts w:ascii="Times New Roman" w:hAnsi="Times New Roman"/>
                <w:b/>
                <w:sz w:val="24"/>
                <w:szCs w:val="24"/>
              </w:rPr>
              <w:t>Инвестиционные предложения</w:t>
            </w:r>
          </w:p>
        </w:tc>
      </w:tr>
      <w:tr w:rsidR="001D50F4" w:rsidRPr="004F543A" w:rsidTr="000168B5">
        <w:trPr>
          <w:jc w:val="center"/>
        </w:trPr>
        <w:tc>
          <w:tcPr>
            <w:tcW w:w="5413"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sz w:val="24"/>
                <w:szCs w:val="24"/>
              </w:rPr>
            </w:pPr>
            <w:r w:rsidRPr="004F543A">
              <w:rPr>
                <w:rFonts w:ascii="Times New Roman" w:hAnsi="Times New Roman"/>
                <w:sz w:val="24"/>
                <w:szCs w:val="24"/>
              </w:rPr>
              <w:t>Организация производства упаковочных материалов</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Calibri" w:hAnsi="Times New Roman" w:cs="Times New Roman"/>
                <w:sz w:val="24"/>
                <w:szCs w:val="24"/>
              </w:rPr>
            </w:pPr>
            <w:r w:rsidRPr="004F543A">
              <w:rPr>
                <w:rFonts w:ascii="Times New Roman" w:hAnsi="Times New Roman"/>
                <w:sz w:val="24"/>
                <w:szCs w:val="24"/>
              </w:rPr>
              <w:t>2013-2015</w:t>
            </w:r>
          </w:p>
        </w:tc>
      </w:tr>
      <w:tr w:rsidR="001D50F4" w:rsidRPr="004F543A" w:rsidTr="000168B5">
        <w:trPr>
          <w:jc w:val="center"/>
        </w:trPr>
        <w:tc>
          <w:tcPr>
            <w:tcW w:w="5413"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sz w:val="24"/>
                <w:szCs w:val="24"/>
              </w:rPr>
            </w:pPr>
            <w:r w:rsidRPr="004F543A">
              <w:rPr>
                <w:rFonts w:ascii="Times New Roman" w:hAnsi="Times New Roman"/>
                <w:sz w:val="24"/>
                <w:szCs w:val="24"/>
              </w:rPr>
              <w:t>Организация грузоперевозок, оказание транспортных услуг</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Calibri" w:hAnsi="Times New Roman" w:cs="Times New Roman"/>
                <w:sz w:val="24"/>
                <w:szCs w:val="24"/>
              </w:rPr>
            </w:pPr>
            <w:r w:rsidRPr="004F543A">
              <w:rPr>
                <w:rFonts w:ascii="Times New Roman" w:hAnsi="Times New Roman"/>
                <w:sz w:val="24"/>
                <w:szCs w:val="24"/>
              </w:rPr>
              <w:t>2013-2015</w:t>
            </w:r>
          </w:p>
        </w:tc>
      </w:tr>
      <w:tr w:rsidR="001D50F4" w:rsidRPr="004F543A" w:rsidTr="000168B5">
        <w:trPr>
          <w:jc w:val="center"/>
        </w:trPr>
        <w:tc>
          <w:tcPr>
            <w:tcW w:w="5413"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sz w:val="24"/>
                <w:szCs w:val="24"/>
              </w:rPr>
            </w:pPr>
            <w:r w:rsidRPr="004F543A">
              <w:rPr>
                <w:rFonts w:ascii="Times New Roman" w:hAnsi="Times New Roman"/>
                <w:sz w:val="24"/>
                <w:szCs w:val="24"/>
              </w:rPr>
              <w:t>Создание сельскохозяйственного потребительского кооператива</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Calibri" w:hAnsi="Times New Roman" w:cs="Times New Roman"/>
                <w:sz w:val="24"/>
                <w:szCs w:val="24"/>
              </w:rPr>
            </w:pPr>
            <w:r w:rsidRPr="004F543A">
              <w:rPr>
                <w:rFonts w:ascii="Times New Roman" w:hAnsi="Times New Roman"/>
                <w:sz w:val="24"/>
                <w:szCs w:val="24"/>
              </w:rPr>
              <w:t>2013-2015</w:t>
            </w:r>
          </w:p>
        </w:tc>
      </w:tr>
      <w:tr w:rsidR="001D50F4" w:rsidRPr="004F543A" w:rsidTr="000168B5">
        <w:trPr>
          <w:jc w:val="center"/>
        </w:trPr>
        <w:tc>
          <w:tcPr>
            <w:tcW w:w="5413"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sz w:val="24"/>
                <w:szCs w:val="24"/>
              </w:rPr>
            </w:pPr>
            <w:r w:rsidRPr="004F543A">
              <w:rPr>
                <w:rFonts w:ascii="Times New Roman" w:hAnsi="Times New Roman"/>
                <w:sz w:val="24"/>
                <w:szCs w:val="24"/>
              </w:rPr>
              <w:t>Организация тепличных хозяйств</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Calibri" w:hAnsi="Times New Roman" w:cs="Times New Roman"/>
                <w:sz w:val="24"/>
                <w:szCs w:val="24"/>
              </w:rPr>
            </w:pPr>
            <w:r w:rsidRPr="004F543A">
              <w:rPr>
                <w:rFonts w:ascii="Times New Roman" w:hAnsi="Times New Roman"/>
                <w:sz w:val="24"/>
                <w:szCs w:val="24"/>
              </w:rPr>
              <w:t>2013-2014</w:t>
            </w:r>
          </w:p>
        </w:tc>
      </w:tr>
      <w:tr w:rsidR="001D50F4" w:rsidRPr="004F543A" w:rsidTr="000168B5">
        <w:trPr>
          <w:jc w:val="center"/>
        </w:trPr>
        <w:tc>
          <w:tcPr>
            <w:tcW w:w="5413"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sz w:val="24"/>
                <w:szCs w:val="24"/>
              </w:rPr>
            </w:pPr>
            <w:r w:rsidRPr="004F543A">
              <w:rPr>
                <w:rFonts w:ascii="Times New Roman" w:hAnsi="Times New Roman"/>
                <w:sz w:val="24"/>
                <w:szCs w:val="24"/>
              </w:rPr>
              <w:t>Переработка сельскохозяйственной продукции (мини-пекарня, мини-сыроварня, мини-коптильня и т.д.)</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Calibri" w:hAnsi="Times New Roman" w:cs="Times New Roman"/>
                <w:sz w:val="24"/>
                <w:szCs w:val="24"/>
              </w:rPr>
            </w:pPr>
            <w:r w:rsidRPr="004F543A">
              <w:rPr>
                <w:rFonts w:ascii="Times New Roman" w:hAnsi="Times New Roman"/>
                <w:sz w:val="24"/>
                <w:szCs w:val="24"/>
              </w:rPr>
              <w:t>2013-2014</w:t>
            </w:r>
          </w:p>
        </w:tc>
      </w:tr>
      <w:tr w:rsidR="001D50F4" w:rsidRPr="004F543A" w:rsidTr="000168B5">
        <w:trPr>
          <w:jc w:val="center"/>
        </w:trPr>
        <w:tc>
          <w:tcPr>
            <w:tcW w:w="5413"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sz w:val="24"/>
                <w:szCs w:val="24"/>
              </w:rPr>
            </w:pPr>
            <w:r w:rsidRPr="004F543A">
              <w:rPr>
                <w:rFonts w:ascii="Times New Roman" w:hAnsi="Times New Roman"/>
                <w:sz w:val="24"/>
                <w:szCs w:val="24"/>
              </w:rPr>
              <w:t>Производство продукции на основе меда</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Calibri" w:hAnsi="Times New Roman" w:cs="Times New Roman"/>
                <w:sz w:val="24"/>
                <w:szCs w:val="24"/>
              </w:rPr>
            </w:pPr>
            <w:r w:rsidRPr="004F543A">
              <w:rPr>
                <w:rFonts w:ascii="Times New Roman" w:hAnsi="Times New Roman"/>
                <w:sz w:val="24"/>
                <w:szCs w:val="24"/>
              </w:rPr>
              <w:t>2015-2017</w:t>
            </w:r>
          </w:p>
        </w:tc>
      </w:tr>
      <w:tr w:rsidR="001D50F4" w:rsidRPr="004F543A" w:rsidTr="000168B5">
        <w:trPr>
          <w:jc w:val="center"/>
        </w:trPr>
        <w:tc>
          <w:tcPr>
            <w:tcW w:w="5413"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widowControl w:val="0"/>
              <w:ind w:firstLine="34"/>
              <w:rPr>
                <w:rFonts w:ascii="Times New Roman" w:eastAsia="Times New Roman" w:hAnsi="Times New Roman" w:cs="Times New Roman"/>
                <w:sz w:val="24"/>
                <w:szCs w:val="24"/>
              </w:rPr>
            </w:pPr>
            <w:r w:rsidRPr="004F543A">
              <w:rPr>
                <w:rFonts w:ascii="Times New Roman" w:hAnsi="Times New Roman"/>
                <w:sz w:val="24"/>
                <w:szCs w:val="24"/>
              </w:rPr>
              <w:t>Выращивание грибов</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1D50F4" w:rsidRPr="004F543A" w:rsidRDefault="001D50F4" w:rsidP="000168B5">
            <w:pPr>
              <w:jc w:val="center"/>
              <w:rPr>
                <w:rFonts w:ascii="Times New Roman" w:eastAsia="Calibri" w:hAnsi="Times New Roman" w:cs="Times New Roman"/>
                <w:sz w:val="24"/>
                <w:szCs w:val="24"/>
              </w:rPr>
            </w:pPr>
            <w:r w:rsidRPr="004F543A">
              <w:rPr>
                <w:rFonts w:ascii="Times New Roman" w:hAnsi="Times New Roman"/>
                <w:sz w:val="24"/>
                <w:szCs w:val="24"/>
              </w:rPr>
              <w:t>2014-2016</w:t>
            </w:r>
          </w:p>
        </w:tc>
      </w:tr>
    </w:tbl>
    <w:p w:rsidR="001D50F4" w:rsidRPr="004F543A" w:rsidRDefault="001D50F4" w:rsidP="001D50F4">
      <w:pPr>
        <w:rPr>
          <w:rFonts w:ascii="Times New Roman" w:eastAsia="Times New Roman" w:hAnsi="Times New Roman"/>
          <w:sz w:val="24"/>
          <w:szCs w:val="24"/>
        </w:rPr>
      </w:pPr>
    </w:p>
    <w:p w:rsidR="001D50F4" w:rsidRPr="004F543A" w:rsidRDefault="001D50F4" w:rsidP="001D50F4">
      <w:pPr>
        <w:rPr>
          <w:rFonts w:ascii="Times New Roman" w:hAnsi="Times New Roman"/>
          <w:b/>
          <w:sz w:val="24"/>
          <w:szCs w:val="24"/>
        </w:rPr>
      </w:pPr>
    </w:p>
    <w:p w:rsidR="001D50F4" w:rsidRPr="004F543A" w:rsidRDefault="001D50F4" w:rsidP="001D50F4">
      <w:pPr>
        <w:rPr>
          <w:rFonts w:ascii="Times New Roman" w:hAnsi="Times New Roman"/>
          <w:b/>
          <w:sz w:val="24"/>
          <w:szCs w:val="24"/>
        </w:rPr>
      </w:pPr>
    </w:p>
    <w:p w:rsidR="001D50F4" w:rsidRPr="004F543A" w:rsidRDefault="001D50F4" w:rsidP="001D50F4">
      <w:pPr>
        <w:rPr>
          <w:rFonts w:ascii="Times New Roman" w:hAnsi="Times New Roman"/>
          <w:b/>
          <w:sz w:val="24"/>
          <w:szCs w:val="24"/>
        </w:rPr>
      </w:pPr>
    </w:p>
    <w:p w:rsidR="001D50F4" w:rsidRPr="004F543A" w:rsidRDefault="001D50F4" w:rsidP="001D50F4">
      <w:pPr>
        <w:rPr>
          <w:rFonts w:ascii="Times New Roman" w:hAnsi="Times New Roman"/>
          <w:b/>
          <w:sz w:val="24"/>
          <w:szCs w:val="24"/>
        </w:rPr>
      </w:pPr>
    </w:p>
    <w:p w:rsidR="001D50F4" w:rsidRPr="004F543A" w:rsidRDefault="001D50F4" w:rsidP="001D50F4">
      <w:pPr>
        <w:rPr>
          <w:rFonts w:ascii="Times New Roman" w:hAnsi="Times New Roman"/>
          <w:b/>
          <w:sz w:val="24"/>
          <w:szCs w:val="24"/>
        </w:rPr>
      </w:pPr>
      <w:r w:rsidRPr="004F543A">
        <w:rPr>
          <w:rFonts w:ascii="Times New Roman" w:hAnsi="Times New Roman"/>
          <w:b/>
          <w:sz w:val="24"/>
          <w:szCs w:val="24"/>
        </w:rPr>
        <w:t xml:space="preserve">Глава сельского поселения                                                                                                     Каверинский  сельсовет </w:t>
      </w:r>
      <w:r>
        <w:rPr>
          <w:rFonts w:ascii="Times New Roman" w:hAnsi="Times New Roman"/>
          <w:b/>
          <w:sz w:val="24"/>
          <w:szCs w:val="24"/>
        </w:rPr>
        <w:t xml:space="preserve">                                                                                                                                   </w:t>
      </w:r>
      <w:r w:rsidRPr="004F543A">
        <w:rPr>
          <w:rFonts w:ascii="Times New Roman" w:hAnsi="Times New Roman"/>
          <w:b/>
          <w:sz w:val="24"/>
          <w:szCs w:val="24"/>
        </w:rPr>
        <w:t>Добринского муниципального района                                       С.А.Максин</w:t>
      </w:r>
    </w:p>
    <w:p w:rsidR="001D50F4" w:rsidRPr="004F543A" w:rsidRDefault="001D50F4" w:rsidP="001D50F4">
      <w:pPr>
        <w:rPr>
          <w:rFonts w:ascii="Arial" w:hAnsi="Arial"/>
          <w:sz w:val="24"/>
          <w:szCs w:val="24"/>
        </w:rPr>
      </w:pPr>
    </w:p>
    <w:p w:rsidR="00A50DFB" w:rsidRDefault="00A50DFB"/>
    <w:sectPr w:rsidR="00A50DFB" w:rsidSect="001D50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E43AF4"/>
    <w:lvl w:ilvl="0">
      <w:numFmt w:val="bullet"/>
      <w:lvlText w:val="*"/>
      <w:lvlJc w:val="left"/>
      <w:pPr>
        <w:ind w:left="0" w:firstLine="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66910DA"/>
    <w:multiLevelType w:val="hybridMultilevel"/>
    <w:tmpl w:val="6DE67726"/>
    <w:lvl w:ilvl="0" w:tplc="75583DCA">
      <w:start w:val="1"/>
      <w:numFmt w:val="decimal"/>
      <w:lvlText w:val="%1."/>
      <w:lvlJc w:val="left"/>
      <w:pPr>
        <w:tabs>
          <w:tab w:val="num" w:pos="720"/>
        </w:tabs>
        <w:ind w:left="720" w:hanging="360"/>
      </w:pPr>
    </w:lvl>
    <w:lvl w:ilvl="1" w:tplc="DAE889A2">
      <w:numFmt w:val="none"/>
      <w:lvlText w:val=""/>
      <w:lvlJc w:val="left"/>
      <w:pPr>
        <w:tabs>
          <w:tab w:val="num" w:pos="360"/>
        </w:tabs>
        <w:ind w:left="0" w:firstLine="0"/>
      </w:pPr>
    </w:lvl>
    <w:lvl w:ilvl="2" w:tplc="7A162078">
      <w:numFmt w:val="none"/>
      <w:lvlText w:val=""/>
      <w:lvlJc w:val="left"/>
      <w:pPr>
        <w:tabs>
          <w:tab w:val="num" w:pos="360"/>
        </w:tabs>
        <w:ind w:left="0" w:firstLine="0"/>
      </w:pPr>
    </w:lvl>
    <w:lvl w:ilvl="3" w:tplc="0122EBEC">
      <w:numFmt w:val="none"/>
      <w:lvlText w:val=""/>
      <w:lvlJc w:val="left"/>
      <w:pPr>
        <w:tabs>
          <w:tab w:val="num" w:pos="360"/>
        </w:tabs>
        <w:ind w:left="0" w:firstLine="0"/>
      </w:pPr>
    </w:lvl>
    <w:lvl w:ilvl="4" w:tplc="72DE4060">
      <w:numFmt w:val="none"/>
      <w:lvlText w:val=""/>
      <w:lvlJc w:val="left"/>
      <w:pPr>
        <w:tabs>
          <w:tab w:val="num" w:pos="360"/>
        </w:tabs>
        <w:ind w:left="0" w:firstLine="0"/>
      </w:pPr>
    </w:lvl>
    <w:lvl w:ilvl="5" w:tplc="FE3E174A">
      <w:numFmt w:val="none"/>
      <w:lvlText w:val=""/>
      <w:lvlJc w:val="left"/>
      <w:pPr>
        <w:tabs>
          <w:tab w:val="num" w:pos="360"/>
        </w:tabs>
        <w:ind w:left="0" w:firstLine="0"/>
      </w:pPr>
    </w:lvl>
    <w:lvl w:ilvl="6" w:tplc="B5749EEE">
      <w:numFmt w:val="none"/>
      <w:lvlText w:val=""/>
      <w:lvlJc w:val="left"/>
      <w:pPr>
        <w:tabs>
          <w:tab w:val="num" w:pos="360"/>
        </w:tabs>
        <w:ind w:left="0" w:firstLine="0"/>
      </w:pPr>
    </w:lvl>
    <w:lvl w:ilvl="7" w:tplc="B434A982">
      <w:numFmt w:val="none"/>
      <w:lvlText w:val=""/>
      <w:lvlJc w:val="left"/>
      <w:pPr>
        <w:tabs>
          <w:tab w:val="num" w:pos="360"/>
        </w:tabs>
        <w:ind w:left="0" w:firstLine="0"/>
      </w:pPr>
    </w:lvl>
    <w:lvl w:ilvl="8" w:tplc="72A22E7C">
      <w:numFmt w:val="none"/>
      <w:lvlText w:val=""/>
      <w:lvlJc w:val="left"/>
      <w:pPr>
        <w:tabs>
          <w:tab w:val="num" w:pos="360"/>
        </w:tabs>
        <w:ind w:left="0" w:firstLine="0"/>
      </w:pPr>
    </w:lvl>
  </w:abstractNum>
  <w:abstractNum w:abstractNumId="3">
    <w:nsid w:val="1BE2731F"/>
    <w:multiLevelType w:val="hybridMultilevel"/>
    <w:tmpl w:val="33D8772E"/>
    <w:lvl w:ilvl="0" w:tplc="8DE65648">
      <w:start w:val="1"/>
      <w:numFmt w:val="decimal"/>
      <w:lvlText w:val="%1."/>
      <w:legacy w:legacy="1" w:legacySpace="0" w:legacyIndent="238"/>
      <w:lvlJc w:val="left"/>
      <w:pPr>
        <w:ind w:left="0" w:firstLine="0"/>
      </w:pPr>
      <w:rPr>
        <w:rFonts w:ascii="Verdana" w:hAnsi="Verdana" w:cs="Times New Roman" w:hint="default"/>
        <w:b w:val="0"/>
        <w:sz w:val="24"/>
        <w:szCs w:val="24"/>
      </w:rPr>
    </w:lvl>
    <w:lvl w:ilvl="1" w:tplc="5F5A6D34">
      <w:numFmt w:val="none"/>
      <w:lvlText w:val=""/>
      <w:lvlJc w:val="left"/>
      <w:pPr>
        <w:tabs>
          <w:tab w:val="num" w:pos="360"/>
        </w:tabs>
        <w:ind w:left="0" w:firstLine="0"/>
      </w:pPr>
    </w:lvl>
    <w:lvl w:ilvl="2" w:tplc="EA8EFF8C">
      <w:numFmt w:val="none"/>
      <w:lvlText w:val=""/>
      <w:lvlJc w:val="left"/>
      <w:pPr>
        <w:tabs>
          <w:tab w:val="num" w:pos="360"/>
        </w:tabs>
        <w:ind w:left="0" w:firstLine="0"/>
      </w:pPr>
    </w:lvl>
    <w:lvl w:ilvl="3" w:tplc="226E38CE">
      <w:numFmt w:val="none"/>
      <w:lvlText w:val=""/>
      <w:lvlJc w:val="left"/>
      <w:pPr>
        <w:tabs>
          <w:tab w:val="num" w:pos="360"/>
        </w:tabs>
        <w:ind w:left="0" w:firstLine="0"/>
      </w:pPr>
    </w:lvl>
    <w:lvl w:ilvl="4" w:tplc="C9BAA0F0">
      <w:numFmt w:val="none"/>
      <w:lvlText w:val=""/>
      <w:lvlJc w:val="left"/>
      <w:pPr>
        <w:tabs>
          <w:tab w:val="num" w:pos="360"/>
        </w:tabs>
        <w:ind w:left="0" w:firstLine="0"/>
      </w:pPr>
    </w:lvl>
    <w:lvl w:ilvl="5" w:tplc="C5CE2810">
      <w:numFmt w:val="none"/>
      <w:lvlText w:val=""/>
      <w:lvlJc w:val="left"/>
      <w:pPr>
        <w:tabs>
          <w:tab w:val="num" w:pos="360"/>
        </w:tabs>
        <w:ind w:left="0" w:firstLine="0"/>
      </w:pPr>
    </w:lvl>
    <w:lvl w:ilvl="6" w:tplc="65A6EA64">
      <w:numFmt w:val="none"/>
      <w:lvlText w:val=""/>
      <w:lvlJc w:val="left"/>
      <w:pPr>
        <w:tabs>
          <w:tab w:val="num" w:pos="360"/>
        </w:tabs>
        <w:ind w:left="0" w:firstLine="0"/>
      </w:pPr>
    </w:lvl>
    <w:lvl w:ilvl="7" w:tplc="A1D62FD6">
      <w:numFmt w:val="none"/>
      <w:lvlText w:val=""/>
      <w:lvlJc w:val="left"/>
      <w:pPr>
        <w:tabs>
          <w:tab w:val="num" w:pos="360"/>
        </w:tabs>
        <w:ind w:left="0" w:firstLine="0"/>
      </w:pPr>
    </w:lvl>
    <w:lvl w:ilvl="8" w:tplc="6D74660C">
      <w:numFmt w:val="none"/>
      <w:lvlText w:val=""/>
      <w:lvlJc w:val="left"/>
      <w:pPr>
        <w:tabs>
          <w:tab w:val="num" w:pos="360"/>
        </w:tabs>
        <w:ind w:left="0" w:firstLine="0"/>
      </w:pPr>
    </w:lvl>
  </w:abstractNum>
  <w:abstractNum w:abstractNumId="4">
    <w:nsid w:val="25544CFB"/>
    <w:multiLevelType w:val="hybridMultilevel"/>
    <w:tmpl w:val="D19CD24A"/>
    <w:lvl w:ilvl="0" w:tplc="E460E3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4901D3"/>
    <w:multiLevelType w:val="singleLevel"/>
    <w:tmpl w:val="4B94F64E"/>
    <w:lvl w:ilvl="0">
      <w:start w:val="1"/>
      <w:numFmt w:val="decimal"/>
      <w:lvlText w:val="2.%1."/>
      <w:legacy w:legacy="1" w:legacySpace="0" w:legacyIndent="504"/>
      <w:lvlJc w:val="left"/>
      <w:pPr>
        <w:ind w:left="0" w:firstLine="0"/>
      </w:pPr>
      <w:rPr>
        <w:rFonts w:ascii="Times New Roman" w:hAnsi="Times New Roman" w:cs="Times New Roman" w:hint="default"/>
      </w:rPr>
    </w:lvl>
  </w:abstractNum>
  <w:abstractNum w:abstractNumId="6">
    <w:nsid w:val="33366D5B"/>
    <w:multiLevelType w:val="singleLevel"/>
    <w:tmpl w:val="0A4ECF1C"/>
    <w:lvl w:ilvl="0">
      <w:start w:val="1"/>
      <w:numFmt w:val="decimal"/>
      <w:lvlText w:val="3.%1."/>
      <w:legacy w:legacy="1" w:legacySpace="0" w:legacyIndent="785"/>
      <w:lvlJc w:val="left"/>
      <w:pPr>
        <w:ind w:left="0" w:firstLine="0"/>
      </w:pPr>
      <w:rPr>
        <w:rFonts w:ascii="Times New Roman" w:hAnsi="Times New Roman" w:cs="Times New Roman" w:hint="default"/>
      </w:rPr>
    </w:lvl>
  </w:abstractNum>
  <w:abstractNum w:abstractNumId="7">
    <w:nsid w:val="33A56C43"/>
    <w:multiLevelType w:val="singleLevel"/>
    <w:tmpl w:val="2502245E"/>
    <w:lvl w:ilvl="0">
      <w:start w:val="6"/>
      <w:numFmt w:val="decimal"/>
      <w:lvlText w:val="2.%1."/>
      <w:legacy w:legacy="1" w:legacySpace="0" w:legacyIndent="523"/>
      <w:lvlJc w:val="left"/>
      <w:pPr>
        <w:ind w:left="0" w:firstLine="0"/>
      </w:pPr>
      <w:rPr>
        <w:rFonts w:ascii="Times New Roman" w:hAnsi="Times New Roman" w:cs="Times New Roman" w:hint="default"/>
      </w:rPr>
    </w:lvl>
  </w:abstractNum>
  <w:abstractNum w:abstractNumId="8">
    <w:nsid w:val="368C4B64"/>
    <w:multiLevelType w:val="singleLevel"/>
    <w:tmpl w:val="0262BAD8"/>
    <w:lvl w:ilvl="0">
      <w:start w:val="4"/>
      <w:numFmt w:val="decimal"/>
      <w:lvlText w:val="2.%1."/>
      <w:legacy w:legacy="1" w:legacySpace="0" w:legacyIndent="504"/>
      <w:lvlJc w:val="left"/>
      <w:pPr>
        <w:ind w:left="0" w:firstLine="0"/>
      </w:pPr>
      <w:rPr>
        <w:rFonts w:ascii="Times New Roman" w:hAnsi="Times New Roman" w:cs="Times New Roman" w:hint="default"/>
      </w:rPr>
    </w:lvl>
  </w:abstractNum>
  <w:abstractNum w:abstractNumId="9">
    <w:nsid w:val="38141E47"/>
    <w:multiLevelType w:val="singleLevel"/>
    <w:tmpl w:val="7A48BF10"/>
    <w:lvl w:ilvl="0">
      <w:start w:val="8"/>
      <w:numFmt w:val="decimal"/>
      <w:lvlText w:val="2.%1."/>
      <w:legacy w:legacy="1" w:legacySpace="0" w:legacyIndent="634"/>
      <w:lvlJc w:val="left"/>
      <w:pPr>
        <w:ind w:left="0" w:firstLine="0"/>
      </w:pPr>
      <w:rPr>
        <w:rFonts w:ascii="Times New Roman" w:hAnsi="Times New Roman" w:cs="Times New Roman" w:hint="default"/>
      </w:rPr>
    </w:lvl>
  </w:abstractNum>
  <w:abstractNum w:abstractNumId="10">
    <w:nsid w:val="447507C5"/>
    <w:multiLevelType w:val="hybridMultilevel"/>
    <w:tmpl w:val="7D165580"/>
    <w:lvl w:ilvl="0" w:tplc="76646398">
      <w:start w:val="1"/>
      <w:numFmt w:val="decimal"/>
      <w:lvlText w:val="%1."/>
      <w:legacy w:legacy="1" w:legacySpace="0" w:legacyIndent="238"/>
      <w:lvlJc w:val="left"/>
      <w:pPr>
        <w:ind w:left="0" w:firstLine="0"/>
      </w:pPr>
      <w:rPr>
        <w:rFonts w:ascii="Verdana" w:hAnsi="Verdana" w:cs="Times New Roman" w:hint="default"/>
        <w:sz w:val="24"/>
        <w:szCs w:val="24"/>
      </w:rPr>
    </w:lvl>
    <w:lvl w:ilvl="1" w:tplc="0419000F">
      <w:start w:val="1"/>
      <w:numFmt w:val="decimal"/>
      <w:lvlText w:val="%2."/>
      <w:lvlJc w:val="left"/>
      <w:pPr>
        <w:tabs>
          <w:tab w:val="num" w:pos="1980"/>
        </w:tabs>
        <w:ind w:left="198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FB7884"/>
    <w:multiLevelType w:val="hybridMultilevel"/>
    <w:tmpl w:val="F216BC78"/>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D812A9"/>
    <w:multiLevelType w:val="hybridMultilevel"/>
    <w:tmpl w:val="37A65EAE"/>
    <w:lvl w:ilvl="0" w:tplc="4608F7F0">
      <w:start w:val="1"/>
      <w:numFmt w:val="decimal"/>
      <w:lvlText w:val="%1."/>
      <w:lvlJc w:val="left"/>
      <w:pPr>
        <w:ind w:left="103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B8104A3"/>
    <w:multiLevelType w:val="hybridMultilevel"/>
    <w:tmpl w:val="8C42590E"/>
    <w:lvl w:ilvl="0" w:tplc="FE50053A">
      <w:start w:val="1"/>
      <w:numFmt w:val="decimal"/>
      <w:lvlText w:val="%1."/>
      <w:legacy w:legacy="1" w:legacySpace="0" w:legacyIndent="238"/>
      <w:lvlJc w:val="left"/>
      <w:pPr>
        <w:ind w:left="0" w:firstLine="0"/>
      </w:pPr>
      <w:rPr>
        <w:rFonts w:ascii="Verdana" w:hAnsi="Verdana"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0E18E5"/>
    <w:multiLevelType w:val="hybridMultilevel"/>
    <w:tmpl w:val="C512B774"/>
    <w:lvl w:ilvl="0" w:tplc="7278E068">
      <w:start w:val="1"/>
      <w:numFmt w:val="decimal"/>
      <w:lvlText w:val="%1."/>
      <w:legacy w:legacy="1" w:legacySpace="0" w:legacyIndent="238"/>
      <w:lvlJc w:val="left"/>
      <w:pPr>
        <w:ind w:left="0" w:firstLine="0"/>
      </w:pPr>
      <w:rPr>
        <w:rFonts w:ascii="Verdana" w:hAnsi="Verdana" w:cs="Times New Roman" w:hint="default"/>
        <w:sz w:val="24"/>
        <w:szCs w:val="24"/>
      </w:rPr>
    </w:lvl>
    <w:lvl w:ilvl="1" w:tplc="7B4C9166">
      <w:numFmt w:val="none"/>
      <w:lvlText w:val=""/>
      <w:lvlJc w:val="left"/>
      <w:pPr>
        <w:tabs>
          <w:tab w:val="num" w:pos="360"/>
        </w:tabs>
        <w:ind w:left="0" w:firstLine="0"/>
      </w:pPr>
    </w:lvl>
    <w:lvl w:ilvl="2" w:tplc="8154F91E">
      <w:numFmt w:val="none"/>
      <w:lvlText w:val=""/>
      <w:lvlJc w:val="left"/>
      <w:pPr>
        <w:tabs>
          <w:tab w:val="num" w:pos="360"/>
        </w:tabs>
        <w:ind w:left="0" w:firstLine="0"/>
      </w:pPr>
    </w:lvl>
    <w:lvl w:ilvl="3" w:tplc="A876298C">
      <w:numFmt w:val="none"/>
      <w:lvlText w:val=""/>
      <w:lvlJc w:val="left"/>
      <w:pPr>
        <w:tabs>
          <w:tab w:val="num" w:pos="360"/>
        </w:tabs>
        <w:ind w:left="0" w:firstLine="0"/>
      </w:pPr>
    </w:lvl>
    <w:lvl w:ilvl="4" w:tplc="5DFC18F2">
      <w:numFmt w:val="none"/>
      <w:lvlText w:val=""/>
      <w:lvlJc w:val="left"/>
      <w:pPr>
        <w:tabs>
          <w:tab w:val="num" w:pos="360"/>
        </w:tabs>
        <w:ind w:left="0" w:firstLine="0"/>
      </w:pPr>
    </w:lvl>
    <w:lvl w:ilvl="5" w:tplc="72E41C2E">
      <w:numFmt w:val="none"/>
      <w:lvlText w:val=""/>
      <w:lvlJc w:val="left"/>
      <w:pPr>
        <w:tabs>
          <w:tab w:val="num" w:pos="360"/>
        </w:tabs>
        <w:ind w:left="0" w:firstLine="0"/>
      </w:pPr>
    </w:lvl>
    <w:lvl w:ilvl="6" w:tplc="93222BF4">
      <w:numFmt w:val="none"/>
      <w:lvlText w:val=""/>
      <w:lvlJc w:val="left"/>
      <w:pPr>
        <w:tabs>
          <w:tab w:val="num" w:pos="360"/>
        </w:tabs>
        <w:ind w:left="0" w:firstLine="0"/>
      </w:pPr>
    </w:lvl>
    <w:lvl w:ilvl="7" w:tplc="7E96BC2C">
      <w:numFmt w:val="none"/>
      <w:lvlText w:val=""/>
      <w:lvlJc w:val="left"/>
      <w:pPr>
        <w:tabs>
          <w:tab w:val="num" w:pos="360"/>
        </w:tabs>
        <w:ind w:left="0" w:firstLine="0"/>
      </w:pPr>
    </w:lvl>
    <w:lvl w:ilvl="8" w:tplc="54328BFC">
      <w:numFmt w:val="none"/>
      <w:lvlText w:val=""/>
      <w:lvlJc w:val="left"/>
      <w:pPr>
        <w:tabs>
          <w:tab w:val="num" w:pos="360"/>
        </w:tabs>
        <w:ind w:left="0" w:firstLine="0"/>
      </w:pPr>
    </w:lvl>
  </w:abstractNum>
  <w:abstractNum w:abstractNumId="15">
    <w:nsid w:val="708A2CEF"/>
    <w:multiLevelType w:val="hybridMultilevel"/>
    <w:tmpl w:val="313C5558"/>
    <w:lvl w:ilvl="0" w:tplc="9E90A26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886D60"/>
    <w:multiLevelType w:val="hybridMultilevel"/>
    <w:tmpl w:val="BDCA9AC0"/>
    <w:lvl w:ilvl="0" w:tplc="28D6DCCA">
      <w:start w:val="1"/>
      <w:numFmt w:val="decimal"/>
      <w:lvlText w:val="%1."/>
      <w:legacy w:legacy="1" w:legacySpace="0" w:legacyIndent="238"/>
      <w:lvlJc w:val="left"/>
      <w:pPr>
        <w:ind w:left="0" w:firstLine="0"/>
      </w:pPr>
      <w:rPr>
        <w:rFonts w:ascii="Verdana" w:hAnsi="Verdana" w:cs="Times New Roman" w:hint="default"/>
        <w:sz w:val="24"/>
        <w:szCs w:val="24"/>
      </w:rPr>
    </w:lvl>
    <w:lvl w:ilvl="1" w:tplc="E8826B56">
      <w:numFmt w:val="none"/>
      <w:lvlText w:val=""/>
      <w:lvlJc w:val="left"/>
      <w:pPr>
        <w:tabs>
          <w:tab w:val="num" w:pos="360"/>
        </w:tabs>
        <w:ind w:left="0" w:firstLine="0"/>
      </w:pPr>
    </w:lvl>
    <w:lvl w:ilvl="2" w:tplc="272E7498">
      <w:numFmt w:val="none"/>
      <w:lvlText w:val=""/>
      <w:lvlJc w:val="left"/>
      <w:pPr>
        <w:tabs>
          <w:tab w:val="num" w:pos="360"/>
        </w:tabs>
        <w:ind w:left="0" w:firstLine="0"/>
      </w:pPr>
    </w:lvl>
    <w:lvl w:ilvl="3" w:tplc="7ECCD156">
      <w:numFmt w:val="none"/>
      <w:lvlText w:val=""/>
      <w:lvlJc w:val="left"/>
      <w:pPr>
        <w:tabs>
          <w:tab w:val="num" w:pos="360"/>
        </w:tabs>
        <w:ind w:left="0" w:firstLine="0"/>
      </w:pPr>
    </w:lvl>
    <w:lvl w:ilvl="4" w:tplc="6B8426B6">
      <w:numFmt w:val="none"/>
      <w:lvlText w:val=""/>
      <w:lvlJc w:val="left"/>
      <w:pPr>
        <w:tabs>
          <w:tab w:val="num" w:pos="360"/>
        </w:tabs>
        <w:ind w:left="0" w:firstLine="0"/>
      </w:pPr>
    </w:lvl>
    <w:lvl w:ilvl="5" w:tplc="88DCC77C">
      <w:numFmt w:val="none"/>
      <w:lvlText w:val=""/>
      <w:lvlJc w:val="left"/>
      <w:pPr>
        <w:tabs>
          <w:tab w:val="num" w:pos="360"/>
        </w:tabs>
        <w:ind w:left="0" w:firstLine="0"/>
      </w:pPr>
    </w:lvl>
    <w:lvl w:ilvl="6" w:tplc="9A123A10">
      <w:numFmt w:val="none"/>
      <w:lvlText w:val=""/>
      <w:lvlJc w:val="left"/>
      <w:pPr>
        <w:tabs>
          <w:tab w:val="num" w:pos="360"/>
        </w:tabs>
        <w:ind w:left="0" w:firstLine="0"/>
      </w:pPr>
    </w:lvl>
    <w:lvl w:ilvl="7" w:tplc="C5A4C5DE">
      <w:numFmt w:val="none"/>
      <w:lvlText w:val=""/>
      <w:lvlJc w:val="left"/>
      <w:pPr>
        <w:tabs>
          <w:tab w:val="num" w:pos="360"/>
        </w:tabs>
        <w:ind w:left="0" w:firstLine="0"/>
      </w:pPr>
    </w:lvl>
    <w:lvl w:ilvl="8" w:tplc="606EB2D4">
      <w:numFmt w:val="none"/>
      <w:lvlText w:val=""/>
      <w:lvlJc w:val="left"/>
      <w:pPr>
        <w:tabs>
          <w:tab w:val="num" w:pos="360"/>
        </w:tabs>
        <w:ind w:left="0" w:firstLine="0"/>
      </w:pPr>
    </w:lvl>
  </w:abstractNum>
  <w:abstractNum w:abstractNumId="17">
    <w:nsid w:val="740F2AB3"/>
    <w:multiLevelType w:val="hybridMultilevel"/>
    <w:tmpl w:val="0298CBD0"/>
    <w:lvl w:ilvl="0" w:tplc="831651B6">
      <w:start w:val="1"/>
      <w:numFmt w:val="decimal"/>
      <w:lvlText w:val="%1."/>
      <w:legacy w:legacy="1" w:legacySpace="0" w:legacyIndent="238"/>
      <w:lvlJc w:val="left"/>
      <w:pPr>
        <w:ind w:left="0" w:firstLine="0"/>
      </w:pPr>
      <w:rPr>
        <w:rFonts w:ascii="Verdana" w:hAnsi="Verdana"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F90319"/>
    <w:multiLevelType w:val="hybridMultilevel"/>
    <w:tmpl w:val="F3FA5924"/>
    <w:lvl w:ilvl="0" w:tplc="2494B64A">
      <w:start w:val="1"/>
      <w:numFmt w:val="decimal"/>
      <w:lvlText w:val="%1."/>
      <w:legacy w:legacy="1" w:legacySpace="0" w:legacyIndent="238"/>
      <w:lvlJc w:val="left"/>
      <w:pPr>
        <w:ind w:left="0" w:firstLine="0"/>
      </w:pPr>
      <w:rPr>
        <w:rFonts w:ascii="Verdana" w:hAnsi="Verdana"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A47111"/>
    <w:multiLevelType w:val="singleLevel"/>
    <w:tmpl w:val="4BA09414"/>
    <w:lvl w:ilvl="0">
      <w:start w:val="1"/>
      <w:numFmt w:val="decimal"/>
      <w:lvlText w:val="%1)"/>
      <w:legacy w:legacy="1" w:legacySpace="0" w:legacyIndent="223"/>
      <w:lvlJc w:val="left"/>
      <w:pPr>
        <w:ind w:left="568" w:firstLine="0"/>
      </w:pPr>
      <w:rPr>
        <w:rFonts w:ascii="Arial" w:hAnsi="Arial" w:cs="Arial" w:hint="default"/>
        <w:sz w:val="24"/>
        <w:szCs w:val="24"/>
      </w:rPr>
    </w:lvl>
  </w:abstractNum>
  <w:abstractNum w:abstractNumId="20">
    <w:nsid w:val="7AC82470"/>
    <w:multiLevelType w:val="hybridMultilevel"/>
    <w:tmpl w:val="130651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BF41BB8"/>
    <w:multiLevelType w:val="hybridMultilevel"/>
    <w:tmpl w:val="87BE1A56"/>
    <w:lvl w:ilvl="0" w:tplc="98580C64">
      <w:start w:val="1"/>
      <w:numFmt w:val="decimal"/>
      <w:lvlText w:val="%1."/>
      <w:legacy w:legacy="1" w:legacySpace="0" w:legacyIndent="238"/>
      <w:lvlJc w:val="left"/>
      <w:pPr>
        <w:ind w:left="0" w:firstLine="0"/>
      </w:pPr>
      <w:rPr>
        <w:rFonts w:ascii="Verdana" w:hAnsi="Verdana" w:cs="Times New Roman" w:hint="default"/>
        <w:sz w:val="24"/>
        <w:szCs w:val="24"/>
      </w:rPr>
    </w:lvl>
    <w:lvl w:ilvl="1" w:tplc="B0F094B4">
      <w:numFmt w:val="none"/>
      <w:lvlText w:val=""/>
      <w:lvlJc w:val="left"/>
      <w:pPr>
        <w:tabs>
          <w:tab w:val="num" w:pos="360"/>
        </w:tabs>
        <w:ind w:left="0" w:firstLine="0"/>
      </w:pPr>
    </w:lvl>
    <w:lvl w:ilvl="2" w:tplc="598A7124">
      <w:numFmt w:val="none"/>
      <w:lvlText w:val=""/>
      <w:lvlJc w:val="left"/>
      <w:pPr>
        <w:tabs>
          <w:tab w:val="num" w:pos="360"/>
        </w:tabs>
        <w:ind w:left="0" w:firstLine="0"/>
      </w:pPr>
    </w:lvl>
    <w:lvl w:ilvl="3" w:tplc="0A547C9C">
      <w:numFmt w:val="none"/>
      <w:lvlText w:val=""/>
      <w:lvlJc w:val="left"/>
      <w:pPr>
        <w:tabs>
          <w:tab w:val="num" w:pos="360"/>
        </w:tabs>
        <w:ind w:left="0" w:firstLine="0"/>
      </w:pPr>
    </w:lvl>
    <w:lvl w:ilvl="4" w:tplc="0232B7CE">
      <w:numFmt w:val="none"/>
      <w:lvlText w:val=""/>
      <w:lvlJc w:val="left"/>
      <w:pPr>
        <w:tabs>
          <w:tab w:val="num" w:pos="360"/>
        </w:tabs>
        <w:ind w:left="0" w:firstLine="0"/>
      </w:pPr>
    </w:lvl>
    <w:lvl w:ilvl="5" w:tplc="DEB2FF74">
      <w:numFmt w:val="none"/>
      <w:lvlText w:val=""/>
      <w:lvlJc w:val="left"/>
      <w:pPr>
        <w:tabs>
          <w:tab w:val="num" w:pos="360"/>
        </w:tabs>
        <w:ind w:left="0" w:firstLine="0"/>
      </w:pPr>
    </w:lvl>
    <w:lvl w:ilvl="6" w:tplc="A31AA57C">
      <w:numFmt w:val="none"/>
      <w:lvlText w:val=""/>
      <w:lvlJc w:val="left"/>
      <w:pPr>
        <w:tabs>
          <w:tab w:val="num" w:pos="360"/>
        </w:tabs>
        <w:ind w:left="0" w:firstLine="0"/>
      </w:pPr>
    </w:lvl>
    <w:lvl w:ilvl="7" w:tplc="24EA885A">
      <w:numFmt w:val="none"/>
      <w:lvlText w:val=""/>
      <w:lvlJc w:val="left"/>
      <w:pPr>
        <w:tabs>
          <w:tab w:val="num" w:pos="360"/>
        </w:tabs>
        <w:ind w:left="0" w:firstLine="0"/>
      </w:pPr>
    </w:lvl>
    <w:lvl w:ilvl="8" w:tplc="70F011EE">
      <w:numFmt w:val="none"/>
      <w:lvlText w:val=""/>
      <w:lvlJc w:val="left"/>
      <w:pPr>
        <w:tabs>
          <w:tab w:val="num" w:pos="360"/>
        </w:tabs>
        <w:ind w:left="0" w:firstLine="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4"/>
    </w:lvlOverride>
  </w:num>
  <w:num w:numId="8">
    <w:abstractNumId w:val="7"/>
    <w:lvlOverride w:ilvl="0">
      <w:startOverride w:val="6"/>
    </w:lvlOverride>
  </w:num>
  <w:num w:numId="9">
    <w:abstractNumId w:val="9"/>
    <w:lvlOverride w:ilvl="0">
      <w:startOverride w:val="8"/>
    </w:lvlOverride>
  </w:num>
  <w:num w:numId="10">
    <w:abstractNumId w:val="6"/>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1D50F4"/>
    <w:rsid w:val="001D50F4"/>
    <w:rsid w:val="00A50DFB"/>
    <w:rsid w:val="00B8722F"/>
    <w:rsid w:val="00C00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F4"/>
  </w:style>
  <w:style w:type="paragraph" w:styleId="1">
    <w:name w:val="heading 1"/>
    <w:aliases w:val="!Части документа"/>
    <w:basedOn w:val="a"/>
    <w:next w:val="a"/>
    <w:link w:val="10"/>
    <w:uiPriority w:val="99"/>
    <w:qFormat/>
    <w:rsid w:val="001D5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semiHidden/>
    <w:unhideWhenUsed/>
    <w:qFormat/>
    <w:rsid w:val="001D5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uiPriority w:val="99"/>
    <w:unhideWhenUsed/>
    <w:qFormat/>
    <w:rsid w:val="001D50F4"/>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next w:val="a"/>
    <w:link w:val="40"/>
    <w:uiPriority w:val="99"/>
    <w:unhideWhenUsed/>
    <w:qFormat/>
    <w:rsid w:val="001D50F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1D50F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
    <w:semiHidden/>
    <w:unhideWhenUsed/>
    <w:qFormat/>
    <w:rsid w:val="001D50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50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1D50F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9"/>
    <w:rsid w:val="001D50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Разделы документа Знак"/>
    <w:basedOn w:val="a0"/>
    <w:link w:val="2"/>
    <w:semiHidden/>
    <w:rsid w:val="001D50F4"/>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Главы документа Знак"/>
    <w:basedOn w:val="a0"/>
    <w:link w:val="3"/>
    <w:uiPriority w:val="99"/>
    <w:rsid w:val="001D50F4"/>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9"/>
    <w:rsid w:val="001D50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1D50F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semiHidden/>
    <w:rsid w:val="001D50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1D50F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1D50F4"/>
    <w:rPr>
      <w:rFonts w:ascii="Cambria" w:eastAsia="Times New Roman" w:hAnsi="Cambria" w:cs="Times New Roman"/>
      <w:lang w:eastAsia="ru-RU"/>
    </w:rPr>
  </w:style>
  <w:style w:type="paragraph" w:styleId="a3">
    <w:name w:val="Normal (Web)"/>
    <w:basedOn w:val="a"/>
    <w:uiPriority w:val="99"/>
    <w:unhideWhenUsed/>
    <w:rsid w:val="001D5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50F4"/>
  </w:style>
  <w:style w:type="character" w:styleId="a4">
    <w:name w:val="Hyperlink"/>
    <w:basedOn w:val="a0"/>
    <w:uiPriority w:val="99"/>
    <w:semiHidden/>
    <w:unhideWhenUsed/>
    <w:rsid w:val="001D50F4"/>
    <w:rPr>
      <w:color w:val="0000FF"/>
      <w:u w:val="single"/>
    </w:rPr>
  </w:style>
  <w:style w:type="character" w:styleId="a5">
    <w:name w:val="Strong"/>
    <w:basedOn w:val="a0"/>
    <w:qFormat/>
    <w:rsid w:val="001D50F4"/>
    <w:rPr>
      <w:b/>
      <w:bCs/>
    </w:rPr>
  </w:style>
  <w:style w:type="paragraph" w:customStyle="1" w:styleId="contentheading">
    <w:name w:val="contentheading"/>
    <w:basedOn w:val="a"/>
    <w:rsid w:val="001D5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1D50F4"/>
    <w:pPr>
      <w:spacing w:after="0" w:line="240" w:lineRule="auto"/>
    </w:pPr>
  </w:style>
  <w:style w:type="paragraph" w:styleId="a7">
    <w:name w:val="Balloon Text"/>
    <w:basedOn w:val="a"/>
    <w:link w:val="a8"/>
    <w:uiPriority w:val="99"/>
    <w:semiHidden/>
    <w:unhideWhenUsed/>
    <w:rsid w:val="001D50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0F4"/>
    <w:rPr>
      <w:rFonts w:ascii="Tahoma" w:hAnsi="Tahoma" w:cs="Tahoma"/>
      <w:sz w:val="16"/>
      <w:szCs w:val="16"/>
    </w:rPr>
  </w:style>
  <w:style w:type="paragraph" w:styleId="a9">
    <w:name w:val="Title"/>
    <w:basedOn w:val="a"/>
    <w:link w:val="aa"/>
    <w:uiPriority w:val="99"/>
    <w:qFormat/>
    <w:rsid w:val="001D50F4"/>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uiPriority w:val="99"/>
    <w:rsid w:val="001D50F4"/>
    <w:rPr>
      <w:rFonts w:ascii="Times New Roman" w:eastAsia="Times New Roman" w:hAnsi="Times New Roman" w:cs="Times New Roman"/>
      <w:b/>
      <w:bCs/>
      <w:sz w:val="28"/>
      <w:szCs w:val="24"/>
      <w:lang w:eastAsia="ru-RU"/>
    </w:rPr>
  </w:style>
  <w:style w:type="paragraph" w:styleId="ab">
    <w:name w:val="caption"/>
    <w:basedOn w:val="a"/>
    <w:semiHidden/>
    <w:unhideWhenUsed/>
    <w:qFormat/>
    <w:rsid w:val="001D50F4"/>
    <w:pPr>
      <w:spacing w:after="0" w:line="240" w:lineRule="auto"/>
      <w:jc w:val="center"/>
    </w:pPr>
    <w:rPr>
      <w:rFonts w:ascii="Times New Roman" w:eastAsia="Times New Roman" w:hAnsi="Times New Roman" w:cs="Times New Roman"/>
      <w:sz w:val="32"/>
      <w:szCs w:val="20"/>
      <w:lang w:eastAsia="ru-RU"/>
    </w:rPr>
  </w:style>
  <w:style w:type="paragraph" w:customStyle="1" w:styleId="ConsPlusTitle">
    <w:name w:val="ConsPlusTitle"/>
    <w:uiPriority w:val="99"/>
    <w:rsid w:val="001D50F4"/>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uiPriority w:val="99"/>
    <w:rsid w:val="001D50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uiPriority w:val="99"/>
    <w:semiHidden/>
    <w:unhideWhenUsed/>
    <w:rsid w:val="001D50F4"/>
    <w:rPr>
      <w:rFonts w:ascii="Times New Roman" w:eastAsia="Times New Roman" w:hAnsi="Times New Roman" w:cs="Times New Roman"/>
      <w:bCs/>
      <w:sz w:val="20"/>
      <w:szCs w:val="20"/>
    </w:rPr>
  </w:style>
  <w:style w:type="character" w:customStyle="1" w:styleId="ad">
    <w:name w:val="Текст сноски Знак"/>
    <w:basedOn w:val="a0"/>
    <w:link w:val="ac"/>
    <w:uiPriority w:val="99"/>
    <w:semiHidden/>
    <w:rsid w:val="001D50F4"/>
    <w:rPr>
      <w:rFonts w:ascii="Times New Roman" w:eastAsia="Times New Roman" w:hAnsi="Times New Roman" w:cs="Times New Roman"/>
      <w:bCs/>
      <w:sz w:val="20"/>
      <w:szCs w:val="20"/>
    </w:rPr>
  </w:style>
  <w:style w:type="character" w:styleId="ae">
    <w:name w:val="Emphasis"/>
    <w:basedOn w:val="a0"/>
    <w:qFormat/>
    <w:rsid w:val="001D50F4"/>
    <w:rPr>
      <w:i/>
      <w:iCs/>
    </w:rPr>
  </w:style>
  <w:style w:type="character" w:customStyle="1" w:styleId="af">
    <w:name w:val="Верхний колонтитул Знак"/>
    <w:basedOn w:val="a0"/>
    <w:link w:val="af0"/>
    <w:uiPriority w:val="99"/>
    <w:semiHidden/>
    <w:rsid w:val="001D50F4"/>
    <w:rPr>
      <w:rFonts w:ascii="Times New Roman" w:eastAsia="Times New Roman" w:hAnsi="Times New Roman" w:cs="Times New Roman"/>
      <w:bCs/>
      <w:sz w:val="28"/>
      <w:szCs w:val="28"/>
    </w:rPr>
  </w:style>
  <w:style w:type="paragraph" w:styleId="af0">
    <w:name w:val="header"/>
    <w:basedOn w:val="a"/>
    <w:link w:val="af"/>
    <w:uiPriority w:val="99"/>
    <w:semiHidden/>
    <w:unhideWhenUsed/>
    <w:rsid w:val="001D50F4"/>
    <w:pPr>
      <w:tabs>
        <w:tab w:val="center" w:pos="4677"/>
        <w:tab w:val="right" w:pos="9355"/>
      </w:tabs>
    </w:pPr>
    <w:rPr>
      <w:rFonts w:ascii="Times New Roman" w:eastAsia="Times New Roman" w:hAnsi="Times New Roman" w:cs="Times New Roman"/>
      <w:bCs/>
      <w:sz w:val="28"/>
      <w:szCs w:val="28"/>
    </w:rPr>
  </w:style>
  <w:style w:type="character" w:customStyle="1" w:styleId="11">
    <w:name w:val="Верхний колонтитул Знак1"/>
    <w:basedOn w:val="a0"/>
    <w:link w:val="af0"/>
    <w:uiPriority w:val="99"/>
    <w:semiHidden/>
    <w:rsid w:val="001D50F4"/>
  </w:style>
  <w:style w:type="character" w:customStyle="1" w:styleId="af1">
    <w:name w:val="Нижний колонтитул Знак"/>
    <w:basedOn w:val="a0"/>
    <w:link w:val="af2"/>
    <w:uiPriority w:val="99"/>
    <w:semiHidden/>
    <w:rsid w:val="001D50F4"/>
    <w:rPr>
      <w:rFonts w:ascii="Times New Roman" w:eastAsia="Times New Roman" w:hAnsi="Times New Roman" w:cs="Times New Roman"/>
      <w:bCs/>
      <w:sz w:val="28"/>
      <w:szCs w:val="28"/>
    </w:rPr>
  </w:style>
  <w:style w:type="paragraph" w:styleId="af2">
    <w:name w:val="footer"/>
    <w:basedOn w:val="a"/>
    <w:link w:val="af1"/>
    <w:uiPriority w:val="99"/>
    <w:semiHidden/>
    <w:unhideWhenUsed/>
    <w:rsid w:val="001D50F4"/>
    <w:pPr>
      <w:tabs>
        <w:tab w:val="center" w:pos="4677"/>
        <w:tab w:val="right" w:pos="9355"/>
      </w:tabs>
    </w:pPr>
    <w:rPr>
      <w:rFonts w:ascii="Times New Roman" w:eastAsia="Times New Roman" w:hAnsi="Times New Roman" w:cs="Times New Roman"/>
      <w:bCs/>
      <w:sz w:val="28"/>
      <w:szCs w:val="28"/>
    </w:rPr>
  </w:style>
  <w:style w:type="character" w:customStyle="1" w:styleId="12">
    <w:name w:val="Нижний колонтитул Знак1"/>
    <w:basedOn w:val="a0"/>
    <w:link w:val="af2"/>
    <w:uiPriority w:val="99"/>
    <w:semiHidden/>
    <w:rsid w:val="001D50F4"/>
  </w:style>
  <w:style w:type="table" w:styleId="af3">
    <w:name w:val="Table Grid"/>
    <w:basedOn w:val="a1"/>
    <w:rsid w:val="001D5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ody Text"/>
    <w:basedOn w:val="a"/>
    <w:link w:val="13"/>
    <w:semiHidden/>
    <w:unhideWhenUsed/>
    <w:rsid w:val="001D50F4"/>
    <w:pPr>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uiPriority w:val="99"/>
    <w:semiHidden/>
    <w:rsid w:val="001D50F4"/>
  </w:style>
  <w:style w:type="character" w:customStyle="1" w:styleId="13">
    <w:name w:val="Основной текст Знак1"/>
    <w:basedOn w:val="a0"/>
    <w:link w:val="af4"/>
    <w:semiHidden/>
    <w:locked/>
    <w:rsid w:val="001D50F4"/>
    <w:rPr>
      <w:rFonts w:ascii="Times New Roman" w:eastAsia="Times New Roman" w:hAnsi="Times New Roman" w:cs="Times New Roman"/>
      <w:sz w:val="28"/>
      <w:szCs w:val="24"/>
      <w:lang w:eastAsia="ru-RU"/>
    </w:rPr>
  </w:style>
  <w:style w:type="paragraph" w:styleId="af6">
    <w:name w:val="Body Text Indent"/>
    <w:aliases w:val="Основной текст 1,Основной текст без отступа"/>
    <w:basedOn w:val="a"/>
    <w:link w:val="af7"/>
    <w:uiPriority w:val="99"/>
    <w:unhideWhenUsed/>
    <w:rsid w:val="001D50F4"/>
    <w:pPr>
      <w:spacing w:after="120"/>
      <w:ind w:left="283"/>
    </w:pPr>
  </w:style>
  <w:style w:type="character" w:customStyle="1" w:styleId="af7">
    <w:name w:val="Основной текст с отступом Знак"/>
    <w:aliases w:val="Основной текст 1 Знак,Основной текст без отступа Знак"/>
    <w:basedOn w:val="a0"/>
    <w:link w:val="af6"/>
    <w:uiPriority w:val="99"/>
    <w:rsid w:val="001D50F4"/>
  </w:style>
  <w:style w:type="character" w:customStyle="1" w:styleId="31">
    <w:name w:val="Основной текст 3 Знак"/>
    <w:basedOn w:val="a0"/>
    <w:link w:val="32"/>
    <w:uiPriority w:val="99"/>
    <w:semiHidden/>
    <w:rsid w:val="001D50F4"/>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1D50F4"/>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uiPriority w:val="99"/>
    <w:semiHidden/>
    <w:rsid w:val="001D50F4"/>
    <w:rPr>
      <w:sz w:val="16"/>
      <w:szCs w:val="16"/>
    </w:rPr>
  </w:style>
  <w:style w:type="character" w:customStyle="1" w:styleId="21">
    <w:name w:val="Основной текст с отступом 2 Знак"/>
    <w:basedOn w:val="a0"/>
    <w:link w:val="22"/>
    <w:uiPriority w:val="99"/>
    <w:semiHidden/>
    <w:rsid w:val="001D50F4"/>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1D50F4"/>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2"/>
    <w:uiPriority w:val="99"/>
    <w:semiHidden/>
    <w:rsid w:val="001D50F4"/>
  </w:style>
  <w:style w:type="character" w:customStyle="1" w:styleId="33">
    <w:name w:val="Основной текст с отступом 3 Знак"/>
    <w:basedOn w:val="a0"/>
    <w:link w:val="34"/>
    <w:uiPriority w:val="99"/>
    <w:semiHidden/>
    <w:rsid w:val="001D50F4"/>
    <w:rPr>
      <w:rFonts w:ascii="Times New Roman" w:eastAsia="Times New Roman" w:hAnsi="Times New Roman" w:cs="Times New Roman"/>
      <w:sz w:val="26"/>
      <w:szCs w:val="24"/>
      <w:lang w:eastAsia="ru-RU"/>
    </w:rPr>
  </w:style>
  <w:style w:type="paragraph" w:styleId="34">
    <w:name w:val="Body Text Indent 3"/>
    <w:basedOn w:val="a"/>
    <w:link w:val="33"/>
    <w:uiPriority w:val="99"/>
    <w:semiHidden/>
    <w:unhideWhenUsed/>
    <w:rsid w:val="001D50F4"/>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311">
    <w:name w:val="Основной текст с отступом 3 Знак1"/>
    <w:basedOn w:val="a0"/>
    <w:link w:val="34"/>
    <w:uiPriority w:val="99"/>
    <w:semiHidden/>
    <w:rsid w:val="001D50F4"/>
    <w:rPr>
      <w:sz w:val="16"/>
      <w:szCs w:val="16"/>
    </w:rPr>
  </w:style>
  <w:style w:type="paragraph" w:styleId="af8">
    <w:name w:val="Subtitle"/>
    <w:basedOn w:val="a"/>
    <w:link w:val="af9"/>
    <w:qFormat/>
    <w:rsid w:val="001D50F4"/>
    <w:pPr>
      <w:spacing w:after="0" w:line="240" w:lineRule="auto"/>
      <w:jc w:val="center"/>
    </w:pPr>
    <w:rPr>
      <w:rFonts w:ascii="Times New Roman" w:eastAsia="Times New Roman" w:hAnsi="Times New Roman" w:cs="Times New Roman"/>
      <w:sz w:val="32"/>
      <w:szCs w:val="20"/>
      <w:lang w:eastAsia="ru-RU"/>
    </w:rPr>
  </w:style>
  <w:style w:type="character" w:customStyle="1" w:styleId="af9">
    <w:name w:val="Подзаголовок Знак"/>
    <w:basedOn w:val="a0"/>
    <w:link w:val="af8"/>
    <w:rsid w:val="001D50F4"/>
    <w:rPr>
      <w:rFonts w:ascii="Times New Roman" w:eastAsia="Times New Roman" w:hAnsi="Times New Roman" w:cs="Times New Roman"/>
      <w:sz w:val="32"/>
      <w:szCs w:val="20"/>
      <w:lang w:eastAsia="ru-RU"/>
    </w:rPr>
  </w:style>
  <w:style w:type="paragraph" w:customStyle="1" w:styleId="23">
    <w:name w:val="Стиль2"/>
    <w:basedOn w:val="af4"/>
    <w:rsid w:val="001D50F4"/>
    <w:pPr>
      <w:ind w:firstLine="708"/>
    </w:pPr>
    <w:rPr>
      <w:rFonts w:ascii="Times New Roman CYR" w:hAnsi="Times New Roman CYR"/>
      <w:sz w:val="24"/>
    </w:rPr>
  </w:style>
  <w:style w:type="paragraph" w:customStyle="1" w:styleId="ConsPlusNonformat">
    <w:name w:val="ConsPlusNonformat"/>
    <w:uiPriority w:val="99"/>
    <w:rsid w:val="001D50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Комментарий"/>
    <w:basedOn w:val="a"/>
    <w:next w:val="a"/>
    <w:uiPriority w:val="99"/>
    <w:rsid w:val="001D50F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b">
    <w:name w:val="Прижатый влево"/>
    <w:basedOn w:val="a"/>
    <w:next w:val="a"/>
    <w:uiPriority w:val="99"/>
    <w:rsid w:val="001D50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c">
    <w:name w:val="Цветовое выделение"/>
    <w:rsid w:val="001D50F4"/>
    <w:rPr>
      <w:b/>
      <w:bCs/>
      <w:color w:val="000080"/>
    </w:rPr>
  </w:style>
  <w:style w:type="character" w:customStyle="1" w:styleId="afd">
    <w:name w:val="Гипертекстовая ссылка"/>
    <w:basedOn w:val="afc"/>
    <w:rsid w:val="001D50F4"/>
    <w:rPr>
      <w:color w:val="008000"/>
    </w:rPr>
  </w:style>
  <w:style w:type="paragraph" w:styleId="afe">
    <w:name w:val="annotation text"/>
    <w:aliases w:val="!Равноширинный текст документа"/>
    <w:basedOn w:val="a"/>
    <w:link w:val="aff"/>
    <w:semiHidden/>
    <w:unhideWhenUsed/>
    <w:rsid w:val="001D50F4"/>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aliases w:val="!Равноширинный текст документа Знак"/>
    <w:basedOn w:val="a0"/>
    <w:link w:val="afe"/>
    <w:semiHidden/>
    <w:rsid w:val="001D50F4"/>
    <w:rPr>
      <w:rFonts w:ascii="Times New Roman" w:eastAsia="Times New Roman" w:hAnsi="Times New Roman" w:cs="Times New Roman"/>
      <w:sz w:val="20"/>
      <w:szCs w:val="20"/>
      <w:lang w:eastAsia="ru-RU"/>
    </w:rPr>
  </w:style>
  <w:style w:type="paragraph" w:styleId="24">
    <w:name w:val="Body Text 2"/>
    <w:basedOn w:val="a"/>
    <w:link w:val="211"/>
    <w:uiPriority w:val="99"/>
    <w:semiHidden/>
    <w:unhideWhenUsed/>
    <w:rsid w:val="001D50F4"/>
    <w:pPr>
      <w:framePr w:hSpace="180" w:wrap="notBeside" w:vAnchor="text" w:hAnchor="margin" w:y="192"/>
      <w:spacing w:after="0" w:line="240" w:lineRule="auto"/>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1D50F4"/>
  </w:style>
  <w:style w:type="character" w:customStyle="1" w:styleId="211">
    <w:name w:val="Основной текст 2 Знак1"/>
    <w:basedOn w:val="a0"/>
    <w:link w:val="24"/>
    <w:uiPriority w:val="99"/>
    <w:semiHidden/>
    <w:locked/>
    <w:rsid w:val="001D50F4"/>
    <w:rPr>
      <w:rFonts w:ascii="Times New Roman" w:eastAsia="Times New Roman" w:hAnsi="Times New Roman" w:cs="Times New Roman"/>
      <w:b/>
      <w:bCs/>
      <w:sz w:val="28"/>
      <w:szCs w:val="24"/>
      <w:lang w:eastAsia="ru-RU"/>
    </w:rPr>
  </w:style>
  <w:style w:type="paragraph" w:styleId="aff0">
    <w:name w:val="Document Map"/>
    <w:basedOn w:val="a"/>
    <w:link w:val="14"/>
    <w:semiHidden/>
    <w:unhideWhenUsed/>
    <w:rsid w:val="001D50F4"/>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1D50F4"/>
    <w:rPr>
      <w:rFonts w:ascii="Tahoma" w:hAnsi="Tahoma" w:cs="Tahoma"/>
      <w:sz w:val="16"/>
      <w:szCs w:val="16"/>
    </w:rPr>
  </w:style>
  <w:style w:type="character" w:customStyle="1" w:styleId="14">
    <w:name w:val="Схема документа Знак1"/>
    <w:basedOn w:val="a0"/>
    <w:link w:val="aff0"/>
    <w:semiHidden/>
    <w:locked/>
    <w:rsid w:val="001D50F4"/>
    <w:rPr>
      <w:rFonts w:ascii="Tahoma" w:eastAsia="Times New Roman" w:hAnsi="Tahoma" w:cs="Tahoma"/>
      <w:sz w:val="20"/>
      <w:szCs w:val="20"/>
      <w:shd w:val="clear" w:color="auto" w:fill="000080"/>
      <w:lang w:eastAsia="ru-RU"/>
    </w:rPr>
  </w:style>
  <w:style w:type="paragraph" w:styleId="aff2">
    <w:name w:val="List Paragraph"/>
    <w:basedOn w:val="a"/>
    <w:uiPriority w:val="99"/>
    <w:qFormat/>
    <w:rsid w:val="001D50F4"/>
    <w:pPr>
      <w:ind w:left="720"/>
      <w:contextualSpacing/>
    </w:pPr>
    <w:rPr>
      <w:rFonts w:ascii="Calibri" w:eastAsia="Calibri" w:hAnsi="Calibri" w:cs="Times New Roman"/>
    </w:rPr>
  </w:style>
  <w:style w:type="paragraph" w:customStyle="1" w:styleId="Report">
    <w:name w:val="Report"/>
    <w:basedOn w:val="a"/>
    <w:rsid w:val="001D50F4"/>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western">
    <w:name w:val="western"/>
    <w:basedOn w:val="a"/>
    <w:rsid w:val="001D50F4"/>
    <w:pPr>
      <w:spacing w:before="100" w:beforeAutospacing="1" w:after="0" w:line="240" w:lineRule="auto"/>
      <w:ind w:right="778"/>
      <w:jc w:val="both"/>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1D50F4"/>
    <w:pPr>
      <w:spacing w:before="200"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1D50F4"/>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text">
    <w:name w:val="text"/>
    <w:basedOn w:val="a"/>
    <w:uiPriority w:val="99"/>
    <w:rsid w:val="001D50F4"/>
    <w:pPr>
      <w:spacing w:after="0" w:line="240" w:lineRule="auto"/>
      <w:ind w:firstLine="567"/>
      <w:jc w:val="both"/>
    </w:pPr>
    <w:rPr>
      <w:rFonts w:ascii="Arial" w:eastAsia="Times New Roman" w:hAnsi="Arial" w:cs="Arial"/>
      <w:sz w:val="24"/>
      <w:szCs w:val="24"/>
      <w:lang w:eastAsia="ru-RU"/>
    </w:rPr>
  </w:style>
  <w:style w:type="paragraph" w:customStyle="1" w:styleId="Style3">
    <w:name w:val="Style3"/>
    <w:basedOn w:val="a"/>
    <w:rsid w:val="001D50F4"/>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1D50F4"/>
    <w:pPr>
      <w:widowControl w:val="0"/>
      <w:autoSpaceDE w:val="0"/>
      <w:autoSpaceDN w:val="0"/>
      <w:adjustRightInd w:val="0"/>
      <w:spacing w:after="0" w:line="217" w:lineRule="exact"/>
      <w:ind w:firstLine="725"/>
      <w:jc w:val="both"/>
    </w:pPr>
    <w:rPr>
      <w:rFonts w:ascii="Times New Roman" w:eastAsia="Times New Roman" w:hAnsi="Times New Roman" w:cs="Times New Roman"/>
      <w:sz w:val="24"/>
      <w:szCs w:val="24"/>
      <w:lang w:eastAsia="ru-RU"/>
    </w:rPr>
  </w:style>
  <w:style w:type="paragraph" w:customStyle="1" w:styleId="Style7">
    <w:name w:val="Style7"/>
    <w:basedOn w:val="a"/>
    <w:rsid w:val="001D50F4"/>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1D50F4"/>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paragraph" w:customStyle="1" w:styleId="Style9">
    <w:name w:val="Style9"/>
    <w:basedOn w:val="a"/>
    <w:rsid w:val="001D50F4"/>
    <w:pPr>
      <w:widowControl w:val="0"/>
      <w:autoSpaceDE w:val="0"/>
      <w:autoSpaceDN w:val="0"/>
      <w:adjustRightInd w:val="0"/>
      <w:spacing w:after="0" w:line="323" w:lineRule="exact"/>
      <w:ind w:firstLine="2832"/>
    </w:pPr>
    <w:rPr>
      <w:rFonts w:ascii="Times New Roman" w:eastAsia="Times New Roman" w:hAnsi="Times New Roman" w:cs="Times New Roman"/>
      <w:sz w:val="24"/>
      <w:szCs w:val="24"/>
      <w:lang w:eastAsia="ru-RU"/>
    </w:rPr>
  </w:style>
  <w:style w:type="paragraph" w:customStyle="1" w:styleId="Style11">
    <w:name w:val="Style11"/>
    <w:basedOn w:val="a"/>
    <w:rsid w:val="001D50F4"/>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lang w:eastAsia="ru-RU"/>
    </w:rPr>
  </w:style>
  <w:style w:type="paragraph" w:customStyle="1" w:styleId="Style13">
    <w:name w:val="Style13"/>
    <w:basedOn w:val="a"/>
    <w:rsid w:val="001D50F4"/>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1D50F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7">
    <w:name w:val="Style17"/>
    <w:basedOn w:val="a"/>
    <w:rsid w:val="001D50F4"/>
    <w:pPr>
      <w:widowControl w:val="0"/>
      <w:autoSpaceDE w:val="0"/>
      <w:autoSpaceDN w:val="0"/>
      <w:adjustRightInd w:val="0"/>
      <w:spacing w:after="0" w:line="319" w:lineRule="exact"/>
      <w:ind w:hanging="194"/>
    </w:pPr>
    <w:rPr>
      <w:rFonts w:ascii="Times New Roman" w:eastAsia="Times New Roman" w:hAnsi="Times New Roman" w:cs="Times New Roman"/>
      <w:sz w:val="24"/>
      <w:szCs w:val="24"/>
      <w:lang w:eastAsia="ru-RU"/>
    </w:rPr>
  </w:style>
  <w:style w:type="character" w:customStyle="1" w:styleId="FontStyle22">
    <w:name w:val="Font Style22"/>
    <w:basedOn w:val="a0"/>
    <w:rsid w:val="001D50F4"/>
    <w:rPr>
      <w:rFonts w:ascii="Times New Roman" w:hAnsi="Times New Roman" w:cs="Times New Roman" w:hint="default"/>
      <w:sz w:val="26"/>
      <w:szCs w:val="26"/>
    </w:rPr>
  </w:style>
  <w:style w:type="character" w:customStyle="1" w:styleId="FontStyle23">
    <w:name w:val="Font Style23"/>
    <w:basedOn w:val="a0"/>
    <w:rsid w:val="001D50F4"/>
    <w:rPr>
      <w:rFonts w:ascii="Times New Roman" w:hAnsi="Times New Roman" w:cs="Times New Roman" w:hint="default"/>
      <w:i/>
      <w:iCs/>
      <w:sz w:val="26"/>
      <w:szCs w:val="26"/>
    </w:rPr>
  </w:style>
  <w:style w:type="character" w:customStyle="1" w:styleId="FontStyle27">
    <w:name w:val="Font Style27"/>
    <w:basedOn w:val="a0"/>
    <w:rsid w:val="001D50F4"/>
    <w:rPr>
      <w:rFonts w:ascii="Times New Roman" w:hAnsi="Times New Roman" w:cs="Times New Roman" w:hint="default"/>
      <w:b/>
      <w:bCs/>
      <w:i/>
      <w:iCs/>
      <w:sz w:val="26"/>
      <w:szCs w:val="26"/>
    </w:rPr>
  </w:style>
  <w:style w:type="character" w:customStyle="1" w:styleId="FontStyle28">
    <w:name w:val="Font Style28"/>
    <w:basedOn w:val="a0"/>
    <w:rsid w:val="001D50F4"/>
    <w:rPr>
      <w:rFonts w:ascii="Times New Roman" w:hAnsi="Times New Roman" w:cs="Times New Roman" w:hint="default"/>
      <w:b/>
      <w:bCs/>
      <w:sz w:val="18"/>
      <w:szCs w:val="18"/>
    </w:rPr>
  </w:style>
  <w:style w:type="character" w:customStyle="1" w:styleId="FontStyle29">
    <w:name w:val="Font Style29"/>
    <w:basedOn w:val="a0"/>
    <w:rsid w:val="001D50F4"/>
    <w:rPr>
      <w:rFonts w:ascii="Times New Roman" w:hAnsi="Times New Roman" w:cs="Times New Roman" w:hint="default"/>
      <w:sz w:val="16"/>
      <w:szCs w:val="16"/>
    </w:rPr>
  </w:style>
  <w:style w:type="paragraph" w:customStyle="1" w:styleId="ConsPlusCell">
    <w:name w:val="ConsPlusCell"/>
    <w:rsid w:val="001D50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Название Знак1"/>
    <w:basedOn w:val="a0"/>
    <w:locked/>
    <w:rsid w:val="001D50F4"/>
    <w:rPr>
      <w:rFonts w:ascii="Times New Roman" w:eastAsia="Times New Roman" w:hAnsi="Times New Roman" w:cs="Times New Roman"/>
      <w:b/>
      <w:bCs/>
      <w:sz w:val="28"/>
      <w:szCs w:val="24"/>
      <w:lang w:eastAsia="ru-RU"/>
    </w:rPr>
  </w:style>
  <w:style w:type="paragraph" w:customStyle="1" w:styleId="16">
    <w:name w:val="Стиль1"/>
    <w:basedOn w:val="a"/>
    <w:rsid w:val="001D50F4"/>
    <w:pPr>
      <w:spacing w:after="0" w:line="240" w:lineRule="auto"/>
    </w:pPr>
    <w:rPr>
      <w:rFonts w:ascii="Arial" w:eastAsia="Times New Roman" w:hAnsi="Arial" w:cs="Times New Roman"/>
      <w:sz w:val="24"/>
      <w:szCs w:val="24"/>
      <w:lang w:eastAsia="ru-RU"/>
    </w:rPr>
  </w:style>
  <w:style w:type="character" w:customStyle="1" w:styleId="35">
    <w:name w:val="Основной текст (3)"/>
    <w:basedOn w:val="a0"/>
    <w:rsid w:val="001D50F4"/>
    <w:rPr>
      <w:b/>
      <w:bCs/>
      <w:color w:val="000000"/>
      <w:spacing w:val="5"/>
      <w:w w:val="100"/>
      <w:position w:val="0"/>
      <w:lang w:val="ru-RU" w:bidi="ar-SA"/>
    </w:rPr>
  </w:style>
  <w:style w:type="character" w:customStyle="1" w:styleId="110">
    <w:name w:val="Заголовок 1 Знак1"/>
    <w:aliases w:val="!Части документа Знак"/>
    <w:basedOn w:val="a0"/>
    <w:uiPriority w:val="99"/>
    <w:rsid w:val="001D50F4"/>
    <w:rPr>
      <w:rFonts w:asciiTheme="majorHAnsi" w:eastAsiaTheme="majorEastAsia" w:hAnsiTheme="majorHAnsi" w:cstheme="majorBidi" w:hint="default"/>
      <w:b/>
      <w:bCs/>
      <w:color w:val="365F91" w:themeColor="accent1" w:themeShade="BF"/>
      <w:sz w:val="28"/>
      <w:szCs w:val="28"/>
    </w:rPr>
  </w:style>
  <w:style w:type="paragraph" w:styleId="17">
    <w:name w:val="toc 1"/>
    <w:basedOn w:val="a"/>
    <w:next w:val="a"/>
    <w:autoRedefine/>
    <w:uiPriority w:val="99"/>
    <w:semiHidden/>
    <w:unhideWhenUsed/>
    <w:rsid w:val="001D50F4"/>
    <w:pPr>
      <w:widowControl w:val="0"/>
      <w:tabs>
        <w:tab w:val="right" w:leader="dot" w:pos="9061"/>
      </w:tabs>
      <w:spacing w:before="60" w:after="0" w:line="300" w:lineRule="auto"/>
      <w:ind w:firstLine="540"/>
      <w:jc w:val="both"/>
    </w:pPr>
    <w:rPr>
      <w:rFonts w:ascii="Arial" w:eastAsia="Times New Roman" w:hAnsi="Arial" w:cs="Times New Roman"/>
      <w:lang w:eastAsia="ru-RU"/>
    </w:rPr>
  </w:style>
  <w:style w:type="paragraph" w:styleId="aff3">
    <w:name w:val="List"/>
    <w:basedOn w:val="a"/>
    <w:uiPriority w:val="99"/>
    <w:semiHidden/>
    <w:unhideWhenUsed/>
    <w:rsid w:val="001D50F4"/>
    <w:pPr>
      <w:widowControl w:val="0"/>
      <w:spacing w:before="60" w:after="0" w:line="300" w:lineRule="auto"/>
      <w:ind w:left="283" w:hanging="283"/>
      <w:jc w:val="both"/>
    </w:pPr>
    <w:rPr>
      <w:rFonts w:ascii="Arial" w:eastAsia="Times New Roman" w:hAnsi="Arial" w:cs="Times New Roman"/>
      <w:lang w:eastAsia="ru-RU"/>
    </w:rPr>
  </w:style>
  <w:style w:type="paragraph" w:customStyle="1" w:styleId="aff4">
    <w:name w:val="Обычный нумерованный"/>
    <w:basedOn w:val="a"/>
    <w:uiPriority w:val="99"/>
    <w:semiHidden/>
    <w:rsid w:val="001D50F4"/>
    <w:pPr>
      <w:tabs>
        <w:tab w:val="num" w:pos="567"/>
      </w:tabs>
      <w:spacing w:after="0" w:line="240" w:lineRule="auto"/>
      <w:ind w:left="113" w:right="108" w:firstLine="247"/>
      <w:jc w:val="both"/>
    </w:pPr>
    <w:rPr>
      <w:rFonts w:ascii="Arial" w:eastAsia="Times New Roman" w:hAnsi="Arial" w:cs="Times New Roman"/>
      <w:sz w:val="18"/>
      <w:szCs w:val="18"/>
      <w:lang w:eastAsia="ru-RU"/>
    </w:rPr>
  </w:style>
  <w:style w:type="paragraph" w:customStyle="1" w:styleId="Title">
    <w:name w:val="Title!Название НПА"/>
    <w:basedOn w:val="a"/>
    <w:uiPriority w:val="99"/>
    <w:rsid w:val="001D50F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5">
    <w:name w:val="ЗАГОЛОВОК ! Знак Знак"/>
    <w:link w:val="aff6"/>
    <w:semiHidden/>
    <w:locked/>
    <w:rsid w:val="001D50F4"/>
    <w:rPr>
      <w:rFonts w:ascii="Arial" w:hAnsi="Arial" w:cs="Arial"/>
      <w:b/>
      <w:color w:val="000000"/>
      <w:kern w:val="36"/>
      <w:sz w:val="32"/>
      <w:szCs w:val="32"/>
    </w:rPr>
  </w:style>
  <w:style w:type="paragraph" w:customStyle="1" w:styleId="aff6">
    <w:name w:val="ЗАГОЛОВОК ! Знак"/>
    <w:basedOn w:val="1"/>
    <w:link w:val="aff5"/>
    <w:autoRedefine/>
    <w:semiHidden/>
    <w:qFormat/>
    <w:rsid w:val="001D50F4"/>
    <w:pPr>
      <w:keepNext w:val="0"/>
      <w:keepLines w:val="0"/>
      <w:spacing w:before="0" w:line="240" w:lineRule="auto"/>
      <w:jc w:val="center"/>
    </w:pPr>
    <w:rPr>
      <w:rFonts w:ascii="Arial" w:eastAsiaTheme="minorHAnsi" w:hAnsi="Arial" w:cs="Arial"/>
      <w:bCs w:val="0"/>
      <w:color w:val="000000"/>
      <w:kern w:val="36"/>
      <w:sz w:val="32"/>
      <w:szCs w:val="32"/>
    </w:rPr>
  </w:style>
  <w:style w:type="paragraph" w:customStyle="1" w:styleId="normal32">
    <w:name w:val="normal32"/>
    <w:basedOn w:val="a"/>
    <w:uiPriority w:val="99"/>
    <w:rsid w:val="001D50F4"/>
    <w:pPr>
      <w:spacing w:after="0" w:line="240" w:lineRule="auto"/>
      <w:jc w:val="center"/>
    </w:pPr>
    <w:rPr>
      <w:rFonts w:ascii="Arial" w:eastAsia="Times New Roman" w:hAnsi="Arial" w:cs="Arial"/>
      <w:sz w:val="34"/>
      <w:szCs w:val="34"/>
      <w:lang w:eastAsia="ru-RU"/>
    </w:rPr>
  </w:style>
  <w:style w:type="paragraph" w:customStyle="1" w:styleId="ConsNonformat">
    <w:name w:val="ConsNonformat"/>
    <w:uiPriority w:val="99"/>
    <w:rsid w:val="001D50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1D50F4"/>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1D50F4"/>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8">
    <w:name w:val="Название объекта1"/>
    <w:basedOn w:val="a"/>
    <w:uiPriority w:val="99"/>
    <w:rsid w:val="001D50F4"/>
    <w:pPr>
      <w:spacing w:before="240" w:after="60" w:line="240" w:lineRule="auto"/>
      <w:ind w:firstLine="567"/>
      <w:jc w:val="center"/>
    </w:pPr>
    <w:rPr>
      <w:rFonts w:ascii="Arial" w:eastAsia="Times New Roman" w:hAnsi="Arial" w:cs="Arial"/>
      <w:b/>
      <w:bCs/>
      <w:sz w:val="32"/>
      <w:szCs w:val="32"/>
      <w:lang w:eastAsia="ru-RU"/>
    </w:rPr>
  </w:style>
  <w:style w:type="paragraph" w:customStyle="1" w:styleId="chapter">
    <w:name w:val="chapter"/>
    <w:basedOn w:val="a"/>
    <w:uiPriority w:val="99"/>
    <w:rsid w:val="001D50F4"/>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1D50F4"/>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1D50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7">
    <w:name w:val="footnote reference"/>
    <w:basedOn w:val="a0"/>
    <w:uiPriority w:val="99"/>
    <w:semiHidden/>
    <w:unhideWhenUsed/>
    <w:rsid w:val="001D50F4"/>
    <w:rPr>
      <w:rFonts w:ascii="Times New Roman" w:hAnsi="Times New Roman" w:cs="Times New Roman" w:hint="default"/>
      <w:vertAlign w:val="superscript"/>
    </w:rPr>
  </w:style>
  <w:style w:type="paragraph" w:styleId="aff8">
    <w:name w:val="Block Text"/>
    <w:basedOn w:val="a"/>
    <w:semiHidden/>
    <w:unhideWhenUsed/>
    <w:rsid w:val="001D50F4"/>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E%D1%80%D0%B4%D0%BE%D0%B2%D1%81%D0%BA%D0%B8%D0%B9_%D1%80%D0%B0%D0%B9%D0%BE%D0%BD_%D0%A2%D0%B0%D0%BC%D0%B1%D0%BE%D0%B2%D1%81%D0%BA%D0%BE%D0%B9_%D0%BE%D0%B1%D0%BB%D0%B0%D1%81%D1%82%D0%B8" TargetMode="External"/><Relationship Id="rId3" Type="http://schemas.openxmlformats.org/officeDocument/2006/relationships/settings" Target="settings.xml"/><Relationship Id="rId7" Type="http://schemas.openxmlformats.org/officeDocument/2006/relationships/hyperlink" Target="http://ru.wikipedia.org/wiki/%D0%91%D0%B8%D1%82%D1%8E%D0%B3_(%D1%80%D0%B5%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2%D0%B0%D0%BC%D0%B1%D0%BE%D0%B2%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8766</Words>
  <Characters>49967</Characters>
  <Application>Microsoft Office Word</Application>
  <DocSecurity>0</DocSecurity>
  <Lines>416</Lines>
  <Paragraphs>117</Paragraphs>
  <ScaleCrop>false</ScaleCrop>
  <Company>Lipetsk</Company>
  <LinksUpToDate>false</LinksUpToDate>
  <CharactersWithSpaces>58616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2012-11-27T13:08:00Z</dcterms:created>
  <dcterms:modified xsi:type="dcterms:W3CDTF">2012-11-27T13:10:00Z</dcterms:modified>
</cp:coreProperties>
</file>