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93" w:rsidRPr="00295FF5" w:rsidRDefault="007E0C93" w:rsidP="00B37E5E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СОВЕТ  ДЕПУТАТОВ СЕЛЬСКОГО  ПОСЕЛЕНИЯ</w:t>
      </w:r>
    </w:p>
    <w:p w:rsidR="007E0C93" w:rsidRPr="00295FF5" w:rsidRDefault="007E0C93" w:rsidP="00B37E5E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КАВЕРИНСКИЙ  СЕЛЬСОВЕТ</w:t>
      </w:r>
    </w:p>
    <w:p w:rsidR="007E0C93" w:rsidRPr="00295FF5" w:rsidRDefault="007E0C93" w:rsidP="00B37E5E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7E0C93" w:rsidRPr="00295FF5" w:rsidRDefault="007E0C93" w:rsidP="00B37E5E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7E0C93" w:rsidRPr="00295FF5" w:rsidRDefault="007E0C93" w:rsidP="007E0C93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7E0C93" w:rsidRPr="00295FF5" w:rsidRDefault="003F3418" w:rsidP="007E0C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81</w:t>
      </w:r>
      <w:r w:rsidR="007E0C93" w:rsidRPr="00295FF5">
        <w:rPr>
          <w:rFonts w:ascii="Arial" w:hAnsi="Arial" w:cs="Arial"/>
          <w:b/>
          <w:sz w:val="24"/>
          <w:szCs w:val="24"/>
        </w:rPr>
        <w:t xml:space="preserve">- я сессия </w:t>
      </w:r>
      <w:r w:rsidR="007E0C93" w:rsidRPr="00295FF5">
        <w:rPr>
          <w:rFonts w:ascii="Arial" w:hAnsi="Arial" w:cs="Arial"/>
          <w:b/>
          <w:sz w:val="24"/>
          <w:szCs w:val="24"/>
          <w:lang w:val="en-US"/>
        </w:rPr>
        <w:t>IV</w:t>
      </w:r>
      <w:r w:rsidR="007E0C93" w:rsidRPr="00295FF5">
        <w:rPr>
          <w:rFonts w:ascii="Arial" w:hAnsi="Arial" w:cs="Arial"/>
          <w:b/>
          <w:sz w:val="24"/>
          <w:szCs w:val="24"/>
        </w:rPr>
        <w:t xml:space="preserve"> созыва</w:t>
      </w:r>
    </w:p>
    <w:p w:rsidR="007E0C93" w:rsidRPr="00295FF5" w:rsidRDefault="007E0C93" w:rsidP="007E0C93">
      <w:pPr>
        <w:jc w:val="center"/>
        <w:rPr>
          <w:rFonts w:ascii="Arial" w:hAnsi="Arial" w:cs="Arial"/>
          <w:sz w:val="24"/>
          <w:szCs w:val="24"/>
        </w:rPr>
      </w:pPr>
    </w:p>
    <w:p w:rsidR="007E0C93" w:rsidRPr="00295FF5" w:rsidRDefault="007E0C93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Р Е Ш Е Н И Е</w:t>
      </w:r>
    </w:p>
    <w:p w:rsidR="007E0C93" w:rsidRPr="00295FF5" w:rsidRDefault="007E0C93" w:rsidP="007E0C93">
      <w:pPr>
        <w:jc w:val="center"/>
        <w:rPr>
          <w:rFonts w:ascii="Arial" w:hAnsi="Arial" w:cs="Arial"/>
          <w:sz w:val="24"/>
          <w:szCs w:val="24"/>
        </w:rPr>
      </w:pPr>
    </w:p>
    <w:p w:rsidR="007E0C93" w:rsidRPr="00295FF5" w:rsidRDefault="003F3418" w:rsidP="002F5658">
      <w:pPr>
        <w:tabs>
          <w:tab w:val="left" w:pos="3630"/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24.12.2013</w:t>
      </w:r>
      <w:r w:rsidR="00C03A2E">
        <w:rPr>
          <w:rFonts w:ascii="Arial" w:hAnsi="Arial" w:cs="Arial"/>
          <w:sz w:val="24"/>
          <w:szCs w:val="24"/>
        </w:rPr>
        <w:t>г.</w:t>
      </w:r>
      <w:r w:rsidR="007E0C93" w:rsidRPr="00295FF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295FF5">
        <w:rPr>
          <w:rFonts w:ascii="Arial" w:hAnsi="Arial" w:cs="Arial"/>
          <w:sz w:val="24"/>
          <w:szCs w:val="24"/>
        </w:rPr>
        <w:t xml:space="preserve"> </w:t>
      </w:r>
      <w:r w:rsidR="007E0C93" w:rsidRPr="00295FF5">
        <w:rPr>
          <w:rFonts w:ascii="Arial" w:hAnsi="Arial" w:cs="Arial"/>
          <w:sz w:val="24"/>
          <w:szCs w:val="24"/>
        </w:rPr>
        <w:t xml:space="preserve">  с.Паршиновка</w:t>
      </w:r>
      <w:r w:rsidR="007E0C93" w:rsidRPr="00295FF5">
        <w:rPr>
          <w:rFonts w:ascii="Arial" w:hAnsi="Arial" w:cs="Arial"/>
          <w:sz w:val="24"/>
          <w:szCs w:val="24"/>
        </w:rPr>
        <w:tab/>
      </w:r>
      <w:r w:rsidR="00B37E5E">
        <w:rPr>
          <w:rFonts w:ascii="Arial" w:hAnsi="Arial" w:cs="Arial"/>
          <w:sz w:val="24"/>
          <w:szCs w:val="24"/>
        </w:rPr>
        <w:t xml:space="preserve">           </w:t>
      </w:r>
      <w:r w:rsidR="007E0C93" w:rsidRPr="00295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132</w:t>
      </w:r>
      <w:r w:rsidR="007E0C93" w:rsidRPr="00295FF5">
        <w:rPr>
          <w:rFonts w:ascii="Arial" w:hAnsi="Arial" w:cs="Arial"/>
          <w:sz w:val="24"/>
          <w:szCs w:val="24"/>
        </w:rPr>
        <w:t>-рс</w:t>
      </w:r>
    </w:p>
    <w:p w:rsidR="007E0C93" w:rsidRPr="00295FF5" w:rsidRDefault="007E0C93" w:rsidP="007E0C93">
      <w:pPr>
        <w:tabs>
          <w:tab w:val="left" w:pos="3630"/>
          <w:tab w:val="left" w:pos="7650"/>
        </w:tabs>
        <w:jc w:val="both"/>
        <w:rPr>
          <w:rFonts w:ascii="Arial" w:hAnsi="Arial" w:cs="Arial"/>
          <w:sz w:val="24"/>
          <w:szCs w:val="24"/>
        </w:rPr>
      </w:pPr>
    </w:p>
    <w:p w:rsidR="007E0C93" w:rsidRPr="00B37E5E" w:rsidRDefault="007E0C93" w:rsidP="007E0C93">
      <w:pPr>
        <w:pStyle w:val="a4"/>
        <w:rPr>
          <w:rFonts w:ascii="Arial" w:hAnsi="Arial" w:cs="Arial"/>
          <w:b/>
          <w:sz w:val="32"/>
          <w:szCs w:val="32"/>
        </w:rPr>
      </w:pPr>
      <w:r w:rsidRPr="00B37E5E">
        <w:rPr>
          <w:rFonts w:ascii="Arial" w:hAnsi="Arial" w:cs="Arial"/>
          <w:b/>
          <w:sz w:val="32"/>
          <w:szCs w:val="32"/>
        </w:rPr>
        <w:t xml:space="preserve">О </w:t>
      </w:r>
      <w:r w:rsidR="003F3418" w:rsidRPr="00B37E5E">
        <w:rPr>
          <w:rFonts w:ascii="Arial" w:hAnsi="Arial" w:cs="Arial"/>
          <w:b/>
          <w:sz w:val="32"/>
          <w:szCs w:val="32"/>
        </w:rPr>
        <w:t>принятии  бюджета</w:t>
      </w:r>
      <w:r w:rsidRPr="00B37E5E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="00B37E5E">
        <w:rPr>
          <w:rFonts w:ascii="Arial" w:hAnsi="Arial" w:cs="Arial"/>
          <w:b/>
          <w:sz w:val="32"/>
          <w:szCs w:val="32"/>
        </w:rPr>
        <w:t xml:space="preserve">                     </w:t>
      </w:r>
      <w:r w:rsidRPr="00B37E5E">
        <w:rPr>
          <w:rFonts w:ascii="Arial" w:hAnsi="Arial" w:cs="Arial"/>
          <w:b/>
          <w:sz w:val="32"/>
          <w:szCs w:val="32"/>
        </w:rPr>
        <w:t xml:space="preserve">Каверинский сельсовет </w:t>
      </w:r>
      <w:r w:rsidR="003F3418" w:rsidRPr="00B37E5E">
        <w:rPr>
          <w:rFonts w:ascii="Arial" w:hAnsi="Arial" w:cs="Arial"/>
          <w:b/>
          <w:sz w:val="32"/>
          <w:szCs w:val="32"/>
        </w:rPr>
        <w:t xml:space="preserve">                 </w:t>
      </w:r>
      <w:r w:rsidR="00B37E5E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3F3418" w:rsidRPr="00B37E5E">
        <w:rPr>
          <w:rFonts w:ascii="Arial" w:hAnsi="Arial" w:cs="Arial"/>
          <w:b/>
          <w:sz w:val="32"/>
          <w:szCs w:val="32"/>
        </w:rPr>
        <w:t xml:space="preserve"> </w:t>
      </w:r>
      <w:r w:rsidRPr="00B37E5E">
        <w:rPr>
          <w:rFonts w:ascii="Arial" w:hAnsi="Arial" w:cs="Arial"/>
          <w:b/>
          <w:sz w:val="32"/>
          <w:szCs w:val="32"/>
        </w:rPr>
        <w:t xml:space="preserve">Добринского муниципального района </w:t>
      </w:r>
      <w:r w:rsidR="00B37E5E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B37E5E">
        <w:rPr>
          <w:rFonts w:ascii="Arial" w:hAnsi="Arial" w:cs="Arial"/>
          <w:b/>
          <w:sz w:val="32"/>
          <w:szCs w:val="32"/>
        </w:rPr>
        <w:t>Липецкой области</w:t>
      </w:r>
      <w:r w:rsidR="00B37E5E">
        <w:rPr>
          <w:rFonts w:ascii="Arial" w:hAnsi="Arial" w:cs="Arial"/>
          <w:b/>
          <w:sz w:val="32"/>
          <w:szCs w:val="32"/>
        </w:rPr>
        <w:t xml:space="preserve"> </w:t>
      </w:r>
      <w:r w:rsidR="003F3418" w:rsidRPr="00B37E5E">
        <w:rPr>
          <w:rFonts w:ascii="Arial" w:hAnsi="Arial" w:cs="Arial"/>
          <w:b/>
          <w:sz w:val="32"/>
          <w:szCs w:val="32"/>
        </w:rPr>
        <w:t xml:space="preserve">Российской Федерации </w:t>
      </w:r>
      <w:r w:rsidR="00B37E5E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3F3418" w:rsidRPr="00B37E5E">
        <w:rPr>
          <w:rFonts w:ascii="Arial" w:hAnsi="Arial" w:cs="Arial"/>
          <w:b/>
          <w:sz w:val="32"/>
          <w:szCs w:val="32"/>
        </w:rPr>
        <w:t xml:space="preserve"> на 2014</w:t>
      </w:r>
      <w:r w:rsidRPr="00B37E5E">
        <w:rPr>
          <w:rFonts w:ascii="Arial" w:hAnsi="Arial" w:cs="Arial"/>
          <w:b/>
          <w:sz w:val="32"/>
          <w:szCs w:val="32"/>
        </w:rPr>
        <w:t xml:space="preserve"> год и  на плановый период 201</w:t>
      </w:r>
      <w:r w:rsidR="003F3418" w:rsidRPr="00B37E5E">
        <w:rPr>
          <w:rFonts w:ascii="Arial" w:hAnsi="Arial" w:cs="Arial"/>
          <w:b/>
          <w:sz w:val="32"/>
          <w:szCs w:val="32"/>
        </w:rPr>
        <w:t>5</w:t>
      </w:r>
      <w:r w:rsidRPr="00B37E5E">
        <w:rPr>
          <w:rFonts w:ascii="Arial" w:hAnsi="Arial" w:cs="Arial"/>
          <w:b/>
          <w:sz w:val="32"/>
          <w:szCs w:val="32"/>
        </w:rPr>
        <w:t xml:space="preserve"> - 201</w:t>
      </w:r>
      <w:r w:rsidR="003F3418" w:rsidRPr="00B37E5E">
        <w:rPr>
          <w:rFonts w:ascii="Arial" w:hAnsi="Arial" w:cs="Arial"/>
          <w:b/>
          <w:sz w:val="32"/>
          <w:szCs w:val="32"/>
        </w:rPr>
        <w:t>6</w:t>
      </w:r>
      <w:r w:rsidRPr="00B37E5E">
        <w:rPr>
          <w:rFonts w:ascii="Arial" w:hAnsi="Arial" w:cs="Arial"/>
          <w:b/>
          <w:sz w:val="32"/>
          <w:szCs w:val="32"/>
        </w:rPr>
        <w:t xml:space="preserve"> годов</w:t>
      </w:r>
    </w:p>
    <w:p w:rsidR="007E0C93" w:rsidRPr="00295FF5" w:rsidRDefault="007E0C93" w:rsidP="007E0C93">
      <w:pPr>
        <w:pStyle w:val="a4"/>
        <w:rPr>
          <w:rFonts w:ascii="Arial" w:hAnsi="Arial" w:cs="Arial"/>
          <w:b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</w:t>
      </w:r>
      <w:r w:rsidRPr="00295FF5">
        <w:rPr>
          <w:rFonts w:ascii="Arial" w:hAnsi="Arial" w:cs="Arial"/>
          <w:sz w:val="24"/>
          <w:szCs w:val="24"/>
        </w:rPr>
        <w:t xml:space="preserve">Рассмотрев представленный администрацией сельского поселения Каверинский сельсовет проект решения «О </w:t>
      </w:r>
      <w:r w:rsidR="003F3418">
        <w:rPr>
          <w:rFonts w:ascii="Arial" w:hAnsi="Arial" w:cs="Arial"/>
          <w:sz w:val="24"/>
          <w:szCs w:val="24"/>
        </w:rPr>
        <w:t>принятии бюджета</w:t>
      </w:r>
      <w:r w:rsidRPr="00295FF5">
        <w:rPr>
          <w:rFonts w:ascii="Arial" w:hAnsi="Arial" w:cs="Arial"/>
          <w:sz w:val="24"/>
          <w:szCs w:val="24"/>
        </w:rPr>
        <w:t xml:space="preserve"> сельского поселения Каверинский сельсовет Добринского муниципального района Липецкой области Российской Федерации на 201</w:t>
      </w:r>
      <w:r w:rsidR="003F3418">
        <w:rPr>
          <w:rFonts w:ascii="Arial" w:hAnsi="Arial" w:cs="Arial"/>
          <w:sz w:val="24"/>
          <w:szCs w:val="24"/>
        </w:rPr>
        <w:t>4</w:t>
      </w:r>
      <w:r w:rsidRPr="00295FF5">
        <w:rPr>
          <w:rFonts w:ascii="Arial" w:hAnsi="Arial" w:cs="Arial"/>
          <w:sz w:val="24"/>
          <w:szCs w:val="24"/>
        </w:rPr>
        <w:t xml:space="preserve"> год и  на плановый период 201</w:t>
      </w:r>
      <w:r w:rsidR="003F3418">
        <w:rPr>
          <w:rFonts w:ascii="Arial" w:hAnsi="Arial" w:cs="Arial"/>
          <w:sz w:val="24"/>
          <w:szCs w:val="24"/>
        </w:rPr>
        <w:t>5</w:t>
      </w:r>
      <w:r w:rsidRPr="00295FF5">
        <w:rPr>
          <w:rFonts w:ascii="Arial" w:hAnsi="Arial" w:cs="Arial"/>
          <w:sz w:val="24"/>
          <w:szCs w:val="24"/>
        </w:rPr>
        <w:t xml:space="preserve"> - 201</w:t>
      </w:r>
      <w:r w:rsidR="003F3418">
        <w:rPr>
          <w:rFonts w:ascii="Arial" w:hAnsi="Arial" w:cs="Arial"/>
          <w:sz w:val="24"/>
          <w:szCs w:val="24"/>
        </w:rPr>
        <w:t>6</w:t>
      </w:r>
      <w:r w:rsidRPr="00295FF5">
        <w:rPr>
          <w:rFonts w:ascii="Arial" w:hAnsi="Arial" w:cs="Arial"/>
          <w:sz w:val="24"/>
          <w:szCs w:val="24"/>
        </w:rPr>
        <w:t xml:space="preserve"> год</w:t>
      </w:r>
      <w:r w:rsidR="002F5658">
        <w:rPr>
          <w:rFonts w:ascii="Arial" w:hAnsi="Arial" w:cs="Arial"/>
          <w:sz w:val="24"/>
          <w:szCs w:val="24"/>
        </w:rPr>
        <w:t>ов », руководствуясь Положением</w:t>
      </w:r>
      <w:r w:rsidR="00295FF5">
        <w:rPr>
          <w:rFonts w:ascii="Arial" w:hAnsi="Arial" w:cs="Arial"/>
          <w:sz w:val="24"/>
          <w:szCs w:val="24"/>
        </w:rPr>
        <w:t xml:space="preserve"> </w:t>
      </w:r>
      <w:r w:rsidR="003F3418">
        <w:rPr>
          <w:rFonts w:ascii="Arial" w:hAnsi="Arial" w:cs="Arial"/>
          <w:sz w:val="24"/>
          <w:szCs w:val="24"/>
        </w:rPr>
        <w:t>«</w:t>
      </w:r>
      <w:r w:rsidRPr="00295FF5">
        <w:rPr>
          <w:rFonts w:ascii="Arial" w:hAnsi="Arial" w:cs="Arial"/>
          <w:sz w:val="24"/>
          <w:szCs w:val="24"/>
        </w:rPr>
        <w:t>О Бюджетном процессе в сельском поселении Каверинский сельсовет», ст. 12 Устава сельского поселения Каверинский сельсовет,  учитывая рекомендации  публичных слушаний и постоянных  комиссий, Совет депутатов сельского поселения</w:t>
      </w:r>
      <w:r w:rsidRPr="00295FF5">
        <w:rPr>
          <w:rFonts w:ascii="Arial" w:hAnsi="Arial" w:cs="Arial"/>
          <w:color w:val="000000"/>
          <w:sz w:val="24"/>
          <w:szCs w:val="24"/>
        </w:rPr>
        <w:t xml:space="preserve"> Каверинский сельсовет</w:t>
      </w:r>
      <w:r w:rsidRPr="00295FF5">
        <w:rPr>
          <w:rFonts w:ascii="Arial" w:hAnsi="Arial" w:cs="Arial"/>
          <w:b/>
          <w:color w:val="000000"/>
          <w:sz w:val="24"/>
          <w:szCs w:val="24"/>
        </w:rPr>
        <w:t xml:space="preserve"> РЕШИЛ:</w:t>
      </w: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5FF5">
        <w:rPr>
          <w:rFonts w:ascii="Arial" w:hAnsi="Arial" w:cs="Arial"/>
          <w:color w:val="000000"/>
          <w:sz w:val="24"/>
          <w:szCs w:val="24"/>
        </w:rPr>
        <w:t xml:space="preserve">          1. Принять </w:t>
      </w:r>
      <w:r w:rsidRPr="00295FF5">
        <w:rPr>
          <w:rFonts w:ascii="Arial" w:hAnsi="Arial" w:cs="Arial"/>
          <w:sz w:val="24"/>
          <w:szCs w:val="24"/>
        </w:rPr>
        <w:t xml:space="preserve">бюджет сельского поселения Каверинский сельсовет Добринского муниципального района Липецкой области Российской Федерации на </w:t>
      </w:r>
      <w:r w:rsidRPr="00295FF5">
        <w:rPr>
          <w:rFonts w:ascii="Arial" w:hAnsi="Arial" w:cs="Arial"/>
          <w:b/>
          <w:sz w:val="24"/>
          <w:szCs w:val="24"/>
        </w:rPr>
        <w:t>201</w:t>
      </w:r>
      <w:r w:rsidR="003F3418">
        <w:rPr>
          <w:rFonts w:ascii="Arial" w:hAnsi="Arial" w:cs="Arial"/>
          <w:b/>
          <w:sz w:val="24"/>
          <w:szCs w:val="24"/>
        </w:rPr>
        <w:t>4</w:t>
      </w:r>
      <w:r w:rsidRPr="00295FF5">
        <w:rPr>
          <w:rFonts w:ascii="Arial" w:hAnsi="Arial" w:cs="Arial"/>
          <w:b/>
          <w:sz w:val="24"/>
          <w:szCs w:val="24"/>
        </w:rPr>
        <w:t xml:space="preserve"> год и  на плановый период 201</w:t>
      </w:r>
      <w:r w:rsidR="003F3418">
        <w:rPr>
          <w:rFonts w:ascii="Arial" w:hAnsi="Arial" w:cs="Arial"/>
          <w:b/>
          <w:sz w:val="24"/>
          <w:szCs w:val="24"/>
        </w:rPr>
        <w:t>5</w:t>
      </w:r>
      <w:r w:rsidRPr="00295FF5">
        <w:rPr>
          <w:rFonts w:ascii="Arial" w:hAnsi="Arial" w:cs="Arial"/>
          <w:b/>
          <w:sz w:val="24"/>
          <w:szCs w:val="24"/>
        </w:rPr>
        <w:t>- 201</w:t>
      </w:r>
      <w:r w:rsidR="003F3418">
        <w:rPr>
          <w:rFonts w:ascii="Arial" w:hAnsi="Arial" w:cs="Arial"/>
          <w:b/>
          <w:sz w:val="24"/>
          <w:szCs w:val="24"/>
        </w:rPr>
        <w:t>6</w:t>
      </w:r>
      <w:r w:rsidRPr="00295FF5">
        <w:rPr>
          <w:rFonts w:ascii="Arial" w:hAnsi="Arial" w:cs="Arial"/>
          <w:b/>
          <w:sz w:val="24"/>
          <w:szCs w:val="24"/>
        </w:rPr>
        <w:t xml:space="preserve"> годов</w:t>
      </w:r>
      <w:r w:rsidRPr="00295FF5">
        <w:rPr>
          <w:rFonts w:ascii="Arial" w:hAnsi="Arial" w:cs="Arial"/>
          <w:color w:val="000000"/>
          <w:sz w:val="24"/>
          <w:szCs w:val="24"/>
        </w:rPr>
        <w:t xml:space="preserve"> ( прилагается).</w:t>
      </w: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5FF5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5FF5">
        <w:rPr>
          <w:rFonts w:ascii="Arial" w:hAnsi="Arial" w:cs="Arial"/>
          <w:color w:val="000000"/>
          <w:sz w:val="24"/>
          <w:szCs w:val="24"/>
        </w:rPr>
        <w:t xml:space="preserve">          2. Направить указанный нормативный правовой акт главе сельского поселения Каверинский сельсовет для подписания и официального опубликования.</w:t>
      </w: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E0C93" w:rsidRPr="00295FF5" w:rsidRDefault="003F3418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E0C93" w:rsidRPr="00295FF5">
        <w:rPr>
          <w:rFonts w:ascii="Arial" w:hAnsi="Arial" w:cs="Arial"/>
          <w:color w:val="000000"/>
          <w:sz w:val="24"/>
          <w:szCs w:val="24"/>
        </w:rPr>
        <w:t xml:space="preserve"> 3. Настоящее решение</w:t>
      </w:r>
      <w:r>
        <w:rPr>
          <w:rFonts w:ascii="Arial" w:hAnsi="Arial" w:cs="Arial"/>
          <w:color w:val="000000"/>
          <w:sz w:val="24"/>
          <w:szCs w:val="24"/>
        </w:rPr>
        <w:t xml:space="preserve"> вступает в силу с 1 января 2014</w:t>
      </w:r>
      <w:r w:rsidR="007E0C93" w:rsidRPr="00295FF5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3F3418" w:rsidRDefault="007E0C93" w:rsidP="007E0C93">
      <w:pPr>
        <w:jc w:val="both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7E0C93" w:rsidRPr="00295FF5" w:rsidRDefault="003F3418" w:rsidP="007E0C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Каверинский сельсовет</w:t>
      </w:r>
      <w:r w:rsidR="007E0C93"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D0129B">
        <w:rPr>
          <w:rFonts w:ascii="Arial" w:hAnsi="Arial" w:cs="Arial"/>
          <w:b/>
          <w:sz w:val="24"/>
          <w:szCs w:val="24"/>
        </w:rPr>
        <w:t xml:space="preserve">                   </w:t>
      </w:r>
      <w:r w:rsidR="007E0C93" w:rsidRPr="00295FF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В.Г.Яковлев        </w:t>
      </w: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7B2E" w:rsidRPr="00295FF5" w:rsidRDefault="000F7B2E">
      <w:pPr>
        <w:rPr>
          <w:rFonts w:ascii="Arial" w:hAnsi="Arial" w:cs="Arial"/>
          <w:sz w:val="24"/>
          <w:szCs w:val="24"/>
        </w:rPr>
      </w:pPr>
    </w:p>
    <w:p w:rsidR="00776B4B" w:rsidRPr="00295FF5" w:rsidRDefault="00776B4B">
      <w:pPr>
        <w:rPr>
          <w:rFonts w:ascii="Arial" w:hAnsi="Arial" w:cs="Arial"/>
          <w:sz w:val="24"/>
          <w:szCs w:val="24"/>
        </w:rPr>
      </w:pPr>
    </w:p>
    <w:p w:rsidR="00776B4B" w:rsidRDefault="00776B4B"/>
    <w:p w:rsidR="006E1028" w:rsidRDefault="006E1028"/>
    <w:p w:rsidR="00547027" w:rsidRDefault="00547027"/>
    <w:p w:rsidR="00295FF5" w:rsidRDefault="00547027" w:rsidP="005470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B37E5E" w:rsidRDefault="00B37E5E" w:rsidP="00547027">
      <w:pPr>
        <w:jc w:val="right"/>
        <w:rPr>
          <w:rFonts w:ascii="Arial" w:hAnsi="Arial" w:cs="Arial"/>
          <w:sz w:val="24"/>
          <w:szCs w:val="24"/>
        </w:rPr>
      </w:pPr>
    </w:p>
    <w:p w:rsidR="00B37E5E" w:rsidRDefault="00B37E5E" w:rsidP="00547027">
      <w:pPr>
        <w:jc w:val="right"/>
        <w:rPr>
          <w:rFonts w:ascii="Arial" w:hAnsi="Arial" w:cs="Arial"/>
          <w:sz w:val="24"/>
          <w:szCs w:val="24"/>
        </w:rPr>
      </w:pPr>
    </w:p>
    <w:p w:rsidR="00B37E5E" w:rsidRDefault="00B37E5E" w:rsidP="00547027">
      <w:pPr>
        <w:jc w:val="right"/>
        <w:rPr>
          <w:rFonts w:ascii="Arial" w:hAnsi="Arial" w:cs="Arial"/>
          <w:sz w:val="24"/>
          <w:szCs w:val="24"/>
        </w:rPr>
      </w:pPr>
    </w:p>
    <w:p w:rsidR="00B37E5E" w:rsidRDefault="00B37E5E" w:rsidP="00547027">
      <w:pPr>
        <w:jc w:val="right"/>
        <w:rPr>
          <w:rFonts w:ascii="Arial" w:hAnsi="Arial" w:cs="Arial"/>
          <w:sz w:val="24"/>
          <w:szCs w:val="24"/>
        </w:rPr>
      </w:pPr>
    </w:p>
    <w:p w:rsidR="00B37E5E" w:rsidRDefault="00B37E5E" w:rsidP="00547027">
      <w:pPr>
        <w:jc w:val="right"/>
        <w:rPr>
          <w:rFonts w:ascii="Arial" w:hAnsi="Arial" w:cs="Arial"/>
          <w:sz w:val="24"/>
          <w:szCs w:val="24"/>
        </w:rPr>
      </w:pPr>
    </w:p>
    <w:p w:rsidR="00547027" w:rsidRPr="00A40B3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Принят</w:t>
      </w:r>
    </w:p>
    <w:p w:rsidR="00547027" w:rsidRPr="00A40B35" w:rsidRDefault="00B37E5E" w:rsidP="00547027">
      <w:pPr>
        <w:tabs>
          <w:tab w:val="center" w:pos="489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р</w:t>
      </w:r>
      <w:r w:rsidR="00547027" w:rsidRPr="00A40B35">
        <w:rPr>
          <w:rFonts w:ascii="Arial" w:hAnsi="Arial" w:cs="Arial"/>
          <w:sz w:val="24"/>
          <w:szCs w:val="24"/>
        </w:rPr>
        <w:t xml:space="preserve">ешением Совета депутатов </w:t>
      </w:r>
    </w:p>
    <w:p w:rsidR="00547027" w:rsidRPr="00A40B35" w:rsidRDefault="00295FF5" w:rsidP="00547027">
      <w:pPr>
        <w:tabs>
          <w:tab w:val="center" w:pos="4897"/>
        </w:tabs>
        <w:jc w:val="right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 </w:t>
      </w:r>
      <w:r w:rsidR="00547027" w:rsidRPr="00A40B3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                    </w:t>
      </w:r>
    </w:p>
    <w:p w:rsidR="00547027" w:rsidRPr="00A40B35" w:rsidRDefault="00547027" w:rsidP="00547027">
      <w:pPr>
        <w:tabs>
          <w:tab w:val="center" w:pos="4897"/>
        </w:tabs>
        <w:jc w:val="right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Каверинский сельсовет </w:t>
      </w:r>
    </w:p>
    <w:p w:rsidR="00547027" w:rsidRPr="00A40B35" w:rsidRDefault="00547027" w:rsidP="00547027">
      <w:pPr>
        <w:tabs>
          <w:tab w:val="center" w:pos="4897"/>
        </w:tabs>
        <w:jc w:val="right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от </w:t>
      </w:r>
      <w:r w:rsidR="00D0129B" w:rsidRPr="00A40B35">
        <w:rPr>
          <w:rFonts w:ascii="Arial" w:hAnsi="Arial" w:cs="Arial"/>
          <w:sz w:val="24"/>
          <w:szCs w:val="24"/>
        </w:rPr>
        <w:t>24.12.2013</w:t>
      </w:r>
      <w:r w:rsidRPr="00A40B35">
        <w:rPr>
          <w:rFonts w:ascii="Arial" w:hAnsi="Arial" w:cs="Arial"/>
          <w:sz w:val="24"/>
          <w:szCs w:val="24"/>
        </w:rPr>
        <w:t>г. №</w:t>
      </w:r>
      <w:r w:rsidR="00D0129B" w:rsidRPr="00A40B35">
        <w:rPr>
          <w:rFonts w:ascii="Arial" w:hAnsi="Arial" w:cs="Arial"/>
          <w:sz w:val="24"/>
          <w:szCs w:val="24"/>
        </w:rPr>
        <w:t>132</w:t>
      </w:r>
      <w:r w:rsidRPr="00A40B35">
        <w:rPr>
          <w:rFonts w:ascii="Arial" w:hAnsi="Arial" w:cs="Arial"/>
          <w:sz w:val="24"/>
          <w:szCs w:val="24"/>
        </w:rPr>
        <w:t>-р</w:t>
      </w:r>
      <w:r w:rsidR="00D0129B" w:rsidRPr="00A40B35">
        <w:rPr>
          <w:rFonts w:ascii="Arial" w:hAnsi="Arial" w:cs="Arial"/>
          <w:sz w:val="24"/>
          <w:szCs w:val="24"/>
        </w:rPr>
        <w:t>с</w:t>
      </w:r>
    </w:p>
    <w:p w:rsidR="00547027" w:rsidRPr="00A40B35" w:rsidRDefault="00547027" w:rsidP="00547027">
      <w:pPr>
        <w:tabs>
          <w:tab w:val="center" w:pos="4897"/>
        </w:tabs>
        <w:jc w:val="right"/>
        <w:rPr>
          <w:rFonts w:ascii="Arial" w:hAnsi="Arial" w:cs="Arial"/>
          <w:sz w:val="24"/>
          <w:szCs w:val="24"/>
        </w:rPr>
      </w:pPr>
    </w:p>
    <w:p w:rsidR="00547027" w:rsidRPr="00A40B35" w:rsidRDefault="00547027" w:rsidP="00547027">
      <w:pPr>
        <w:tabs>
          <w:tab w:val="center" w:pos="4897"/>
        </w:tabs>
        <w:jc w:val="center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b/>
          <w:sz w:val="24"/>
          <w:szCs w:val="24"/>
        </w:rPr>
        <w:t xml:space="preserve">Бюджет сельского поселения Каверинский сельсовет Добринского муниципального района Липецкой области Российской Федерации </w:t>
      </w:r>
      <w:r w:rsidR="00295FF5" w:rsidRPr="00A40B35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40B35">
        <w:rPr>
          <w:rFonts w:ascii="Arial" w:hAnsi="Arial" w:cs="Arial"/>
          <w:b/>
          <w:sz w:val="24"/>
          <w:szCs w:val="24"/>
        </w:rPr>
        <w:t>на 201</w:t>
      </w:r>
      <w:r w:rsidR="002F5658" w:rsidRPr="00A40B35">
        <w:rPr>
          <w:rFonts w:ascii="Arial" w:hAnsi="Arial" w:cs="Arial"/>
          <w:b/>
          <w:sz w:val="24"/>
          <w:szCs w:val="24"/>
        </w:rPr>
        <w:t>4</w:t>
      </w:r>
      <w:r w:rsidRPr="00A40B35">
        <w:rPr>
          <w:rFonts w:ascii="Arial" w:hAnsi="Arial" w:cs="Arial"/>
          <w:b/>
          <w:sz w:val="24"/>
          <w:szCs w:val="24"/>
        </w:rPr>
        <w:t xml:space="preserve"> год и на плановый период 201</w:t>
      </w:r>
      <w:r w:rsidR="002F5658" w:rsidRPr="00A40B35">
        <w:rPr>
          <w:rFonts w:ascii="Arial" w:hAnsi="Arial" w:cs="Arial"/>
          <w:b/>
          <w:sz w:val="24"/>
          <w:szCs w:val="24"/>
        </w:rPr>
        <w:t>5-2016</w:t>
      </w:r>
      <w:r w:rsidRPr="00A40B35">
        <w:rPr>
          <w:rFonts w:ascii="Arial" w:hAnsi="Arial" w:cs="Arial"/>
          <w:b/>
          <w:sz w:val="24"/>
          <w:szCs w:val="24"/>
        </w:rPr>
        <w:t xml:space="preserve"> годов</w:t>
      </w:r>
      <w:r w:rsidRPr="00A40B35">
        <w:rPr>
          <w:rFonts w:ascii="Arial" w:hAnsi="Arial" w:cs="Arial"/>
          <w:sz w:val="24"/>
          <w:szCs w:val="24"/>
        </w:rPr>
        <w:t xml:space="preserve"> </w:t>
      </w:r>
    </w:p>
    <w:p w:rsidR="00295FF5" w:rsidRPr="00A40B35" w:rsidRDefault="00295FF5" w:rsidP="00547027">
      <w:pPr>
        <w:pStyle w:val="2"/>
        <w:rPr>
          <w:rFonts w:ascii="Arial" w:hAnsi="Arial" w:cs="Arial"/>
        </w:rPr>
      </w:pPr>
    </w:p>
    <w:p w:rsidR="002F5658" w:rsidRPr="00A40B35" w:rsidRDefault="002F5658" w:rsidP="002F5658">
      <w:pPr>
        <w:pStyle w:val="2"/>
        <w:rPr>
          <w:rFonts w:ascii="Arial" w:hAnsi="Arial" w:cs="Arial"/>
        </w:rPr>
      </w:pPr>
      <w:r w:rsidRPr="00A40B35">
        <w:rPr>
          <w:rFonts w:ascii="Arial" w:hAnsi="Arial" w:cs="Arial"/>
        </w:rPr>
        <w:t>Статья 1. Основные характеристики бюджета сельского поселения на 2014 год и на плановый период 2015 и  2016 годов.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1.Утвердить основные характеристики бюджета сельского поселения на 2014 год:</w:t>
      </w:r>
    </w:p>
    <w:p w:rsidR="002F5658" w:rsidRPr="00A40B35" w:rsidRDefault="002F5658" w:rsidP="002F565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1)общий объем доходов бюджета сельского поселения в сумме 5 150 270 рублей;  </w:t>
      </w:r>
    </w:p>
    <w:p w:rsidR="002F5658" w:rsidRPr="00A40B35" w:rsidRDefault="002F5658" w:rsidP="002F565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2)общий объем расходов бюджета сельского поселения в сумме 5 150 270рублей;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2.Утвердить основные характеристики бюджета сельского поселения  на 2015  год и на 2016 год: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1)прогнозируемый общий объем доходов бюджета сельского поселения на 2015 год  в сумме  4 995 030 рублей и на 2016 год в сумме 5 118 460 рублей;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2)общий объем расходов бюджета сельского поселения на 2015 год в сумме</w:t>
      </w:r>
    </w:p>
    <w:p w:rsidR="002F5658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 4 995 030 рублей, в том числе условно утвержденные расходы в сумме 174826 рублей, и на 2016  год  в сумме  5 118 460 рублей, в том числе условно утвержденные расходы в сумме 255923 рублей.</w:t>
      </w:r>
    </w:p>
    <w:p w:rsidR="00B37E5E" w:rsidRPr="00A40B35" w:rsidRDefault="00B37E5E" w:rsidP="002F56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pStyle w:val="2"/>
        <w:rPr>
          <w:rFonts w:ascii="Arial" w:hAnsi="Arial" w:cs="Arial"/>
        </w:rPr>
      </w:pPr>
      <w:r w:rsidRPr="00A40B35">
        <w:rPr>
          <w:rFonts w:ascii="Arial" w:hAnsi="Arial" w:cs="Arial"/>
        </w:rPr>
        <w:t>Статья 2. Нормативы формирования доходов бюджета сельского поселения на 2014 год и на плановый период  2015 и 2016 годов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1.Утвердить, что бюджет сельского поселения в 2014 году и плановый период 2015 и 2016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2F5658" w:rsidRPr="00A40B35" w:rsidRDefault="002F5658" w:rsidP="002F565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40B35">
        <w:rPr>
          <w:rFonts w:ascii="Arial" w:hAnsi="Arial" w:cs="Arial"/>
          <w:bCs/>
          <w:sz w:val="24"/>
          <w:szCs w:val="24"/>
        </w:rPr>
        <w:t xml:space="preserve">2.Утвердить норматив отчислений в бюджет поселения в размере 100 процентов от доходов, по которым не установлены нормативы отчислений:        </w:t>
      </w:r>
    </w:p>
    <w:p w:rsidR="002F5658" w:rsidRPr="00A40B35" w:rsidRDefault="002F5658" w:rsidP="002F5658">
      <w:pPr>
        <w:jc w:val="both"/>
        <w:rPr>
          <w:rFonts w:ascii="Arial" w:hAnsi="Arial" w:cs="Arial"/>
          <w:bCs/>
          <w:sz w:val="24"/>
          <w:szCs w:val="24"/>
        </w:rPr>
      </w:pPr>
      <w:r w:rsidRPr="00A40B35">
        <w:rPr>
          <w:rFonts w:ascii="Arial" w:hAnsi="Arial" w:cs="Arial"/>
          <w:bCs/>
          <w:sz w:val="24"/>
          <w:szCs w:val="24"/>
        </w:rPr>
        <w:t>-   невыясненные поступления, зачисляемые в бюджеты поселений;</w:t>
      </w:r>
    </w:p>
    <w:p w:rsidR="002F5658" w:rsidRPr="00A40B35" w:rsidRDefault="002F5658" w:rsidP="002F5658">
      <w:pPr>
        <w:jc w:val="both"/>
        <w:rPr>
          <w:rFonts w:ascii="Arial" w:hAnsi="Arial" w:cs="Arial"/>
          <w:bCs/>
          <w:sz w:val="24"/>
          <w:szCs w:val="24"/>
        </w:rPr>
      </w:pPr>
      <w:r w:rsidRPr="00A40B35">
        <w:rPr>
          <w:rFonts w:ascii="Arial" w:hAnsi="Arial" w:cs="Arial"/>
          <w:bCs/>
          <w:sz w:val="24"/>
          <w:szCs w:val="24"/>
        </w:rPr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2F5658" w:rsidRPr="00A40B35" w:rsidRDefault="002F5658" w:rsidP="002F5658">
      <w:pPr>
        <w:jc w:val="both"/>
        <w:rPr>
          <w:rFonts w:ascii="Arial" w:hAnsi="Arial" w:cs="Arial"/>
          <w:bCs/>
          <w:sz w:val="24"/>
          <w:szCs w:val="24"/>
        </w:rPr>
      </w:pPr>
      <w:r w:rsidRPr="00A40B35">
        <w:rPr>
          <w:rFonts w:ascii="Arial" w:hAnsi="Arial" w:cs="Arial"/>
          <w:bCs/>
          <w:sz w:val="24"/>
          <w:szCs w:val="24"/>
        </w:rPr>
        <w:t>- дотации бюджетам  поселений;</w:t>
      </w:r>
    </w:p>
    <w:p w:rsidR="002F5658" w:rsidRPr="00A40B35" w:rsidRDefault="002F5658" w:rsidP="002F5658">
      <w:pPr>
        <w:jc w:val="both"/>
        <w:rPr>
          <w:rFonts w:ascii="Arial" w:hAnsi="Arial" w:cs="Arial"/>
          <w:bCs/>
          <w:sz w:val="24"/>
          <w:szCs w:val="24"/>
        </w:rPr>
      </w:pPr>
      <w:r w:rsidRPr="00A40B35">
        <w:rPr>
          <w:rFonts w:ascii="Arial" w:hAnsi="Arial" w:cs="Arial"/>
          <w:bCs/>
          <w:sz w:val="24"/>
          <w:szCs w:val="24"/>
        </w:rPr>
        <w:t>- субсидии бюджетам  поселений;</w:t>
      </w:r>
    </w:p>
    <w:p w:rsidR="002F5658" w:rsidRPr="00A40B35" w:rsidRDefault="002F5658" w:rsidP="002F5658">
      <w:pPr>
        <w:jc w:val="both"/>
        <w:rPr>
          <w:rFonts w:ascii="Arial" w:hAnsi="Arial" w:cs="Arial"/>
          <w:bCs/>
          <w:sz w:val="24"/>
          <w:szCs w:val="24"/>
        </w:rPr>
      </w:pPr>
      <w:r w:rsidRPr="00A40B35">
        <w:rPr>
          <w:rFonts w:ascii="Arial" w:hAnsi="Arial" w:cs="Arial"/>
          <w:bCs/>
          <w:sz w:val="24"/>
          <w:szCs w:val="24"/>
        </w:rPr>
        <w:t>- субвенции бюджетам поселений;</w:t>
      </w:r>
    </w:p>
    <w:p w:rsidR="002F5658" w:rsidRPr="00A40B35" w:rsidRDefault="002F5658" w:rsidP="002F5658">
      <w:pPr>
        <w:jc w:val="both"/>
        <w:rPr>
          <w:rFonts w:ascii="Arial" w:hAnsi="Arial" w:cs="Arial"/>
          <w:bCs/>
          <w:sz w:val="24"/>
          <w:szCs w:val="24"/>
        </w:rPr>
      </w:pPr>
      <w:r w:rsidRPr="00A40B35">
        <w:rPr>
          <w:rFonts w:ascii="Arial" w:hAnsi="Arial" w:cs="Arial"/>
          <w:bCs/>
          <w:sz w:val="24"/>
          <w:szCs w:val="24"/>
        </w:rPr>
        <w:t>-прочие безвозмездные поступления в бюджеты поселений от бюджетов муниципальных районов;</w:t>
      </w:r>
    </w:p>
    <w:p w:rsidR="002F5658" w:rsidRPr="00A40B35" w:rsidRDefault="002F5658" w:rsidP="002F5658">
      <w:pPr>
        <w:jc w:val="both"/>
        <w:rPr>
          <w:rFonts w:ascii="Arial" w:hAnsi="Arial" w:cs="Arial"/>
          <w:bCs/>
          <w:sz w:val="24"/>
          <w:szCs w:val="24"/>
        </w:rPr>
      </w:pPr>
      <w:r w:rsidRPr="00A40B35">
        <w:rPr>
          <w:rFonts w:ascii="Arial" w:hAnsi="Arial" w:cs="Arial"/>
          <w:bCs/>
          <w:sz w:val="24"/>
          <w:szCs w:val="24"/>
        </w:rPr>
        <w:t>- прочие безвозмездные поступления в бюджеты поселений;</w:t>
      </w:r>
    </w:p>
    <w:p w:rsidR="002F5658" w:rsidRDefault="002F5658" w:rsidP="002F5658">
      <w:pPr>
        <w:rPr>
          <w:rFonts w:ascii="Arial" w:hAnsi="Arial" w:cs="Arial"/>
          <w:sz w:val="24"/>
          <w:szCs w:val="24"/>
          <w:lang w:eastAsia="en-US"/>
        </w:rPr>
      </w:pPr>
      <w:r w:rsidRPr="00A40B35">
        <w:rPr>
          <w:rFonts w:ascii="Arial" w:hAnsi="Arial" w:cs="Arial"/>
          <w:bCs/>
          <w:sz w:val="24"/>
          <w:szCs w:val="24"/>
        </w:rPr>
        <w:t xml:space="preserve">- </w:t>
      </w:r>
      <w:r w:rsidRPr="00A40B35">
        <w:rPr>
          <w:rFonts w:ascii="Arial" w:hAnsi="Arial" w:cs="Arial"/>
          <w:sz w:val="24"/>
          <w:szCs w:val="24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2F5658" w:rsidRPr="00A40B35" w:rsidRDefault="002F5658" w:rsidP="002F5658">
      <w:pPr>
        <w:pStyle w:val="2"/>
        <w:rPr>
          <w:rFonts w:ascii="Arial" w:hAnsi="Arial" w:cs="Arial"/>
        </w:rPr>
      </w:pPr>
      <w:r w:rsidRPr="00A40B35">
        <w:rPr>
          <w:rFonts w:ascii="Arial" w:hAnsi="Arial" w:cs="Arial"/>
        </w:rPr>
        <w:t>Статья 3. Главные администраторы доходов и источников финансирования дефицита бюджета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1.Утвердить перечень главных администраторов доходов бюджета сельского поселения на 2014 год и на плановый период 2015 и 2016 годов согласно приложению 1 к настоящему решению.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lastRenderedPageBreak/>
        <w:t xml:space="preserve">2. Утвердить перечень главных администраторов  источников  внутреннего финансирования  дефицита  бюджета сельского поселения на 2014 год и на плановый период 2015 и 2016 годов согласно приложению 2 к настоящему решению. 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3.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на 2014 год и на плановый период 2015 и 2016 годов согласно приложению 3 к настоящему решению.</w:t>
      </w:r>
    </w:p>
    <w:p w:rsidR="002F5658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4. Утвердить перечень главных администраторов доходов бюджета сельского поселения - органов исполнительной власти Добринского муниципального района согласно приложению 4 к настоящему решению.</w:t>
      </w:r>
    </w:p>
    <w:p w:rsidR="00996539" w:rsidRPr="00A40B35" w:rsidRDefault="00996539" w:rsidP="002F56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pStyle w:val="2"/>
        <w:rPr>
          <w:rFonts w:ascii="Arial" w:hAnsi="Arial" w:cs="Arial"/>
        </w:rPr>
      </w:pPr>
      <w:r w:rsidRPr="00A40B35">
        <w:rPr>
          <w:rFonts w:ascii="Arial" w:hAnsi="Arial" w:cs="Arial"/>
        </w:rPr>
        <w:t>Статья 4 . Объемы поступлений доходов в бюджет сельского поселения</w:t>
      </w:r>
    </w:p>
    <w:p w:rsidR="002F5658" w:rsidRPr="00A40B35" w:rsidRDefault="002F5658" w:rsidP="002F5658">
      <w:pPr>
        <w:ind w:firstLine="709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1.Учесть в бюджете сельского поселения  объем поступления доходов:</w:t>
      </w: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                  1) на 2014 год согласно приложению 5 к настоящему решению;  </w:t>
      </w:r>
    </w:p>
    <w:p w:rsidR="002F5658" w:rsidRDefault="002F5658" w:rsidP="002F5658">
      <w:pPr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                  2) на плановый период 2015 и 2016 годов согласно приложению 6 к настоящему решению. 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40B35">
        <w:rPr>
          <w:rFonts w:ascii="Arial" w:hAnsi="Arial" w:cs="Arial"/>
          <w:b/>
          <w:bCs/>
          <w:sz w:val="24"/>
          <w:szCs w:val="24"/>
        </w:rPr>
        <w:t>Статья 5. Бюджетные ассигнования бюджета сельского поселения на 2014 год и на плановый период 2015 и 2016 годов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1)  на 2014 год согласно приложению 7 к настоящему решению;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2) на плановый период 2015 и 2016 годов согласно приложению 8 к настоящему решению.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2.Утвердить ведомственную структуру расходов бюджета сельского поселения:                 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1) на 2014 год  согласно приложению 9 к настоящему решению;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2) на плановый период 2015 и 2016 годов согласно приложению 10 к настоящему решению.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3.Утвердить распределение расходов бюджета сельского поселения по разделам, подразделам, целевым статьям, группам видов расходов классификации расходов бюджетов: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1) на 2014 год согласно приложению 11 к настоящему решению;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2) на плановый период 2015 и 2016 годов согласно приложению 12 к настоящему решению.</w:t>
      </w:r>
    </w:p>
    <w:p w:rsidR="002F5658" w:rsidRPr="00A40B35" w:rsidRDefault="002F5658" w:rsidP="002F5658">
      <w:pPr>
        <w:pStyle w:val="a6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4.Утвердить объем бюджетных ассигнований Дорожного Фонда сельского поселения на 2014 год в сумме 952000 рублей, на 2015год в сумме 1091950 рублей и на 2016год в сумме 1167960 рублей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5.Утвердить</w:t>
      </w:r>
      <w:r w:rsidR="00A3593E">
        <w:rPr>
          <w:rFonts w:ascii="Arial" w:hAnsi="Arial" w:cs="Arial"/>
          <w:sz w:val="24"/>
          <w:szCs w:val="24"/>
        </w:rPr>
        <w:t xml:space="preserve"> объем межбюджетных трансфертов</w:t>
      </w:r>
      <w:r w:rsidRPr="00A40B35">
        <w:rPr>
          <w:rFonts w:ascii="Arial" w:hAnsi="Arial" w:cs="Arial"/>
          <w:sz w:val="24"/>
          <w:szCs w:val="24"/>
        </w:rPr>
        <w:t>, предусмотренных к получению из областного бюджета: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1) на 2014 год  в сумме 753500 рублей согласно приложению 13 к настоящему решению;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2) на 2015 год в сумме 355600 рублей  и на 2016 год в сумме  350500 рублей, согласно приложению 14 к настоящему решению. </w:t>
      </w:r>
    </w:p>
    <w:p w:rsidR="002F5658" w:rsidRPr="00A40B35" w:rsidRDefault="002F5658" w:rsidP="002F5658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6. Утвердить объем межбюджетных трансфертов, предусмотренных к получению из районного фонда финансовой поддержки:</w:t>
      </w:r>
    </w:p>
    <w:p w:rsidR="002F5658" w:rsidRPr="00A40B35" w:rsidRDefault="002F5658" w:rsidP="002F5658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   1) на 2014 год  в сумме 93400 рублей согласно приложению 15 к настоящему решению;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   2) на 2015 год в сумме 93400 рублей  и на 2016 год в сумме  93400 рублей, согласно приложению 16 к настоящему решению. 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lastRenderedPageBreak/>
        <w:t>7.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1) на 2014 год  в сумме 157089</w:t>
      </w:r>
      <w:r w:rsidRPr="00A40B35">
        <w:rPr>
          <w:rFonts w:ascii="Arial" w:hAnsi="Arial" w:cs="Arial"/>
          <w:bCs/>
          <w:sz w:val="24"/>
          <w:szCs w:val="24"/>
        </w:rPr>
        <w:t xml:space="preserve"> </w:t>
      </w:r>
      <w:r w:rsidRPr="00A40B35">
        <w:rPr>
          <w:rFonts w:ascii="Arial" w:hAnsi="Arial" w:cs="Arial"/>
          <w:sz w:val="24"/>
          <w:szCs w:val="24"/>
        </w:rPr>
        <w:t>рублей согласно приложению 17 к настоящему решению;</w:t>
      </w:r>
    </w:p>
    <w:p w:rsidR="002F5658" w:rsidRPr="00A40B35" w:rsidRDefault="002F5658" w:rsidP="002F5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2) на 2015 год в сумме 157089 рублей, на 2016 год в сумме 157089 рублей согласно приложению 18 к настоящему решению.</w:t>
      </w:r>
    </w:p>
    <w:p w:rsidR="002F5658" w:rsidRPr="00F434FF" w:rsidRDefault="002F5658" w:rsidP="00F434FF">
      <w:pPr>
        <w:jc w:val="both"/>
        <w:rPr>
          <w:rFonts w:ascii="Arial" w:hAnsi="Arial" w:cs="Arial"/>
          <w:b/>
          <w:sz w:val="24"/>
          <w:szCs w:val="24"/>
        </w:rPr>
      </w:pPr>
      <w:r w:rsidRPr="00F434FF">
        <w:rPr>
          <w:rFonts w:ascii="Arial" w:hAnsi="Arial" w:cs="Arial"/>
          <w:b/>
          <w:sz w:val="24"/>
          <w:szCs w:val="24"/>
        </w:rPr>
        <w:t xml:space="preserve">           Статья 6. Особенности использования средств, получаемых бюджетными учреждениями сельского поселения</w:t>
      </w:r>
    </w:p>
    <w:p w:rsidR="002F5658" w:rsidRPr="00A40B35" w:rsidRDefault="002F5658" w:rsidP="002F56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40B35">
        <w:rPr>
          <w:rFonts w:ascii="Arial" w:hAnsi="Arial" w:cs="Arial"/>
          <w:sz w:val="24"/>
          <w:szCs w:val="24"/>
          <w:lang w:eastAsia="en-US"/>
        </w:rPr>
        <w:t>1. Утвердить, что в 2014 году бюджетные учреждения сельского поселения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2F5658" w:rsidRDefault="002F5658" w:rsidP="002F56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996539" w:rsidRPr="00A40B35" w:rsidRDefault="00996539" w:rsidP="002F56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A40B35">
        <w:rPr>
          <w:rFonts w:ascii="Arial" w:hAnsi="Arial" w:cs="Arial"/>
          <w:b/>
          <w:bCs/>
          <w:sz w:val="24"/>
          <w:szCs w:val="24"/>
        </w:rPr>
        <w:t>Статья 7</w:t>
      </w:r>
      <w:r w:rsidRPr="00A40B35">
        <w:rPr>
          <w:rFonts w:ascii="Arial" w:hAnsi="Arial" w:cs="Arial"/>
          <w:sz w:val="24"/>
          <w:szCs w:val="24"/>
        </w:rPr>
        <w:t xml:space="preserve">. </w:t>
      </w:r>
      <w:r w:rsidRPr="00A40B35">
        <w:rPr>
          <w:rFonts w:ascii="Arial" w:hAnsi="Arial" w:cs="Arial"/>
          <w:b/>
          <w:bCs/>
          <w:sz w:val="24"/>
          <w:szCs w:val="24"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1. Утвердить, что предельный объем муниципального долга сельского поселения на 2014 год равен сто тысяч рублей.</w:t>
      </w: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Утвердить верхний предел муниципального долга сельского поселения на 1 января 2015 года равен нулю, в том числе верхний предел долга по муниципальным гарантиям  сельского поселения равен нулю.</w:t>
      </w: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Утвердить предельный объем расходов на обслуживание муниципального долга сельского поселения на 2014 год равен три тысячи пятьсот рублей.</w:t>
      </w: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2. Утвердить, что предельный объем муниципального долга сельского поселения на 2015 год равен нулю.</w:t>
      </w: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Утвердить верхний предел муниципального  долга сельского поселения на 1 января 2016 года равен нулю, в том числе верхний предел долга по муниципальным гарантиям сельского поселения равен нулю.</w:t>
      </w: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3. Утвердить, что предельный объем муниципального долга сельского поселения на 2016 год равен нулю.</w:t>
      </w: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Утвердить верхний предел муниципального долга сельского поселения на 1 января 2017 года равен нулю, в том числе верхний предел долга по муниципальным гарантиям сельского поселения  равен нулю.</w:t>
      </w:r>
    </w:p>
    <w:p w:rsidR="002F5658" w:rsidRPr="00A40B35" w:rsidRDefault="002F5658" w:rsidP="002F56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pStyle w:val="2"/>
        <w:rPr>
          <w:rFonts w:ascii="Arial" w:hAnsi="Arial" w:cs="Arial"/>
        </w:rPr>
      </w:pPr>
      <w:r w:rsidRPr="00A40B35">
        <w:rPr>
          <w:rFonts w:ascii="Arial" w:hAnsi="Arial" w:cs="Arial"/>
        </w:rPr>
        <w:t>Статья 8. Особенности исполнения бюджета сельского поселения в 2014 году</w:t>
      </w:r>
    </w:p>
    <w:p w:rsidR="002F5658" w:rsidRPr="00A40B35" w:rsidRDefault="002F5658" w:rsidP="002F5658">
      <w:pPr>
        <w:pStyle w:val="25"/>
        <w:numPr>
          <w:ilvl w:val="0"/>
          <w:numId w:val="6"/>
        </w:numPr>
        <w:ind w:left="0" w:firstLine="345"/>
        <w:jc w:val="both"/>
        <w:rPr>
          <w:rFonts w:ascii="Arial" w:hAnsi="Arial" w:cs="Arial"/>
        </w:rPr>
      </w:pPr>
      <w:r w:rsidRPr="00A40B35">
        <w:rPr>
          <w:rFonts w:ascii="Arial" w:hAnsi="Arial" w:cs="Arial"/>
        </w:rPr>
        <w:t>Установить перечень расходов бюджета сельского поселения на 2014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2F5658" w:rsidRPr="00A40B35" w:rsidRDefault="002F5658" w:rsidP="002F5658">
      <w:pPr>
        <w:pStyle w:val="25"/>
        <w:numPr>
          <w:ilvl w:val="0"/>
          <w:numId w:val="6"/>
        </w:numPr>
        <w:ind w:left="0" w:firstLine="345"/>
        <w:jc w:val="both"/>
        <w:rPr>
          <w:rFonts w:ascii="Arial" w:hAnsi="Arial" w:cs="Arial"/>
        </w:rPr>
      </w:pPr>
      <w:r w:rsidRPr="00A40B35">
        <w:rPr>
          <w:rFonts w:ascii="Arial" w:hAnsi="Arial" w:cs="Arial"/>
        </w:rPr>
        <w:t xml:space="preserve">Осуществлять доведение лимитов бюджетных обязательств до главных распорядителей средств бюджета сельского поселения на 2014 год по расходам, указанным в части 1 настоящей статьи. По остальным расходам доведение лимитов </w:t>
      </w:r>
      <w:r w:rsidRPr="00A40B35">
        <w:rPr>
          <w:rFonts w:ascii="Arial" w:hAnsi="Arial" w:cs="Arial"/>
        </w:rPr>
        <w:lastRenderedPageBreak/>
        <w:t>бюджетных обязательств,  производить с учетом ожидаемого исполнения бюджета сельского поселения.</w:t>
      </w:r>
    </w:p>
    <w:p w:rsidR="002F5658" w:rsidRPr="00A40B35" w:rsidRDefault="002F5658" w:rsidP="002F5658">
      <w:pPr>
        <w:pStyle w:val="25"/>
        <w:numPr>
          <w:ilvl w:val="0"/>
          <w:numId w:val="6"/>
        </w:numPr>
        <w:ind w:left="0" w:firstLine="345"/>
        <w:jc w:val="both"/>
        <w:rPr>
          <w:rFonts w:ascii="Arial" w:hAnsi="Arial" w:cs="Arial"/>
        </w:rPr>
      </w:pPr>
      <w:r w:rsidRPr="00A40B35">
        <w:rPr>
          <w:rFonts w:ascii="Arial" w:hAnsi="Arial" w:cs="Arial"/>
        </w:rPr>
        <w:t>Установить в соответствии с частью 3 статьи 217 Бюджетно</w:t>
      </w:r>
      <w:r w:rsidR="00A40B35">
        <w:rPr>
          <w:rFonts w:ascii="Arial" w:hAnsi="Arial" w:cs="Arial"/>
        </w:rPr>
        <w:t>го кодекса Российской Федерации</w:t>
      </w:r>
      <w:r w:rsidRPr="00A40B35">
        <w:rPr>
          <w:rFonts w:ascii="Arial" w:hAnsi="Arial" w:cs="Arial"/>
        </w:rPr>
        <w:t>, что основанием для внесения в 2014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2F5658" w:rsidRPr="00A40B35" w:rsidRDefault="002F5658" w:rsidP="002F5658">
      <w:pPr>
        <w:pStyle w:val="25"/>
        <w:ind w:left="0" w:firstLine="709"/>
        <w:jc w:val="both"/>
        <w:rPr>
          <w:rFonts w:ascii="Arial" w:hAnsi="Arial" w:cs="Arial"/>
        </w:rPr>
      </w:pPr>
      <w:r w:rsidRPr="00A40B35">
        <w:rPr>
          <w:rFonts w:ascii="Arial" w:hAnsi="Arial" w:cs="Arial"/>
        </w:rPr>
        <w:t>- передача полномочий по финансированию отдельных учреждений, мероприятий или расходов;</w:t>
      </w:r>
    </w:p>
    <w:p w:rsidR="002F5658" w:rsidRPr="00A40B35" w:rsidRDefault="002F5658" w:rsidP="002F5658">
      <w:pPr>
        <w:pStyle w:val="25"/>
        <w:ind w:left="0" w:firstLine="709"/>
        <w:jc w:val="both"/>
        <w:rPr>
          <w:rFonts w:ascii="Arial" w:hAnsi="Arial" w:cs="Arial"/>
        </w:rPr>
      </w:pPr>
      <w:r w:rsidRPr="00A40B35">
        <w:rPr>
          <w:rFonts w:ascii="Arial" w:hAnsi="Arial" w:cs="Arial"/>
        </w:rPr>
        <w:t>- уточнение межбюджетных трансфертов из федерального, областного и районного бюджетов.</w:t>
      </w:r>
    </w:p>
    <w:p w:rsidR="002F5658" w:rsidRPr="00A40B35" w:rsidRDefault="002F5658" w:rsidP="002F5658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A40B35">
        <w:rPr>
          <w:rFonts w:ascii="Arial" w:hAnsi="Arial" w:cs="Arial"/>
          <w:b/>
          <w:bCs/>
          <w:sz w:val="24"/>
          <w:szCs w:val="24"/>
        </w:rPr>
        <w:t>Статья 9. Вступление в силу настоящего решения</w:t>
      </w:r>
    </w:p>
    <w:p w:rsidR="002F5658" w:rsidRPr="00A40B35" w:rsidRDefault="002F5658" w:rsidP="002F5658">
      <w:pPr>
        <w:ind w:firstLine="709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Настоящее решение вступает в силу с 1 января 2014 года.</w:t>
      </w: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Default="002F5658" w:rsidP="002F5658">
      <w:pPr>
        <w:rPr>
          <w:rFonts w:ascii="Arial" w:hAnsi="Arial" w:cs="Arial"/>
          <w:sz w:val="24"/>
          <w:szCs w:val="24"/>
        </w:rPr>
      </w:pPr>
    </w:p>
    <w:p w:rsidR="00A40B35" w:rsidRDefault="00A40B35" w:rsidP="002F5658">
      <w:pPr>
        <w:rPr>
          <w:rFonts w:ascii="Arial" w:hAnsi="Arial" w:cs="Arial"/>
          <w:sz w:val="24"/>
          <w:szCs w:val="24"/>
        </w:rPr>
      </w:pPr>
    </w:p>
    <w:p w:rsidR="00A40B35" w:rsidRPr="00A40B35" w:rsidRDefault="00A40B35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CC4BFD" w:rsidP="002F5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2F5658" w:rsidRPr="00A40B35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2F5658" w:rsidRPr="00A40B35" w:rsidRDefault="002F5658" w:rsidP="002F5658">
      <w:pPr>
        <w:jc w:val="both"/>
        <w:rPr>
          <w:rFonts w:ascii="Arial" w:hAnsi="Arial" w:cs="Arial"/>
          <w:b/>
          <w:sz w:val="24"/>
          <w:szCs w:val="24"/>
        </w:rPr>
      </w:pPr>
      <w:r w:rsidRPr="00A40B35">
        <w:rPr>
          <w:rFonts w:ascii="Arial" w:hAnsi="Arial" w:cs="Arial"/>
          <w:b/>
          <w:sz w:val="24"/>
          <w:szCs w:val="24"/>
        </w:rPr>
        <w:t xml:space="preserve">Каверинский сельсовет                                                                         В.Г.Яковлев        </w:t>
      </w:r>
    </w:p>
    <w:p w:rsidR="002F5658" w:rsidRPr="00A40B35" w:rsidRDefault="002F5658" w:rsidP="002F565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2F5658" w:rsidRDefault="002F5658" w:rsidP="002F5658">
      <w:pPr>
        <w:rPr>
          <w:rFonts w:ascii="Arial" w:hAnsi="Arial" w:cs="Arial"/>
          <w:sz w:val="24"/>
          <w:szCs w:val="24"/>
        </w:rPr>
      </w:pPr>
    </w:p>
    <w:p w:rsidR="00AE49A1" w:rsidRDefault="00AE49A1" w:rsidP="002F5658">
      <w:pPr>
        <w:rPr>
          <w:rFonts w:ascii="Arial" w:hAnsi="Arial" w:cs="Arial"/>
          <w:sz w:val="24"/>
          <w:szCs w:val="24"/>
        </w:rPr>
      </w:pPr>
    </w:p>
    <w:p w:rsidR="00AE49A1" w:rsidRPr="00A40B35" w:rsidRDefault="00AE49A1" w:rsidP="002F5658">
      <w:pPr>
        <w:rPr>
          <w:rFonts w:ascii="Arial" w:hAnsi="Arial" w:cs="Arial"/>
          <w:sz w:val="24"/>
          <w:szCs w:val="24"/>
        </w:rPr>
      </w:pPr>
    </w:p>
    <w:p w:rsidR="002F5658" w:rsidRPr="00A40B35" w:rsidRDefault="002F5658" w:rsidP="002F5658">
      <w:pPr>
        <w:rPr>
          <w:rFonts w:ascii="Arial" w:hAnsi="Arial" w:cs="Arial"/>
          <w:sz w:val="24"/>
          <w:szCs w:val="24"/>
        </w:rPr>
      </w:pPr>
    </w:p>
    <w:p w:rsidR="00996539" w:rsidRDefault="00996539" w:rsidP="00A40B35">
      <w:pPr>
        <w:jc w:val="right"/>
      </w:pPr>
    </w:p>
    <w:p w:rsidR="00996539" w:rsidRDefault="00996539" w:rsidP="00A40B35">
      <w:pPr>
        <w:jc w:val="right"/>
      </w:pPr>
    </w:p>
    <w:p w:rsidR="00996539" w:rsidRDefault="00996539" w:rsidP="00A40B35">
      <w:pPr>
        <w:jc w:val="right"/>
      </w:pPr>
    </w:p>
    <w:p w:rsidR="00996539" w:rsidRDefault="00996539" w:rsidP="00A40B35">
      <w:pPr>
        <w:jc w:val="right"/>
      </w:pPr>
    </w:p>
    <w:p w:rsidR="00996539" w:rsidRDefault="00996539" w:rsidP="00A40B35">
      <w:pPr>
        <w:jc w:val="right"/>
      </w:pPr>
    </w:p>
    <w:p w:rsidR="00996539" w:rsidRDefault="00996539" w:rsidP="00A40B35">
      <w:pPr>
        <w:jc w:val="right"/>
      </w:pPr>
    </w:p>
    <w:p w:rsidR="00996539" w:rsidRDefault="00996539" w:rsidP="00A40B35">
      <w:pPr>
        <w:jc w:val="right"/>
      </w:pPr>
    </w:p>
    <w:p w:rsidR="00996539" w:rsidRDefault="00996539" w:rsidP="00A40B35">
      <w:pPr>
        <w:jc w:val="right"/>
      </w:pPr>
    </w:p>
    <w:p w:rsidR="00996539" w:rsidRPr="00F73E5A" w:rsidRDefault="00996539" w:rsidP="00996539">
      <w:pPr>
        <w:framePr w:hSpace="180" w:wrap="around" w:vAnchor="text" w:hAnchor="margin" w:y="1"/>
        <w:jc w:val="right"/>
        <w:rPr>
          <w:rFonts w:ascii="Arial" w:hAnsi="Arial" w:cs="Arial"/>
          <w:b/>
          <w:i/>
          <w:sz w:val="24"/>
          <w:szCs w:val="24"/>
        </w:rPr>
      </w:pPr>
      <w:r w:rsidRPr="00F73E5A">
        <w:rPr>
          <w:rFonts w:ascii="Arial" w:hAnsi="Arial" w:cs="Arial"/>
          <w:b/>
          <w:i/>
          <w:sz w:val="24"/>
          <w:szCs w:val="24"/>
        </w:rPr>
        <w:lastRenderedPageBreak/>
        <w:t>Приложение 1</w:t>
      </w:r>
    </w:p>
    <w:p w:rsidR="00996539" w:rsidRPr="00F73E5A" w:rsidRDefault="00996539" w:rsidP="00996539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 w:rsidRPr="00F73E5A"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996539" w:rsidRPr="00F73E5A" w:rsidRDefault="00996539" w:rsidP="00996539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 w:rsidRPr="00F73E5A"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996539" w:rsidRPr="00F73E5A" w:rsidRDefault="00996539" w:rsidP="00996539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 w:rsidRPr="00F73E5A"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996539" w:rsidRPr="00F73E5A" w:rsidRDefault="00996539" w:rsidP="00996539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 w:rsidRPr="00F73E5A"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Pr="00F73E5A" w:rsidRDefault="00A40B35" w:rsidP="00A40B35">
      <w:pPr>
        <w:jc w:val="right"/>
        <w:rPr>
          <w:b/>
          <w:bCs/>
          <w:sz w:val="24"/>
          <w:szCs w:val="24"/>
        </w:rPr>
      </w:pPr>
      <w:r w:rsidRPr="00F73E5A">
        <w:rPr>
          <w:sz w:val="24"/>
          <w:szCs w:val="24"/>
        </w:rPr>
        <w:t xml:space="preserve">                                                             </w:t>
      </w:r>
    </w:p>
    <w:p w:rsidR="00A40B35" w:rsidRPr="00F73E5A" w:rsidRDefault="00A40B35" w:rsidP="00A40B35">
      <w:pPr>
        <w:jc w:val="center"/>
        <w:rPr>
          <w:rFonts w:ascii="Arial" w:hAnsi="Arial" w:cs="Arial"/>
          <w:b/>
          <w:sz w:val="24"/>
          <w:szCs w:val="24"/>
        </w:rPr>
      </w:pPr>
      <w:r w:rsidRPr="00F73E5A">
        <w:rPr>
          <w:rFonts w:ascii="Arial" w:hAnsi="Arial" w:cs="Arial"/>
          <w:b/>
          <w:sz w:val="24"/>
          <w:szCs w:val="24"/>
        </w:rPr>
        <w:t>ПЕРЕЧЕНЬ ГЛАВНЫХ АДМИНИСТРАТОРОВ</w:t>
      </w:r>
    </w:p>
    <w:p w:rsidR="00A40B35" w:rsidRPr="00F73E5A" w:rsidRDefault="00A40B35" w:rsidP="00A40B35">
      <w:pPr>
        <w:jc w:val="center"/>
        <w:rPr>
          <w:rFonts w:ascii="Arial" w:hAnsi="Arial" w:cs="Arial"/>
          <w:b/>
          <w:sz w:val="24"/>
          <w:szCs w:val="24"/>
        </w:rPr>
      </w:pPr>
      <w:r w:rsidRPr="00F73E5A">
        <w:rPr>
          <w:rFonts w:ascii="Arial" w:hAnsi="Arial" w:cs="Arial"/>
          <w:b/>
          <w:sz w:val="24"/>
          <w:szCs w:val="24"/>
        </w:rPr>
        <w:t xml:space="preserve">ДОХОДОВ БЮДЖЕТА СЕЛЬСКОГО ПОСЕЛЕНИЯ НА 2014 ГОД </w:t>
      </w:r>
      <w:r w:rsidR="00F434FF" w:rsidRPr="00F73E5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F73E5A">
        <w:rPr>
          <w:rFonts w:ascii="Arial" w:hAnsi="Arial" w:cs="Arial"/>
          <w:b/>
          <w:sz w:val="24"/>
          <w:szCs w:val="24"/>
        </w:rPr>
        <w:t>И ПЛАНОВЫЙ ПЕРИОД 2015 И 2016 ГОДОВ</w:t>
      </w:r>
    </w:p>
    <w:p w:rsidR="00F73E5A" w:rsidRPr="00F434FF" w:rsidRDefault="00F73E5A" w:rsidP="00A40B35">
      <w:pPr>
        <w:jc w:val="center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877"/>
        <w:gridCol w:w="4675"/>
      </w:tblGrid>
      <w:tr w:rsidR="00A40B35" w:rsidRPr="00A40B35" w:rsidTr="00A40B35">
        <w:trPr>
          <w:cantSplit/>
          <w:trHeight w:val="109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Код бюджетной классификации  Российской Федерации </w:t>
            </w:r>
          </w:p>
          <w:p w:rsidR="00A40B35" w:rsidRPr="00A40B35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A40B35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40B35" w:rsidRPr="00A40B35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40B35" w:rsidRPr="00A40B35" w:rsidTr="00A40B35">
        <w:trPr>
          <w:cantSplit/>
          <w:trHeight w:val="896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A40B35" w:rsidRDefault="00A40B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40B35" w:rsidRPr="00A40B35" w:rsidTr="00A40B35">
        <w:trPr>
          <w:trHeight w:val="1122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A40B35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</w:t>
            </w:r>
          </w:p>
        </w:tc>
      </w:tr>
      <w:tr w:rsidR="00A40B35" w:rsidRPr="00A40B35" w:rsidTr="00A40B35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 08 04020 01 0000 110*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0B35" w:rsidRPr="00A40B35" w:rsidTr="00A40B35">
        <w:trPr>
          <w:trHeight w:val="140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40B35" w:rsidRPr="00A40B35" w:rsidTr="00A40B35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A40B35" w:rsidRPr="00A40B35" w:rsidTr="00A40B35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A40B35" w:rsidRPr="00A40B35" w:rsidTr="00A40B35">
        <w:trPr>
          <w:trHeight w:val="96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2 02 01001 10 0000 151</w:t>
            </w:r>
          </w:p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A40B35" w:rsidRPr="00A40B35" w:rsidTr="00A40B35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2 02 01003 10 0000 151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40B35" w:rsidRPr="00A40B35" w:rsidTr="00A40B35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2 02 02999 10 0000 151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pStyle w:val="3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A40B35">
              <w:rPr>
                <w:rFonts w:ascii="Arial" w:hAnsi="Arial" w:cs="Arial"/>
                <w:b w:val="0"/>
                <w:lang w:eastAsia="en-US"/>
              </w:rPr>
              <w:t>Прочие субсидии бюджетам поселений</w:t>
            </w:r>
          </w:p>
        </w:tc>
      </w:tr>
      <w:tr w:rsidR="00A40B35" w:rsidRPr="00A40B35" w:rsidTr="00A40B35">
        <w:trPr>
          <w:trHeight w:val="309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2 02 01999 10 0000 151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pStyle w:val="3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A40B35">
              <w:rPr>
                <w:rFonts w:ascii="Arial" w:hAnsi="Arial" w:cs="Arial"/>
                <w:b w:val="0"/>
                <w:lang w:eastAsia="en-US"/>
              </w:rPr>
              <w:t>Прочие дотации бюджетам поселений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2 02 02041 10 0000 151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pStyle w:val="3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A40B35">
              <w:rPr>
                <w:rFonts w:ascii="Arial" w:hAnsi="Arial" w:cs="Arial"/>
                <w:b w:val="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2 02 03999 10 0000 151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pStyle w:val="3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A40B35">
              <w:rPr>
                <w:rFonts w:ascii="Arial" w:hAnsi="Arial" w:cs="Arial"/>
                <w:b w:val="0"/>
                <w:lang w:eastAsia="en-US"/>
              </w:rPr>
              <w:t>Прочие субвенции бюджетам поселений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2 07 05010 10 0000 180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pStyle w:val="3"/>
              <w:jc w:val="both"/>
              <w:rPr>
                <w:rFonts w:ascii="Arial" w:hAnsi="Arial" w:cs="Arial"/>
                <w:b w:val="0"/>
                <w:lang w:eastAsia="en-US"/>
              </w:rPr>
            </w:pPr>
            <w:r w:rsidRPr="00A40B35">
              <w:rPr>
                <w:rFonts w:ascii="Arial" w:hAnsi="Arial" w:cs="Arial"/>
                <w:b w:val="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2 08 05000 10 0000 180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2 19 05000 10 0000 151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поселений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2 07 05020 10 0000 180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2 02 09054 10 0000 151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 w:rsidP="005473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Прочие безвозмездные поступления в бюджеты поселений от бюджетов муниципальных районов.</w:t>
            </w:r>
          </w:p>
        </w:tc>
      </w:tr>
      <w:tr w:rsidR="00A40B35" w:rsidRPr="00A40B35" w:rsidTr="00A40B35">
        <w:trPr>
          <w:trHeight w:val="59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A40B35" w:rsidRDefault="00A40B3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0B35">
              <w:rPr>
                <w:rFonts w:ascii="Arial" w:hAnsi="Arial" w:cs="Arial"/>
                <w:sz w:val="24"/>
                <w:szCs w:val="24"/>
                <w:lang w:eastAsia="en-US"/>
              </w:rPr>
              <w:t>*Учет осуществляется по подвиду 1000,4000.</w:t>
            </w:r>
          </w:p>
        </w:tc>
      </w:tr>
    </w:tbl>
    <w:p w:rsidR="00A40B35" w:rsidRDefault="00A40B35" w:rsidP="00A40B35">
      <w:pPr>
        <w:pStyle w:val="1"/>
        <w:ind w:left="5670" w:firstLine="2836"/>
        <w:rPr>
          <w:rFonts w:eastAsia="Calibri"/>
          <w:b w:val="0"/>
          <w:i/>
          <w:sz w:val="26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 w:val="0"/>
          <w:i/>
          <w:sz w:val="26"/>
          <w:szCs w:val="28"/>
        </w:rPr>
        <w:t xml:space="preserve">                                                                                                             </w:t>
      </w:r>
    </w:p>
    <w:p w:rsidR="00A40B35" w:rsidRDefault="00A40B35" w:rsidP="00A40B35">
      <w:pPr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F73E5A" w:rsidRDefault="00F73E5A" w:rsidP="00A40B35">
      <w:pPr>
        <w:jc w:val="right"/>
        <w:rPr>
          <w:rFonts w:ascii="Arial" w:hAnsi="Arial" w:cs="Arial"/>
          <w:i/>
          <w:sz w:val="24"/>
          <w:szCs w:val="24"/>
        </w:rPr>
      </w:pPr>
    </w:p>
    <w:p w:rsidR="00A40B35" w:rsidRPr="00F73E5A" w:rsidRDefault="00A40B35" w:rsidP="00A40B35">
      <w:pPr>
        <w:jc w:val="right"/>
        <w:rPr>
          <w:b/>
          <w:i/>
        </w:rPr>
      </w:pPr>
      <w:r w:rsidRPr="00F73E5A">
        <w:rPr>
          <w:rFonts w:ascii="Arial" w:hAnsi="Arial" w:cs="Arial"/>
          <w:b/>
          <w:i/>
          <w:sz w:val="24"/>
          <w:szCs w:val="24"/>
        </w:rPr>
        <w:lastRenderedPageBreak/>
        <w:t>Приложение  2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 «Бюджету сельского поселения                       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Каверинский сельсовет Добринского муниципального района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Липецкой области Российской Федерации на 2013 год 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на плановый период 2014 </w:t>
      </w:r>
      <w:r w:rsidR="00685E90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</w:rPr>
        <w:t xml:space="preserve"> 2015</w:t>
      </w:r>
      <w:r w:rsidR="00685E9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годов»</w:t>
      </w:r>
    </w:p>
    <w:p w:rsidR="00A40B35" w:rsidRDefault="00A40B35" w:rsidP="00A40B35">
      <w:pPr>
        <w:jc w:val="right"/>
        <w:rPr>
          <w:b/>
        </w:rPr>
      </w:pPr>
    </w:p>
    <w:p w:rsidR="005473CA" w:rsidRDefault="005473CA" w:rsidP="00A40B35">
      <w:pPr>
        <w:jc w:val="center"/>
        <w:rPr>
          <w:sz w:val="28"/>
          <w:szCs w:val="28"/>
        </w:rPr>
      </w:pPr>
    </w:p>
    <w:p w:rsidR="00A40B35" w:rsidRPr="00996539" w:rsidRDefault="00A40B35" w:rsidP="00A40B35">
      <w:pPr>
        <w:jc w:val="center"/>
        <w:rPr>
          <w:rFonts w:ascii="Arial" w:hAnsi="Arial" w:cs="Arial"/>
          <w:b/>
          <w:sz w:val="24"/>
          <w:szCs w:val="24"/>
        </w:rPr>
      </w:pPr>
      <w:r w:rsidRPr="00996539">
        <w:rPr>
          <w:rFonts w:ascii="Arial" w:hAnsi="Arial" w:cs="Arial"/>
          <w:b/>
          <w:sz w:val="24"/>
          <w:szCs w:val="24"/>
        </w:rPr>
        <w:t>ПЕРЕЧЕНЬ ГЛАВНЫХ АДМИНИСТРАТОРОВ</w:t>
      </w:r>
    </w:p>
    <w:p w:rsidR="00A40B35" w:rsidRPr="00996539" w:rsidRDefault="00A40B35" w:rsidP="00A40B35">
      <w:pPr>
        <w:jc w:val="center"/>
        <w:rPr>
          <w:rFonts w:ascii="Arial" w:hAnsi="Arial" w:cs="Arial"/>
          <w:b/>
          <w:sz w:val="24"/>
          <w:szCs w:val="24"/>
        </w:rPr>
      </w:pPr>
      <w:r w:rsidRPr="00996539">
        <w:rPr>
          <w:rFonts w:ascii="Arial" w:hAnsi="Arial" w:cs="Arial"/>
          <w:b/>
          <w:sz w:val="24"/>
          <w:szCs w:val="24"/>
        </w:rPr>
        <w:t xml:space="preserve">ИСТОЧНИКОВ ВНУТРЕННЕГО ФИНАНСИРОВАНИЯ ДЕФИЦИТА  БЮДЖЕТА СЕЛЬСКОГО ПОСЕЛЕНИЯ НА 2014 ГОД </w:t>
      </w:r>
      <w:r w:rsidR="009965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Pr="00996539">
        <w:rPr>
          <w:rFonts w:ascii="Arial" w:hAnsi="Arial" w:cs="Arial"/>
          <w:b/>
          <w:sz w:val="24"/>
          <w:szCs w:val="24"/>
        </w:rPr>
        <w:t>И ПЛАНОВЫЙ ПЕРИОД 2015 и 2016 ГОДОВ</w:t>
      </w:r>
    </w:p>
    <w:p w:rsidR="00A40B35" w:rsidRDefault="00A40B35" w:rsidP="00A40B35">
      <w:pPr>
        <w:jc w:val="center"/>
        <w:rPr>
          <w:sz w:val="24"/>
          <w:szCs w:val="24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3119"/>
        <w:gridCol w:w="4750"/>
      </w:tblGrid>
      <w:tr w:rsidR="00A40B35" w:rsidRPr="005473CA" w:rsidTr="00C03A2E">
        <w:trPr>
          <w:cantSplit/>
          <w:trHeight w:val="1098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pStyle w:val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40B35" w:rsidRPr="005473CA" w:rsidTr="00C03A2E">
        <w:trPr>
          <w:cantSplit/>
          <w:trHeight w:val="1098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4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40B35" w:rsidRPr="005473CA" w:rsidTr="00C03A2E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C03A2E" w:rsidRDefault="00A40B35" w:rsidP="00C03A2E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A2E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 w:rsidP="00C03A2E">
            <w:pPr>
              <w:pStyle w:val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</w:t>
            </w:r>
          </w:p>
        </w:tc>
      </w:tr>
      <w:tr w:rsidR="00A40B35" w:rsidRPr="005473CA" w:rsidTr="00C03A2E">
        <w:trPr>
          <w:trHeight w:val="908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C03A2E" w:rsidRDefault="00A40B35" w:rsidP="00C03A2E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A2E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01 05 020110 0 000 510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A40B35" w:rsidRPr="005473CA" w:rsidTr="00C03A2E">
        <w:trPr>
          <w:trHeight w:val="872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12"/>
            </w:pPr>
            <w:r w:rsidRPr="005473CA"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01 05 020110 0 000 610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A40B35" w:rsidRPr="005473CA" w:rsidTr="00C03A2E">
        <w:trPr>
          <w:trHeight w:val="872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12"/>
            </w:pPr>
            <w:r w:rsidRPr="005473CA"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 xml:space="preserve">01 03 01 00 10 0000710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</w:tr>
      <w:tr w:rsidR="00A40B35" w:rsidRPr="005473CA" w:rsidTr="00C03A2E">
        <w:trPr>
          <w:trHeight w:val="872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12"/>
            </w:pPr>
            <w:r w:rsidRPr="005473CA"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01 03 01 00 10 0000810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A40B35" w:rsidRDefault="00A40B35" w:rsidP="00A40B35">
      <w:pPr>
        <w:rPr>
          <w:rFonts w:eastAsia="Calibri"/>
        </w:rPr>
      </w:pPr>
    </w:p>
    <w:p w:rsidR="00A40B35" w:rsidRDefault="00A40B35" w:rsidP="00A40B35"/>
    <w:p w:rsidR="00A40B35" w:rsidRDefault="00A40B35" w:rsidP="00A40B35"/>
    <w:p w:rsidR="00A40B35" w:rsidRDefault="00A40B35" w:rsidP="00A40B35">
      <w:pPr>
        <w:pStyle w:val="1"/>
        <w:jc w:val="right"/>
        <w:rPr>
          <w:rStyle w:val="a8"/>
        </w:rPr>
      </w:pPr>
    </w:p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685E90" w:rsidRDefault="00685E90" w:rsidP="00685E9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85E90" w:rsidRDefault="00685E90" w:rsidP="00685E90">
      <w:pPr>
        <w:jc w:val="right"/>
        <w:rPr>
          <w:b/>
          <w:i/>
        </w:rPr>
      </w:pPr>
      <w:r>
        <w:t xml:space="preserve">  </w:t>
      </w:r>
      <w:r>
        <w:rPr>
          <w:rFonts w:ascii="Arial" w:hAnsi="Arial" w:cs="Arial"/>
          <w:b/>
          <w:i/>
          <w:sz w:val="24"/>
          <w:szCs w:val="24"/>
        </w:rPr>
        <w:t xml:space="preserve">Приложение  </w:t>
      </w:r>
      <w:r w:rsidR="000E70C9">
        <w:rPr>
          <w:rFonts w:ascii="Arial" w:hAnsi="Arial" w:cs="Arial"/>
          <w:b/>
          <w:i/>
          <w:sz w:val="24"/>
          <w:szCs w:val="24"/>
        </w:rPr>
        <w:t>3</w:t>
      </w:r>
    </w:p>
    <w:p w:rsidR="00685E90" w:rsidRDefault="00685E90" w:rsidP="00685E90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 «Бюджету сельского поселения                       </w:t>
      </w:r>
    </w:p>
    <w:p w:rsidR="00685E90" w:rsidRDefault="00685E90" w:rsidP="00685E90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Каверинский сельсовет Добринского муниципального района</w:t>
      </w:r>
    </w:p>
    <w:p w:rsidR="00685E90" w:rsidRDefault="00685E90" w:rsidP="00685E90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Липецкой области Российской Федерации на 2013 год </w:t>
      </w:r>
    </w:p>
    <w:p w:rsidR="00685E90" w:rsidRDefault="00685E90" w:rsidP="00685E90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– 2015 годов»</w:t>
      </w:r>
    </w:p>
    <w:p w:rsidR="00685E90" w:rsidRDefault="00685E90" w:rsidP="00685E90">
      <w:pPr>
        <w:jc w:val="right"/>
        <w:rPr>
          <w:b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Pr="000E70C9" w:rsidRDefault="00685E90" w:rsidP="00685E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70C9">
        <w:rPr>
          <w:rFonts w:ascii="Arial" w:hAnsi="Arial" w:cs="Arial"/>
          <w:b/>
          <w:bCs/>
          <w:sz w:val="24"/>
          <w:szCs w:val="24"/>
        </w:rPr>
        <w:t xml:space="preserve">Перечень  </w:t>
      </w:r>
    </w:p>
    <w:p w:rsidR="00685E90" w:rsidRPr="000E70C9" w:rsidRDefault="00685E90" w:rsidP="00685E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70C9">
        <w:rPr>
          <w:rFonts w:ascii="Arial" w:hAnsi="Arial" w:cs="Arial"/>
          <w:b/>
          <w:bCs/>
          <w:sz w:val="24"/>
          <w:szCs w:val="24"/>
        </w:rPr>
        <w:t>главных администраторов (администраторов)</w:t>
      </w:r>
    </w:p>
    <w:p w:rsidR="00685E90" w:rsidRPr="000E70C9" w:rsidRDefault="00685E90" w:rsidP="00685E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70C9">
        <w:rPr>
          <w:rFonts w:ascii="Arial" w:hAnsi="Arial" w:cs="Arial"/>
          <w:b/>
          <w:bCs/>
          <w:sz w:val="24"/>
          <w:szCs w:val="24"/>
        </w:rPr>
        <w:t xml:space="preserve">доходов  бюджета сельского поселения – территориальных органов </w:t>
      </w:r>
    </w:p>
    <w:p w:rsidR="00685E90" w:rsidRPr="000E70C9" w:rsidRDefault="00685E90" w:rsidP="00685E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70C9">
        <w:rPr>
          <w:rFonts w:ascii="Arial" w:hAnsi="Arial" w:cs="Arial"/>
          <w:b/>
          <w:bCs/>
          <w:sz w:val="24"/>
          <w:szCs w:val="24"/>
        </w:rPr>
        <w:t xml:space="preserve">федеральных органов исполнительной власти на 2014 год </w:t>
      </w:r>
      <w:r w:rsidR="000E70C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Pr="000E70C9">
        <w:rPr>
          <w:rFonts w:ascii="Arial" w:hAnsi="Arial" w:cs="Arial"/>
          <w:b/>
          <w:bCs/>
          <w:sz w:val="24"/>
          <w:szCs w:val="24"/>
        </w:rPr>
        <w:t>и на плановый период 2015 и 2016 годов</w:t>
      </w:r>
    </w:p>
    <w:p w:rsidR="00685E90" w:rsidRPr="000E70C9" w:rsidRDefault="00685E90" w:rsidP="00685E90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877"/>
        <w:gridCol w:w="5686"/>
      </w:tblGrid>
      <w:tr w:rsidR="00685E90" w:rsidRPr="000E70C9" w:rsidTr="00685E90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spacing w:after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Pr="000E70C9" w:rsidRDefault="00685E90">
            <w:pPr>
              <w:spacing w:after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85E90" w:rsidRPr="000E70C9" w:rsidRDefault="00685E90">
            <w:pPr>
              <w:spacing w:after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85E90" w:rsidRPr="000E70C9" w:rsidTr="00685E90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spacing w:after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spacing w:after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E90" w:rsidRPr="000E70C9" w:rsidTr="00685E90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685E90" w:rsidRPr="000E70C9" w:rsidTr="00685E90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Pr="000E70C9" w:rsidRDefault="00685E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 w:rsidP="00AE49A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Управление Федерального казначейства по </w:t>
            </w:r>
            <w:r w:rsidR="00AE49A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Липецкой</w:t>
            </w:r>
            <w:r w:rsidRPr="000E70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685E90" w:rsidRPr="000E70C9" w:rsidTr="00685E90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 w:rsidP="000E7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5E90" w:rsidRPr="000E70C9" w:rsidTr="00685E90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 w:rsidP="000E7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5E90" w:rsidRPr="000E70C9" w:rsidTr="00685E90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 w:rsidP="000E7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5E90" w:rsidRPr="000E70C9" w:rsidTr="00685E90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 w:rsidP="000E7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C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5E90" w:rsidRPr="000E70C9" w:rsidTr="00685E9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E70C9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Pr="000E70C9" w:rsidRDefault="00685E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b/>
                <w:sz w:val="24"/>
                <w:szCs w:val="24"/>
              </w:rPr>
              <w:t>Управление Федеральной налоговой службы  России по Липецкой области</w:t>
            </w:r>
          </w:p>
        </w:tc>
      </w:tr>
      <w:tr w:rsidR="00685E90" w:rsidRPr="000E70C9" w:rsidTr="00685E90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70C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0E70C9">
                <w:rPr>
                  <w:rStyle w:val="ad"/>
                  <w:rFonts w:ascii="Arial" w:eastAsia="Calibri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685E90" w:rsidRPr="000E70C9" w:rsidTr="00685E90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70C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  <w:hyperlink r:id="rId9" w:history="1">
              <w:r w:rsidRPr="000E70C9">
                <w:rPr>
                  <w:rStyle w:val="ad"/>
                  <w:rFonts w:ascii="Arial" w:eastAsia="Calibri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685E90" w:rsidRPr="000E70C9" w:rsidTr="00685E90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70C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0E70C9">
                <w:rPr>
                  <w:rStyle w:val="ad"/>
                  <w:rFonts w:ascii="Arial" w:eastAsia="Calibri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685E90" w:rsidRPr="000E70C9" w:rsidTr="00685E90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70C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 xml:space="preserve">Налог на имущество физических лиц </w:t>
            </w:r>
            <w:hyperlink r:id="rId11" w:history="1">
              <w:r w:rsidRPr="000E70C9">
                <w:rPr>
                  <w:rStyle w:val="ad"/>
                  <w:rFonts w:ascii="Arial" w:eastAsia="Calibri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685E90" w:rsidRPr="000E70C9" w:rsidTr="00685E9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70C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0E70C9" w:rsidRDefault="00685E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70C9">
              <w:rPr>
                <w:rFonts w:ascii="Arial" w:eastAsia="Calibri" w:hAnsi="Arial" w:cs="Arial"/>
                <w:sz w:val="24"/>
                <w:szCs w:val="24"/>
              </w:rPr>
              <w:t xml:space="preserve">Земельный налог </w:t>
            </w:r>
            <w:hyperlink r:id="rId12" w:history="1">
              <w:r w:rsidRPr="000E70C9">
                <w:rPr>
                  <w:rStyle w:val="ad"/>
                  <w:rFonts w:ascii="Arial" w:eastAsia="Calibri" w:hAnsi="Arial" w:cs="Arial"/>
                  <w:sz w:val="24"/>
                  <w:szCs w:val="24"/>
                </w:rPr>
                <w:t>&lt;*&gt;</w:t>
              </w:r>
            </w:hyperlink>
          </w:p>
        </w:tc>
      </w:tr>
    </w:tbl>
    <w:p w:rsidR="00685E90" w:rsidRPr="000E70C9" w:rsidRDefault="00685E90" w:rsidP="00685E90">
      <w:pPr>
        <w:rPr>
          <w:rFonts w:ascii="Arial" w:eastAsia="Calibri" w:hAnsi="Arial" w:cs="Arial"/>
          <w:sz w:val="24"/>
          <w:szCs w:val="24"/>
        </w:rPr>
      </w:pPr>
    </w:p>
    <w:p w:rsidR="00685E90" w:rsidRPr="000E70C9" w:rsidRDefault="00685E90" w:rsidP="00685E90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70C9">
        <w:rPr>
          <w:rFonts w:ascii="Arial" w:eastAsia="Calibri" w:hAnsi="Arial" w:cs="Arial"/>
          <w:sz w:val="24"/>
          <w:szCs w:val="24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0E70C9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0E70C9" w:rsidRDefault="000E70C9" w:rsidP="00685E90">
      <w:pPr>
        <w:jc w:val="right"/>
        <w:rPr>
          <w:b/>
          <w:i/>
        </w:rPr>
      </w:pPr>
    </w:p>
    <w:p w:rsidR="000E70C9" w:rsidRDefault="000E70C9" w:rsidP="00685E90">
      <w:pPr>
        <w:jc w:val="right"/>
        <w:rPr>
          <w:b/>
          <w:i/>
        </w:rPr>
      </w:pPr>
    </w:p>
    <w:p w:rsidR="000E70C9" w:rsidRDefault="000E70C9" w:rsidP="00685E90">
      <w:pPr>
        <w:jc w:val="right"/>
        <w:rPr>
          <w:b/>
          <w:i/>
        </w:rPr>
      </w:pPr>
    </w:p>
    <w:p w:rsidR="000E70C9" w:rsidRDefault="000E70C9" w:rsidP="00685E90">
      <w:pPr>
        <w:jc w:val="right"/>
        <w:rPr>
          <w:b/>
          <w:i/>
        </w:rPr>
      </w:pPr>
    </w:p>
    <w:p w:rsidR="000E70C9" w:rsidRDefault="000E70C9" w:rsidP="00685E90">
      <w:pPr>
        <w:jc w:val="right"/>
        <w:rPr>
          <w:b/>
          <w:i/>
        </w:rPr>
      </w:pPr>
    </w:p>
    <w:p w:rsidR="000E70C9" w:rsidRDefault="000E70C9" w:rsidP="00685E90">
      <w:pPr>
        <w:jc w:val="right"/>
        <w:rPr>
          <w:b/>
          <w:i/>
        </w:rPr>
      </w:pPr>
    </w:p>
    <w:p w:rsidR="000E70C9" w:rsidRDefault="000E70C9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E70C9" w:rsidRDefault="000E70C9" w:rsidP="000E70C9">
      <w:pPr>
        <w:jc w:val="right"/>
        <w:rPr>
          <w:b/>
          <w:i/>
        </w:rPr>
      </w:pPr>
      <w:r>
        <w:t xml:space="preserve"> </w:t>
      </w:r>
      <w:r>
        <w:rPr>
          <w:rFonts w:ascii="Arial" w:hAnsi="Arial" w:cs="Arial"/>
          <w:b/>
          <w:i/>
          <w:sz w:val="24"/>
          <w:szCs w:val="24"/>
        </w:rPr>
        <w:t>Приложение  4</w:t>
      </w:r>
    </w:p>
    <w:p w:rsidR="000E70C9" w:rsidRDefault="000E70C9" w:rsidP="000E70C9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 «Бюджету сельского поселения                       </w:t>
      </w:r>
    </w:p>
    <w:p w:rsidR="000E70C9" w:rsidRDefault="000E70C9" w:rsidP="000E70C9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Каверинский сельсовет Добринского муниципального района</w:t>
      </w:r>
    </w:p>
    <w:p w:rsidR="000E70C9" w:rsidRDefault="000E70C9" w:rsidP="000E70C9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Липецкой области Российской Федерации на 2013 год </w:t>
      </w:r>
    </w:p>
    <w:p w:rsidR="000E70C9" w:rsidRDefault="000E70C9" w:rsidP="000E70C9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– 2015 годов»</w:t>
      </w:r>
    </w:p>
    <w:p w:rsidR="00685E90" w:rsidRDefault="00685E90" w:rsidP="000E70C9">
      <w:pPr>
        <w:jc w:val="right"/>
      </w:pPr>
    </w:p>
    <w:p w:rsidR="00685E90" w:rsidRDefault="00685E90" w:rsidP="00685E90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 </w:t>
      </w:r>
    </w:p>
    <w:p w:rsidR="00685E90" w:rsidRDefault="00685E90" w:rsidP="00685E9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/>
        </w:rPr>
        <w:t xml:space="preserve">    </w:t>
      </w:r>
      <w:r>
        <w:rPr>
          <w:sz w:val="26"/>
          <w:szCs w:val="26"/>
        </w:rPr>
        <w:t xml:space="preserve"> </w:t>
      </w:r>
    </w:p>
    <w:p w:rsidR="00685E90" w:rsidRPr="001F4EEF" w:rsidRDefault="00685E90" w:rsidP="00685E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4EEF">
        <w:rPr>
          <w:rFonts w:ascii="Arial" w:hAnsi="Arial" w:cs="Arial"/>
          <w:b/>
          <w:bCs/>
          <w:sz w:val="24"/>
          <w:szCs w:val="24"/>
        </w:rPr>
        <w:t xml:space="preserve">Перечень  </w:t>
      </w:r>
    </w:p>
    <w:p w:rsidR="00685E90" w:rsidRPr="001F4EEF" w:rsidRDefault="00685E90" w:rsidP="00685E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4EEF">
        <w:rPr>
          <w:rFonts w:ascii="Arial" w:hAnsi="Arial" w:cs="Arial"/>
          <w:b/>
          <w:bCs/>
          <w:sz w:val="24"/>
          <w:szCs w:val="24"/>
        </w:rPr>
        <w:t>главных администраторов (администраторов)</w:t>
      </w:r>
    </w:p>
    <w:p w:rsidR="00685E90" w:rsidRPr="001F4EEF" w:rsidRDefault="00685E90" w:rsidP="00685E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4EEF">
        <w:rPr>
          <w:rFonts w:ascii="Arial" w:hAnsi="Arial" w:cs="Arial"/>
          <w:b/>
          <w:bCs/>
          <w:sz w:val="24"/>
          <w:szCs w:val="24"/>
        </w:rPr>
        <w:t xml:space="preserve">доходов  бюджета сельского поселения – органов исполнительной </w:t>
      </w:r>
    </w:p>
    <w:p w:rsidR="00685E90" w:rsidRPr="001F4EEF" w:rsidRDefault="00685E90" w:rsidP="00685E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4EEF">
        <w:rPr>
          <w:rFonts w:ascii="Arial" w:hAnsi="Arial" w:cs="Arial"/>
          <w:b/>
          <w:bCs/>
          <w:sz w:val="24"/>
          <w:szCs w:val="24"/>
        </w:rPr>
        <w:t xml:space="preserve">власти  Добринского муниципального района на 2014 год </w:t>
      </w:r>
      <w:r w:rsidR="001F4E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Pr="001F4EEF">
        <w:rPr>
          <w:rFonts w:ascii="Arial" w:hAnsi="Arial" w:cs="Arial"/>
          <w:b/>
          <w:bCs/>
          <w:sz w:val="24"/>
          <w:szCs w:val="24"/>
        </w:rPr>
        <w:t>и на плановый период 2015 и 2016 годов</w:t>
      </w:r>
    </w:p>
    <w:p w:rsidR="00685E90" w:rsidRPr="001F4EEF" w:rsidRDefault="00685E90" w:rsidP="00685E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685E90" w:rsidRPr="001F4EEF" w:rsidRDefault="00685E90" w:rsidP="00685E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3151"/>
        <w:gridCol w:w="8"/>
        <w:gridCol w:w="4999"/>
      </w:tblGrid>
      <w:tr w:rsidR="00685E90" w:rsidRPr="001F4EEF" w:rsidTr="001F4EEF">
        <w:trPr>
          <w:cantSplit/>
          <w:trHeight w:val="1098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EEF">
              <w:rPr>
                <w:rFonts w:ascii="Arial" w:hAnsi="Arial" w:cs="Arial"/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EEF">
              <w:rPr>
                <w:rFonts w:ascii="Arial" w:hAnsi="Arial" w:cs="Arial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85E90" w:rsidRPr="001F4EEF" w:rsidTr="001F4EEF">
        <w:trPr>
          <w:cantSplit/>
          <w:trHeight w:val="109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EEF">
              <w:rPr>
                <w:rFonts w:ascii="Arial" w:hAnsi="Arial" w:cs="Arial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EEF">
              <w:rPr>
                <w:rFonts w:ascii="Arial" w:hAnsi="Arial" w:cs="Arial"/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10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0" w:rsidRPr="001F4EEF" w:rsidRDefault="00685E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5E90" w:rsidRPr="001F4EEF" w:rsidTr="001F4EEF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E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E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85E90" w:rsidRPr="001F4EEF" w:rsidTr="001F4EEF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EEF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E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Администрация Добринского муниципального района </w:t>
            </w:r>
            <w:r w:rsidR="006D38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1F4EE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Липецкой области</w:t>
            </w:r>
          </w:p>
        </w:tc>
      </w:tr>
      <w:tr w:rsidR="00685E90" w:rsidRPr="001F4EEF" w:rsidTr="001F4EEF">
        <w:trPr>
          <w:trHeight w:val="90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EEF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sz w:val="24"/>
                <w:szCs w:val="24"/>
              </w:rPr>
              <w:t>11 05013 10 0000 120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5E90" w:rsidRPr="001F4EEF" w:rsidTr="001F4EEF">
        <w:trPr>
          <w:trHeight w:val="87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EEF">
              <w:rPr>
                <w:rFonts w:ascii="Arial" w:hAnsi="Arial" w:cs="Arial"/>
                <w:sz w:val="24"/>
                <w:szCs w:val="24"/>
              </w:rPr>
              <w:t>908</w:t>
            </w:r>
          </w:p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EEF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0" w:rsidRPr="001F4EEF" w:rsidRDefault="00685E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85E90" w:rsidRPr="001F4EEF" w:rsidRDefault="00685E90" w:rsidP="00685E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85E90" w:rsidRPr="001F4EEF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1F4EEF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1F4EEF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1F4EEF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1F4EEF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1F4EEF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Pr="001F4EEF" w:rsidRDefault="00685E90" w:rsidP="00685E9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1F4EEF" w:rsidRDefault="001F4EEF" w:rsidP="00685E90">
      <w:pPr>
        <w:jc w:val="right"/>
        <w:rPr>
          <w:b/>
          <w:i/>
        </w:rPr>
      </w:pPr>
    </w:p>
    <w:p w:rsidR="001F4EEF" w:rsidRDefault="001F4EEF" w:rsidP="00685E90">
      <w:pPr>
        <w:jc w:val="right"/>
        <w:rPr>
          <w:b/>
          <w:i/>
        </w:rPr>
      </w:pPr>
    </w:p>
    <w:p w:rsidR="001F4EEF" w:rsidRDefault="001F4EEF" w:rsidP="00685E90">
      <w:pPr>
        <w:jc w:val="right"/>
        <w:rPr>
          <w:b/>
          <w:i/>
        </w:rPr>
      </w:pPr>
    </w:p>
    <w:p w:rsidR="001F4EEF" w:rsidRDefault="001F4EEF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  <w:rPr>
          <w:b/>
          <w:i/>
        </w:rPr>
      </w:pPr>
    </w:p>
    <w:p w:rsidR="00685E90" w:rsidRDefault="00685E90" w:rsidP="00685E90">
      <w:pPr>
        <w:jc w:val="right"/>
      </w:pPr>
      <w:r>
        <w:t xml:space="preserve">                  </w:t>
      </w:r>
    </w:p>
    <w:p w:rsidR="001F4EEF" w:rsidRDefault="00685E90" w:rsidP="001F4EEF">
      <w:pPr>
        <w:jc w:val="right"/>
        <w:rPr>
          <w:b/>
          <w:i/>
        </w:rPr>
      </w:pPr>
      <w:r>
        <w:lastRenderedPageBreak/>
        <w:t xml:space="preserve">                                                 </w:t>
      </w:r>
      <w:r w:rsidR="001F4EEF">
        <w:t xml:space="preserve">                      </w:t>
      </w:r>
      <w:r>
        <w:t xml:space="preserve"> </w:t>
      </w:r>
      <w:r w:rsidR="001F4EEF">
        <w:rPr>
          <w:rFonts w:ascii="Arial" w:hAnsi="Arial" w:cs="Arial"/>
          <w:b/>
          <w:i/>
          <w:sz w:val="24"/>
          <w:szCs w:val="24"/>
        </w:rPr>
        <w:t>Приложение  5</w:t>
      </w:r>
    </w:p>
    <w:p w:rsidR="001F4EEF" w:rsidRDefault="001F4EEF" w:rsidP="001F4EEF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 «Бюджету сельского поселения                       </w:t>
      </w:r>
    </w:p>
    <w:p w:rsidR="001F4EEF" w:rsidRDefault="001F4EEF" w:rsidP="001F4EEF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Каверинский сельсовет Добринского муниципального района</w:t>
      </w:r>
    </w:p>
    <w:p w:rsidR="001F4EEF" w:rsidRDefault="001F4EEF" w:rsidP="001F4EEF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Липецкой области Российской Федерации на 2013 год </w:t>
      </w:r>
    </w:p>
    <w:p w:rsidR="001F4EEF" w:rsidRDefault="001F4EEF" w:rsidP="001F4EEF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– 2015 годов»</w:t>
      </w:r>
    </w:p>
    <w:p w:rsidR="00685E90" w:rsidRDefault="00685E90" w:rsidP="001F4EEF">
      <w:pPr>
        <w:jc w:val="right"/>
        <w:rPr>
          <w:b/>
        </w:rPr>
      </w:pPr>
    </w:p>
    <w:p w:rsidR="00685E90" w:rsidRDefault="00685E90" w:rsidP="00685E90">
      <w:pPr>
        <w:jc w:val="right"/>
        <w:rPr>
          <w:b/>
          <w:i/>
        </w:rPr>
      </w:pPr>
      <w:r>
        <w:rPr>
          <w:b/>
        </w:rPr>
        <w:t xml:space="preserve">    </w:t>
      </w:r>
      <w:r>
        <w:rPr>
          <w:sz w:val="26"/>
          <w:szCs w:val="26"/>
        </w:rPr>
        <w:t xml:space="preserve"> </w:t>
      </w: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89"/>
        <w:gridCol w:w="4861"/>
        <w:gridCol w:w="1925"/>
      </w:tblGrid>
      <w:tr w:rsidR="00685E90" w:rsidRPr="001F4EEF" w:rsidTr="00685E90">
        <w:trPr>
          <w:trHeight w:val="618"/>
        </w:trPr>
        <w:tc>
          <w:tcPr>
            <w:tcW w:w="9669" w:type="dxa"/>
            <w:gridSpan w:val="3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Объемы поступлений доходов бюджета                                                                                                                          сельского поселения на 2014 год</w:t>
            </w:r>
            <w:r w:rsidRPr="001F4EE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685E90" w:rsidRPr="001F4EEF" w:rsidTr="00685E90">
        <w:trPr>
          <w:trHeight w:val="564"/>
        </w:trPr>
        <w:tc>
          <w:tcPr>
            <w:tcW w:w="7745" w:type="dxa"/>
            <w:gridSpan w:val="2"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(в рублях)</w:t>
            </w:r>
          </w:p>
        </w:tc>
      </w:tr>
      <w:tr w:rsidR="00685E90" w:rsidRPr="001F4EEF" w:rsidTr="00685E90">
        <w:trPr>
          <w:trHeight w:val="305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85E90" w:rsidRPr="001F4EEF" w:rsidTr="00685E90">
        <w:trPr>
          <w:trHeight w:val="59"/>
        </w:trPr>
        <w:tc>
          <w:tcPr>
            <w:tcW w:w="2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5E90" w:rsidRPr="001F4EEF" w:rsidTr="00685E90">
        <w:trPr>
          <w:trHeight w:val="197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3932870</w:t>
            </w:r>
          </w:p>
        </w:tc>
      </w:tr>
      <w:tr w:rsidR="00685E90" w:rsidRPr="001F4EEF" w:rsidTr="00685E90">
        <w:trPr>
          <w:trHeight w:val="362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1452500</w:t>
            </w:r>
          </w:p>
        </w:tc>
      </w:tr>
      <w:tr w:rsidR="00685E90" w:rsidRPr="001F4EEF" w:rsidTr="00685E90">
        <w:trPr>
          <w:trHeight w:val="40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400000</w:t>
            </w:r>
          </w:p>
        </w:tc>
      </w:tr>
      <w:tr w:rsidR="00685E90" w:rsidRPr="001F4EEF" w:rsidTr="00685E90">
        <w:trPr>
          <w:trHeight w:val="43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50370</w:t>
            </w:r>
          </w:p>
        </w:tc>
      </w:tr>
      <w:tr w:rsidR="00685E90" w:rsidRPr="001F4EEF" w:rsidTr="00685E90">
        <w:trPr>
          <w:trHeight w:val="33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725000</w:t>
            </w:r>
          </w:p>
        </w:tc>
      </w:tr>
      <w:tr w:rsidR="00685E90" w:rsidRPr="001F4EEF" w:rsidTr="00685E90">
        <w:trPr>
          <w:trHeight w:val="19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12000</w:t>
            </w:r>
          </w:p>
        </w:tc>
      </w:tr>
      <w:tr w:rsidR="00685E90" w:rsidRPr="001F4EEF" w:rsidTr="00685E90">
        <w:trPr>
          <w:trHeight w:val="391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1 05 01000 00 0000 000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Налог с применением упрощенной системы налогообложения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341000</w:t>
            </w:r>
          </w:p>
        </w:tc>
      </w:tr>
      <w:tr w:rsidR="00685E90" w:rsidRPr="001F4EEF" w:rsidTr="00685E90">
        <w:trPr>
          <w:trHeight w:val="391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 w:rsidP="001F4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бюджет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952000</w:t>
            </w:r>
          </w:p>
        </w:tc>
      </w:tr>
      <w:tr w:rsidR="00685E90" w:rsidRPr="001F4EEF" w:rsidTr="00685E90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85E90" w:rsidRPr="001F4EEF" w:rsidRDefault="0068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 w:rsidP="001F4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309000</w:t>
            </w:r>
          </w:p>
        </w:tc>
      </w:tr>
      <w:tr w:rsidR="00685E90" w:rsidRPr="001F4EEF" w:rsidTr="00685E90">
        <w:trPr>
          <w:trHeight w:val="142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 w:rsidP="001F4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платя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308500</w:t>
            </w:r>
          </w:p>
        </w:tc>
      </w:tr>
      <w:tr w:rsidR="00685E90" w:rsidRPr="001F4EEF" w:rsidTr="00685E90">
        <w:trPr>
          <w:trHeight w:val="667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 w:rsidP="006049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</w:t>
            </w:r>
            <w:r w:rsidR="001F4EE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на которые </w:t>
            </w: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не разграничена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685E90" w:rsidRPr="001F4EEF" w:rsidTr="00685E90">
        <w:trPr>
          <w:trHeight w:val="261"/>
        </w:trPr>
        <w:tc>
          <w:tcPr>
            <w:tcW w:w="7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      Итого собственных доходов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4241870</w:t>
            </w:r>
          </w:p>
        </w:tc>
      </w:tr>
      <w:tr w:rsidR="00685E90" w:rsidRPr="001F4EEF" w:rsidTr="00685E90">
        <w:trPr>
          <w:trHeight w:val="46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20201000 00 0000 000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Дотация из районного фонда  финансовой поддержки поселений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93400</w:t>
            </w:r>
          </w:p>
        </w:tc>
      </w:tr>
      <w:tr w:rsidR="00685E90" w:rsidRPr="001F4EEF" w:rsidTr="00685E90">
        <w:trPr>
          <w:trHeight w:val="419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20201000 00 0000 151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Дотация из областного фонда финансовой поддержки поселений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753500</w:t>
            </w:r>
          </w:p>
        </w:tc>
      </w:tr>
      <w:tr w:rsidR="00685E90" w:rsidRPr="001F4EEF" w:rsidTr="00685E90">
        <w:trPr>
          <w:trHeight w:val="899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2 02 03000 00 0000 000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color w:val="000000"/>
                <w:sz w:val="24"/>
                <w:szCs w:val="24"/>
              </w:rPr>
              <w:t>61500</w:t>
            </w:r>
          </w:p>
        </w:tc>
      </w:tr>
      <w:tr w:rsidR="00685E90" w:rsidRPr="001F4EEF" w:rsidTr="00685E90">
        <w:trPr>
          <w:trHeight w:val="203"/>
        </w:trPr>
        <w:tc>
          <w:tcPr>
            <w:tcW w:w="7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        Безвозмездные поступления, всего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908400</w:t>
            </w:r>
          </w:p>
        </w:tc>
      </w:tr>
      <w:tr w:rsidR="00685E90" w:rsidRPr="001F4EEF" w:rsidTr="00685E90">
        <w:trPr>
          <w:trHeight w:val="181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8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85E90" w:rsidRPr="001F4EEF" w:rsidRDefault="0068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1F4EEF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4E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5150270</w:t>
            </w:r>
          </w:p>
        </w:tc>
      </w:tr>
    </w:tbl>
    <w:p w:rsidR="00685E90" w:rsidRDefault="00685E90" w:rsidP="00685E90">
      <w:pPr>
        <w:pStyle w:val="1"/>
        <w:rPr>
          <w:b w:val="0"/>
        </w:rPr>
      </w:pPr>
    </w:p>
    <w:tbl>
      <w:tblPr>
        <w:tblpPr w:leftFromText="180" w:rightFromText="180" w:vertAnchor="text" w:horzAnchor="margin" w:tblpY="51"/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17"/>
        <w:gridCol w:w="548"/>
        <w:gridCol w:w="3850"/>
        <w:gridCol w:w="1638"/>
        <w:gridCol w:w="1197"/>
        <w:gridCol w:w="261"/>
      </w:tblGrid>
      <w:tr w:rsidR="00685E90" w:rsidRPr="00530EA1" w:rsidTr="00530EA1">
        <w:trPr>
          <w:trHeight w:val="713"/>
        </w:trPr>
        <w:tc>
          <w:tcPr>
            <w:tcW w:w="9811" w:type="dxa"/>
            <w:gridSpan w:val="6"/>
            <w:hideMark/>
          </w:tcPr>
          <w:p w:rsidR="006049A2" w:rsidRPr="00530EA1" w:rsidRDefault="006049A2" w:rsidP="006049A2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Приложение  </w:t>
            </w:r>
            <w:r w:rsidR="00530EA1" w:rsidRPr="00530EA1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:rsidR="006049A2" w:rsidRPr="00530EA1" w:rsidRDefault="006049A2" w:rsidP="006049A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30EA1">
              <w:rPr>
                <w:rFonts w:ascii="Arial" w:hAnsi="Arial" w:cs="Arial"/>
                <w:i/>
                <w:sz w:val="24"/>
                <w:szCs w:val="24"/>
              </w:rPr>
              <w:t xml:space="preserve">к «Бюджету сельского поселения                       </w:t>
            </w:r>
          </w:p>
          <w:p w:rsidR="006049A2" w:rsidRPr="00530EA1" w:rsidRDefault="006049A2" w:rsidP="006049A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30EA1">
              <w:rPr>
                <w:rFonts w:ascii="Arial" w:hAnsi="Arial" w:cs="Arial"/>
                <w:i/>
                <w:sz w:val="24"/>
                <w:szCs w:val="24"/>
              </w:rPr>
              <w:t>Каверинский сельсовет Добринского муниципального района</w:t>
            </w:r>
          </w:p>
          <w:p w:rsidR="006049A2" w:rsidRPr="00530EA1" w:rsidRDefault="006049A2" w:rsidP="006049A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30EA1">
              <w:rPr>
                <w:rFonts w:ascii="Arial" w:hAnsi="Arial" w:cs="Arial"/>
                <w:i/>
                <w:sz w:val="24"/>
                <w:szCs w:val="24"/>
              </w:rPr>
              <w:t xml:space="preserve"> Липецкой области Российской Федерации на 2013 год </w:t>
            </w:r>
          </w:p>
          <w:p w:rsidR="006049A2" w:rsidRPr="00530EA1" w:rsidRDefault="006049A2" w:rsidP="006049A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30EA1">
              <w:rPr>
                <w:rFonts w:ascii="Arial" w:hAnsi="Arial" w:cs="Arial"/>
                <w:i/>
                <w:sz w:val="24"/>
                <w:szCs w:val="24"/>
              </w:rPr>
              <w:t>и на плановый период 2014 – 2015 годов»</w:t>
            </w:r>
          </w:p>
          <w:p w:rsidR="00530EA1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685E90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Объемы поступлений доходов бюджета          </w:t>
            </w:r>
            <w:r w:rsidRPr="00530E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сельского поселения на 2015 и 2016 годы</w:t>
            </w:r>
          </w:p>
          <w:p w:rsidR="00530EA1" w:rsidRPr="00530EA1" w:rsidRDefault="0053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E90" w:rsidRPr="00530EA1" w:rsidTr="00530EA1">
        <w:trPr>
          <w:gridAfter w:val="1"/>
          <w:wAfter w:w="261" w:type="dxa"/>
          <w:trHeight w:val="30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E90" w:rsidRPr="00530EA1" w:rsidTr="00530EA1">
        <w:trPr>
          <w:gridAfter w:val="1"/>
          <w:wAfter w:w="261" w:type="dxa"/>
          <w:trHeight w:val="480"/>
        </w:trPr>
        <w:tc>
          <w:tcPr>
            <w:tcW w:w="28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2015 год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2016 год</w:t>
            </w:r>
          </w:p>
        </w:tc>
      </w:tr>
      <w:tr w:rsidR="00685E90" w:rsidRPr="00530EA1" w:rsidTr="00530EA1">
        <w:trPr>
          <w:gridAfter w:val="1"/>
          <w:wAfter w:w="261" w:type="dxa"/>
          <w:trHeight w:val="30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4175130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4303660</w:t>
            </w:r>
          </w:p>
        </w:tc>
      </w:tr>
      <w:tr w:rsidR="00685E90" w:rsidRPr="00530EA1" w:rsidTr="00530EA1">
        <w:trPr>
          <w:gridAfter w:val="1"/>
          <w:wAfter w:w="261" w:type="dxa"/>
          <w:trHeight w:val="40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1519350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1535450</w:t>
            </w:r>
          </w:p>
        </w:tc>
      </w:tr>
      <w:tr w:rsidR="00685E90" w:rsidRPr="00530EA1" w:rsidTr="00530EA1">
        <w:trPr>
          <w:gridAfter w:val="1"/>
          <w:wAfter w:w="261" w:type="dxa"/>
          <w:trHeight w:val="37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400000</w:t>
            </w:r>
          </w:p>
        </w:tc>
      </w:tr>
      <w:tr w:rsidR="00685E90" w:rsidRPr="00530EA1" w:rsidTr="00530EA1">
        <w:trPr>
          <w:gridAfter w:val="1"/>
          <w:wAfter w:w="261" w:type="dxa"/>
          <w:trHeight w:val="39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52880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55500</w:t>
            </w:r>
          </w:p>
        </w:tc>
      </w:tr>
      <w:tr w:rsidR="00685E90" w:rsidRPr="00530EA1" w:rsidTr="00530EA1">
        <w:trPr>
          <w:gridAfter w:val="1"/>
          <w:wAfter w:w="261" w:type="dxa"/>
          <w:trHeight w:val="26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739950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754750</w:t>
            </w:r>
          </w:p>
        </w:tc>
      </w:tr>
      <w:tr w:rsidR="00685E90" w:rsidRPr="00530EA1" w:rsidTr="00530EA1">
        <w:trPr>
          <w:gridAfter w:val="1"/>
          <w:wAfter w:w="261" w:type="dxa"/>
          <w:trHeight w:val="31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14000</w:t>
            </w:r>
          </w:p>
        </w:tc>
      </w:tr>
      <w:tr w:rsidR="00685E90" w:rsidRPr="00530EA1" w:rsidTr="00530EA1">
        <w:trPr>
          <w:gridAfter w:val="1"/>
          <w:wAfter w:w="261" w:type="dxa"/>
          <w:trHeight w:val="31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1 05 01000 00 0000 000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Налог с применением упрощенной системы налогообложения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358000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376000</w:t>
            </w:r>
          </w:p>
        </w:tc>
      </w:tr>
      <w:tr w:rsidR="00685E90" w:rsidRPr="00530EA1" w:rsidTr="00530EA1">
        <w:trPr>
          <w:gridAfter w:val="1"/>
          <w:wAfter w:w="261" w:type="dxa"/>
          <w:trHeight w:val="31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</w:t>
            </w:r>
            <w:r w:rsidR="00530EA1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1091950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1167960</w:t>
            </w:r>
          </w:p>
        </w:tc>
      </w:tr>
      <w:tr w:rsidR="00685E90" w:rsidRPr="00530EA1" w:rsidTr="00530EA1">
        <w:trPr>
          <w:gridAfter w:val="1"/>
          <w:wAfter w:w="261" w:type="dxa"/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85E90" w:rsidRPr="00530EA1" w:rsidRDefault="0068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309000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309000</w:t>
            </w:r>
          </w:p>
        </w:tc>
      </w:tr>
      <w:tr w:rsidR="00685E90" w:rsidRPr="00530EA1" w:rsidTr="00530EA1">
        <w:trPr>
          <w:gridAfter w:val="1"/>
          <w:wAfter w:w="261" w:type="dxa"/>
          <w:trHeight w:val="16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308500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308500</w:t>
            </w:r>
          </w:p>
        </w:tc>
      </w:tr>
      <w:tr w:rsidR="00685E90" w:rsidRPr="00530EA1" w:rsidTr="00530EA1">
        <w:trPr>
          <w:gridAfter w:val="1"/>
          <w:wAfter w:w="261" w:type="dxa"/>
          <w:trHeight w:val="84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 w:rsidP="0053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 государственной собственности которые не разграничены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685E90" w:rsidRPr="00530EA1" w:rsidTr="00530EA1">
        <w:trPr>
          <w:gridAfter w:val="1"/>
          <w:wAfter w:w="261" w:type="dxa"/>
          <w:trHeight w:val="276"/>
        </w:trPr>
        <w:tc>
          <w:tcPr>
            <w:tcW w:w="671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       Итого собственных доходов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4484130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4612660</w:t>
            </w:r>
          </w:p>
        </w:tc>
      </w:tr>
      <w:tr w:rsidR="00685E90" w:rsidRPr="00530EA1" w:rsidTr="00530EA1">
        <w:trPr>
          <w:gridAfter w:val="1"/>
          <w:wAfter w:w="261" w:type="dxa"/>
          <w:trHeight w:val="552"/>
        </w:trPr>
        <w:tc>
          <w:tcPr>
            <w:tcW w:w="2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20201000 00 0000 000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Дотации из районного фонда финансовой поддержки поселений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93400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93400</w:t>
            </w:r>
          </w:p>
        </w:tc>
      </w:tr>
      <w:tr w:rsidR="00685E90" w:rsidRPr="00530EA1" w:rsidTr="00530EA1">
        <w:trPr>
          <w:gridAfter w:val="1"/>
          <w:wAfter w:w="261" w:type="dxa"/>
          <w:trHeight w:val="414"/>
        </w:trPr>
        <w:tc>
          <w:tcPr>
            <w:tcW w:w="2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из областного фонда финансовой поддержки поселений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355600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350500</w:t>
            </w:r>
          </w:p>
        </w:tc>
      </w:tr>
      <w:tr w:rsidR="00685E90" w:rsidRPr="00530EA1" w:rsidTr="00530EA1">
        <w:trPr>
          <w:gridAfter w:val="1"/>
          <w:wAfter w:w="261" w:type="dxa"/>
          <w:trHeight w:val="1032"/>
        </w:trPr>
        <w:tc>
          <w:tcPr>
            <w:tcW w:w="2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2 02 03000 00  0000 000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color w:val="000000"/>
                <w:sz w:val="24"/>
                <w:szCs w:val="24"/>
              </w:rPr>
              <w:t>61900</w:t>
            </w:r>
          </w:p>
        </w:tc>
      </w:tr>
      <w:tr w:rsidR="00685E90" w:rsidRPr="00530EA1" w:rsidTr="00530EA1">
        <w:trPr>
          <w:gridAfter w:val="1"/>
          <w:wAfter w:w="261" w:type="dxa"/>
          <w:trHeight w:val="305"/>
        </w:trPr>
        <w:tc>
          <w:tcPr>
            <w:tcW w:w="6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       Безвозмездные поступления всего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510900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505800</w:t>
            </w:r>
          </w:p>
        </w:tc>
      </w:tr>
      <w:tr w:rsidR="00685E90" w:rsidRPr="00530EA1" w:rsidTr="00530EA1">
        <w:trPr>
          <w:gridAfter w:val="1"/>
          <w:wAfter w:w="261" w:type="dxa"/>
          <w:trHeight w:val="305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85E90" w:rsidRPr="00530EA1" w:rsidRDefault="0068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4995030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85E90" w:rsidRPr="00530EA1" w:rsidRDefault="0068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5118460</w:t>
            </w:r>
          </w:p>
        </w:tc>
      </w:tr>
    </w:tbl>
    <w:p w:rsidR="00C03A2E" w:rsidRPr="00530EA1" w:rsidRDefault="00C03A2E" w:rsidP="00C03A2E">
      <w:pPr>
        <w:rPr>
          <w:rFonts w:ascii="Arial" w:hAnsi="Arial" w:cs="Arial"/>
          <w:sz w:val="24"/>
          <w:szCs w:val="24"/>
        </w:rPr>
      </w:pPr>
    </w:p>
    <w:p w:rsidR="00C03A2E" w:rsidRPr="00530EA1" w:rsidRDefault="00C03A2E" w:rsidP="00C03A2E">
      <w:pPr>
        <w:rPr>
          <w:rFonts w:ascii="Arial" w:hAnsi="Arial" w:cs="Arial"/>
          <w:sz w:val="24"/>
          <w:szCs w:val="24"/>
        </w:rPr>
      </w:pPr>
    </w:p>
    <w:p w:rsidR="00C03A2E" w:rsidRPr="00530EA1" w:rsidRDefault="00C03A2E" w:rsidP="00C03A2E">
      <w:pPr>
        <w:rPr>
          <w:rFonts w:ascii="Arial" w:hAnsi="Arial" w:cs="Arial"/>
          <w:sz w:val="24"/>
          <w:szCs w:val="24"/>
        </w:rPr>
      </w:pPr>
    </w:p>
    <w:p w:rsidR="00C03A2E" w:rsidRPr="00530EA1" w:rsidRDefault="00C03A2E" w:rsidP="00C03A2E">
      <w:pPr>
        <w:rPr>
          <w:rFonts w:ascii="Arial" w:hAnsi="Arial" w:cs="Arial"/>
          <w:sz w:val="24"/>
          <w:szCs w:val="24"/>
        </w:rPr>
      </w:pPr>
    </w:p>
    <w:p w:rsidR="00C03A2E" w:rsidRPr="00530EA1" w:rsidRDefault="00C03A2E" w:rsidP="00C03A2E">
      <w:pPr>
        <w:rPr>
          <w:rFonts w:ascii="Arial" w:hAnsi="Arial" w:cs="Arial"/>
          <w:sz w:val="24"/>
          <w:szCs w:val="24"/>
        </w:rPr>
      </w:pPr>
    </w:p>
    <w:p w:rsidR="00C03A2E" w:rsidRPr="00530EA1" w:rsidRDefault="00C03A2E" w:rsidP="00C03A2E">
      <w:pPr>
        <w:rPr>
          <w:rFonts w:ascii="Arial" w:hAnsi="Arial" w:cs="Arial"/>
          <w:sz w:val="24"/>
          <w:szCs w:val="24"/>
        </w:rPr>
      </w:pPr>
    </w:p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C03A2E" w:rsidRDefault="00C03A2E" w:rsidP="00C03A2E"/>
    <w:p w:rsidR="00996539" w:rsidRDefault="00996539" w:rsidP="00A40B35">
      <w:pPr>
        <w:pStyle w:val="1"/>
        <w:jc w:val="right"/>
        <w:rPr>
          <w:rStyle w:val="a8"/>
          <w:rFonts w:ascii="Arial" w:hAnsi="Arial" w:cs="Arial"/>
        </w:rPr>
      </w:pPr>
    </w:p>
    <w:p w:rsidR="00A40B35" w:rsidRPr="00F73E5A" w:rsidRDefault="00A40B35" w:rsidP="00A40B35">
      <w:pPr>
        <w:pStyle w:val="1"/>
        <w:jc w:val="right"/>
        <w:rPr>
          <w:rStyle w:val="a8"/>
          <w:rFonts w:ascii="Arial" w:hAnsi="Arial" w:cs="Arial"/>
        </w:rPr>
      </w:pPr>
      <w:r w:rsidRPr="00F73E5A">
        <w:rPr>
          <w:rStyle w:val="a8"/>
          <w:rFonts w:ascii="Arial" w:hAnsi="Arial" w:cs="Arial"/>
        </w:rPr>
        <w:t>Приложение 7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                                  Добринского муниципального района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Липецкой области Российской Федерации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на 2013 год и на плановый период 2014 – 2015 годов»</w:t>
      </w:r>
    </w:p>
    <w:p w:rsidR="00A40B35" w:rsidRDefault="00A40B35" w:rsidP="005473CA">
      <w:pPr>
        <w:jc w:val="right"/>
      </w:pPr>
      <w:r>
        <w:rPr>
          <w:rStyle w:val="a8"/>
        </w:rPr>
        <w:tab/>
      </w:r>
      <w:r>
        <w:rPr>
          <w:rStyle w:val="a8"/>
        </w:rPr>
        <w:tab/>
      </w:r>
      <w:r w:rsidR="005473CA">
        <w:t xml:space="preserve"> </w:t>
      </w:r>
    </w:p>
    <w:p w:rsidR="00A40B35" w:rsidRDefault="00A40B35" w:rsidP="00A40B35">
      <w:pPr>
        <w:jc w:val="right"/>
      </w:pPr>
    </w:p>
    <w:p w:rsidR="00A40B35" w:rsidRDefault="00A40B35" w:rsidP="00A40B35">
      <w:pPr>
        <w:jc w:val="right"/>
        <w:rPr>
          <w:sz w:val="14"/>
        </w:rPr>
      </w:pPr>
    </w:p>
    <w:p w:rsidR="00A40B35" w:rsidRPr="005473CA" w:rsidRDefault="00A40B35" w:rsidP="00A40B35">
      <w:pPr>
        <w:rPr>
          <w:rFonts w:ascii="Arial" w:hAnsi="Arial" w:cs="Arial"/>
          <w:b/>
          <w:sz w:val="24"/>
          <w:szCs w:val="24"/>
        </w:rPr>
      </w:pPr>
      <w:r w:rsidRPr="005473CA">
        <w:rPr>
          <w:rFonts w:ascii="Arial" w:hAnsi="Arial" w:cs="Arial"/>
          <w:b/>
          <w:sz w:val="24"/>
          <w:szCs w:val="24"/>
        </w:rPr>
        <w:t xml:space="preserve">                          Распределение бюджетных ассигнований сельского поселения</w:t>
      </w:r>
    </w:p>
    <w:p w:rsidR="00A40B35" w:rsidRPr="005473CA" w:rsidRDefault="00A40B35" w:rsidP="005473CA">
      <w:pPr>
        <w:pStyle w:val="a9"/>
        <w:jc w:val="center"/>
        <w:rPr>
          <w:rFonts w:ascii="Arial" w:hAnsi="Arial" w:cs="Arial"/>
          <w:b/>
        </w:rPr>
      </w:pPr>
      <w:r w:rsidRPr="005473CA">
        <w:rPr>
          <w:rFonts w:ascii="Arial" w:hAnsi="Arial" w:cs="Arial"/>
          <w:b/>
        </w:rPr>
        <w:t>по разделам и подразделам  классификации расходов бюджетов</w:t>
      </w:r>
      <w:r w:rsidR="005473CA">
        <w:rPr>
          <w:rFonts w:ascii="Arial" w:hAnsi="Arial" w:cs="Arial"/>
          <w:b/>
        </w:rPr>
        <w:t xml:space="preserve"> </w:t>
      </w:r>
      <w:r w:rsidRPr="005473CA">
        <w:rPr>
          <w:rFonts w:ascii="Arial" w:hAnsi="Arial" w:cs="Arial"/>
          <w:b/>
        </w:rPr>
        <w:t xml:space="preserve">                                                 Российской   Федерации  на 2014 год</w:t>
      </w:r>
    </w:p>
    <w:p w:rsidR="00A40B35" w:rsidRPr="005473CA" w:rsidRDefault="00A40B35" w:rsidP="00A40B35">
      <w:pPr>
        <w:jc w:val="right"/>
        <w:rPr>
          <w:rFonts w:ascii="Arial" w:hAnsi="Arial" w:cs="Arial"/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5473CA">
        <w:rPr>
          <w:sz w:val="26"/>
          <w:szCs w:val="28"/>
        </w:rPr>
        <w:t xml:space="preserve">                 </w:t>
      </w:r>
      <w:r w:rsidRPr="005473CA">
        <w:rPr>
          <w:rFonts w:ascii="Arial" w:hAnsi="Arial" w:cs="Arial"/>
          <w:sz w:val="26"/>
          <w:szCs w:val="28"/>
        </w:rPr>
        <w:t xml:space="preserve">руб. 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40B35" w:rsidRPr="005473CA" w:rsidTr="00A40B35">
        <w:trPr>
          <w:cantSplit/>
          <w:trHeight w:val="152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pStyle w:val="3"/>
              <w:rPr>
                <w:rFonts w:ascii="Arial" w:eastAsia="Calibri" w:hAnsi="Arial" w:cs="Arial"/>
                <w:b w:val="0"/>
              </w:rPr>
            </w:pPr>
          </w:p>
          <w:p w:rsidR="00A40B35" w:rsidRPr="005473CA" w:rsidRDefault="00A40B35">
            <w:pPr>
              <w:pStyle w:val="3"/>
              <w:rPr>
                <w:rFonts w:ascii="Arial" w:hAnsi="Arial" w:cs="Arial"/>
                <w:b w:val="0"/>
              </w:rPr>
            </w:pPr>
            <w:r w:rsidRPr="005473CA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473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5 150 270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5473C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2 064 118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560032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1 379121</w:t>
            </w:r>
          </w:p>
        </w:tc>
      </w:tr>
      <w:tr w:rsidR="00A40B35" w:rsidRPr="005473CA" w:rsidTr="00A40B35">
        <w:trPr>
          <w:trHeight w:val="43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86 210</w:t>
            </w:r>
          </w:p>
        </w:tc>
      </w:tr>
      <w:tr w:rsidR="00A40B35" w:rsidRPr="005473CA" w:rsidTr="00A40B35">
        <w:trPr>
          <w:trHeight w:val="32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38 755</w:t>
            </w:r>
          </w:p>
        </w:tc>
      </w:tr>
      <w:tr w:rsidR="00A40B35" w:rsidRPr="005473CA" w:rsidTr="00A40B35">
        <w:trPr>
          <w:trHeight w:val="19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A40B35">
        <w:trPr>
          <w:trHeight w:val="17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A40B35">
        <w:trPr>
          <w:trHeight w:val="15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952 000</w:t>
            </w:r>
          </w:p>
        </w:tc>
      </w:tr>
      <w:tr w:rsidR="00A40B35" w:rsidRPr="005473CA" w:rsidTr="00A40B35">
        <w:trPr>
          <w:trHeight w:val="15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952 000</w:t>
            </w:r>
          </w:p>
        </w:tc>
      </w:tr>
      <w:tr w:rsidR="00A40B35" w:rsidRPr="005473CA" w:rsidTr="00A40B35">
        <w:trPr>
          <w:trHeight w:val="12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446701</w:t>
            </w:r>
          </w:p>
        </w:tc>
      </w:tr>
      <w:tr w:rsidR="00A40B35" w:rsidRPr="005473CA" w:rsidTr="00A40B35">
        <w:trPr>
          <w:trHeight w:val="12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A40B35">
        <w:trPr>
          <w:trHeight w:val="12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25259</w:t>
            </w:r>
          </w:p>
        </w:tc>
      </w:tr>
      <w:tr w:rsidR="00A40B35" w:rsidRPr="005473CA" w:rsidTr="00A40B35">
        <w:trPr>
          <w:trHeight w:val="16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396 442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1 617451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1 617 451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A40B35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3500</w:t>
            </w:r>
          </w:p>
        </w:tc>
      </w:tr>
    </w:tbl>
    <w:p w:rsidR="00A40B35" w:rsidRPr="005473CA" w:rsidRDefault="00A40B35" w:rsidP="00A40B35">
      <w:pPr>
        <w:pStyle w:val="1"/>
        <w:jc w:val="right"/>
        <w:rPr>
          <w:rFonts w:ascii="Arial" w:eastAsia="Calibri" w:hAnsi="Arial" w:cs="Arial"/>
          <w:i/>
        </w:rPr>
      </w:pPr>
      <w:r w:rsidRPr="005473CA">
        <w:rPr>
          <w:rFonts w:ascii="Arial" w:hAnsi="Arial" w:cs="Arial"/>
        </w:rPr>
        <w:lastRenderedPageBreak/>
        <w:t xml:space="preserve">      </w:t>
      </w:r>
      <w:r w:rsidRPr="005473CA">
        <w:rPr>
          <w:rFonts w:ascii="Arial" w:hAnsi="Arial" w:cs="Arial"/>
          <w:i/>
        </w:rPr>
        <w:t>Приложение 8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A40B35">
      <w:pPr>
        <w:jc w:val="right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                                                                                           </w:t>
      </w:r>
    </w:p>
    <w:p w:rsidR="00A40B35" w:rsidRPr="005473CA" w:rsidRDefault="00A40B35" w:rsidP="005473CA">
      <w:pPr>
        <w:pStyle w:val="a9"/>
        <w:jc w:val="center"/>
        <w:rPr>
          <w:rFonts w:ascii="Arial" w:hAnsi="Arial" w:cs="Arial"/>
          <w:b/>
        </w:rPr>
      </w:pPr>
      <w:r w:rsidRPr="005473CA">
        <w:rPr>
          <w:rFonts w:ascii="Arial" w:hAnsi="Arial" w:cs="Arial"/>
          <w:b/>
        </w:rPr>
        <w:t>Распределение  бюджетных ассигнований сельского поселения  по разделам и подразделам  классификации расходов бюджетов Российской Федерации на  плановый период 2015 и 2016 годов</w:t>
      </w:r>
    </w:p>
    <w:p w:rsidR="00A40B35" w:rsidRDefault="00A40B35" w:rsidP="00A40B35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  <w:t xml:space="preserve">               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4"/>
        <w:gridCol w:w="915"/>
        <w:gridCol w:w="706"/>
        <w:gridCol w:w="1421"/>
        <w:gridCol w:w="1844"/>
      </w:tblGrid>
      <w:tr w:rsidR="00A40B35" w:rsidRPr="005473CA" w:rsidTr="00A40B35">
        <w:trPr>
          <w:cantSplit/>
          <w:trHeight w:val="1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pStyle w:val="3"/>
              <w:rPr>
                <w:rFonts w:ascii="Arial" w:eastAsia="Calibri" w:hAnsi="Arial" w:cs="Arial"/>
                <w:b w:val="0"/>
              </w:rPr>
            </w:pPr>
          </w:p>
          <w:p w:rsidR="00A40B35" w:rsidRPr="005473CA" w:rsidRDefault="00A40B35">
            <w:pPr>
              <w:pStyle w:val="3"/>
              <w:rPr>
                <w:rFonts w:ascii="Arial" w:hAnsi="Arial" w:cs="Arial"/>
                <w:b w:val="0"/>
              </w:rPr>
            </w:pPr>
            <w:r w:rsidRPr="005473CA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СУММА 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СУММА на 2016 год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473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4 995 030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5 118 460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5473C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1 932 792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1 899 115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560 032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560 032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1 237 795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1 204 118</w:t>
            </w:r>
          </w:p>
        </w:tc>
      </w:tr>
      <w:tr w:rsidR="00A40B35" w:rsidRPr="005473CA" w:rsidTr="00A40B35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86210</w:t>
            </w:r>
          </w:p>
        </w:tc>
      </w:tr>
      <w:tr w:rsidR="00A40B35" w:rsidRPr="005473CA" w:rsidTr="00A40B35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48 755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48 755</w:t>
            </w:r>
          </w:p>
        </w:tc>
      </w:tr>
      <w:tr w:rsidR="00A40B35" w:rsidRPr="005473CA" w:rsidTr="00A40B35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5473CA" w:rsidTr="00A40B35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5473CA" w:rsidTr="00A40B35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1 091 950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1 167 960</w:t>
            </w:r>
          </w:p>
        </w:tc>
      </w:tr>
      <w:tr w:rsidR="00A40B35" w:rsidRPr="005473CA" w:rsidTr="00A40B35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 дорожные фонды)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1 091 950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1 167 960</w:t>
            </w:r>
          </w:p>
        </w:tc>
      </w:tr>
      <w:tr w:rsidR="00A40B35" w:rsidRPr="005473CA" w:rsidTr="00A40B35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396442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396 442</w:t>
            </w:r>
          </w:p>
        </w:tc>
      </w:tr>
      <w:tr w:rsidR="00A40B35" w:rsidRPr="005473CA" w:rsidTr="00A40B35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A40B35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A40B35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393442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393442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1 327 120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1 327 120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1 327 120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174 826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255923</w:t>
            </w:r>
          </w:p>
        </w:tc>
      </w:tr>
      <w:tr w:rsidR="00A40B35" w:rsidRPr="005473CA" w:rsidTr="00A40B35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255923</w:t>
            </w:r>
          </w:p>
        </w:tc>
      </w:tr>
    </w:tbl>
    <w:p w:rsidR="00996539" w:rsidRDefault="005473CA" w:rsidP="005473CA">
      <w:pPr>
        <w:pStyle w:val="1"/>
        <w:jc w:val="right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   </w:t>
      </w:r>
    </w:p>
    <w:p w:rsidR="00996539" w:rsidRDefault="00996539" w:rsidP="005473CA">
      <w:pPr>
        <w:pStyle w:val="1"/>
        <w:jc w:val="right"/>
        <w:rPr>
          <w:rStyle w:val="a8"/>
          <w:rFonts w:ascii="Arial" w:hAnsi="Arial" w:cs="Arial"/>
        </w:rPr>
      </w:pPr>
    </w:p>
    <w:p w:rsidR="00996539" w:rsidRPr="00996539" w:rsidRDefault="00996539" w:rsidP="00996539"/>
    <w:p w:rsidR="00996539" w:rsidRDefault="00996539" w:rsidP="005473CA">
      <w:pPr>
        <w:pStyle w:val="1"/>
        <w:jc w:val="right"/>
        <w:rPr>
          <w:rStyle w:val="a8"/>
          <w:rFonts w:ascii="Arial" w:hAnsi="Arial" w:cs="Arial"/>
        </w:rPr>
      </w:pPr>
    </w:p>
    <w:p w:rsidR="00A40B35" w:rsidRPr="00F73E5A" w:rsidRDefault="00A40B35" w:rsidP="005473CA">
      <w:pPr>
        <w:pStyle w:val="1"/>
        <w:jc w:val="right"/>
        <w:rPr>
          <w:rStyle w:val="a8"/>
        </w:rPr>
      </w:pPr>
      <w:r w:rsidRPr="00F73E5A">
        <w:rPr>
          <w:rStyle w:val="a8"/>
          <w:rFonts w:ascii="Arial" w:hAnsi="Arial" w:cs="Arial"/>
        </w:rPr>
        <w:t>Приложение 9</w:t>
      </w:r>
      <w:r w:rsidR="005473CA" w:rsidRPr="00F73E5A">
        <w:rPr>
          <w:rStyle w:val="a8"/>
          <w:rFonts w:ascii="Arial" w:hAnsi="Arial" w:cs="Arial"/>
        </w:rPr>
        <w:t xml:space="preserve">      </w:t>
      </w:r>
    </w:p>
    <w:p w:rsidR="005473CA" w:rsidRPr="00F73E5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 w:rsidRPr="00F73E5A"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5473CA" w:rsidRPr="00F73E5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 w:rsidRPr="00F73E5A"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5473CA" w:rsidRPr="00F73E5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 w:rsidRPr="00F73E5A"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5473CA" w:rsidRPr="00F73E5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 w:rsidRPr="00F73E5A"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Pr="00F73E5A" w:rsidRDefault="00A40B35" w:rsidP="005473CA">
      <w:pPr>
        <w:jc w:val="right"/>
        <w:rPr>
          <w:sz w:val="24"/>
          <w:szCs w:val="24"/>
        </w:rPr>
      </w:pPr>
      <w:r w:rsidRPr="00F73E5A">
        <w:rPr>
          <w:rStyle w:val="a8"/>
          <w:sz w:val="24"/>
          <w:szCs w:val="24"/>
        </w:rPr>
        <w:tab/>
      </w:r>
      <w:r w:rsidRPr="00F73E5A">
        <w:rPr>
          <w:rStyle w:val="a8"/>
          <w:sz w:val="24"/>
          <w:szCs w:val="24"/>
        </w:rPr>
        <w:tab/>
      </w:r>
      <w:r w:rsidRPr="00F73E5A">
        <w:rPr>
          <w:rStyle w:val="a8"/>
          <w:sz w:val="24"/>
          <w:szCs w:val="24"/>
        </w:rPr>
        <w:tab/>
      </w:r>
      <w:r w:rsidRPr="00F73E5A">
        <w:rPr>
          <w:rStyle w:val="a8"/>
          <w:sz w:val="24"/>
          <w:szCs w:val="24"/>
        </w:rPr>
        <w:tab/>
      </w:r>
      <w:r w:rsidRPr="00F73E5A">
        <w:rPr>
          <w:rStyle w:val="a8"/>
          <w:sz w:val="24"/>
          <w:szCs w:val="24"/>
        </w:rPr>
        <w:tab/>
      </w:r>
    </w:p>
    <w:p w:rsidR="00A40B35" w:rsidRPr="00F73E5A" w:rsidRDefault="00A40B35" w:rsidP="005473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3E5A">
        <w:rPr>
          <w:rFonts w:ascii="Arial" w:hAnsi="Arial" w:cs="Arial"/>
          <w:b/>
          <w:bCs/>
          <w:sz w:val="24"/>
          <w:szCs w:val="24"/>
        </w:rPr>
        <w:t>ВЕДОМСТВЕННАЯ   СТРУКТУРА</w:t>
      </w:r>
    </w:p>
    <w:p w:rsidR="00F73E5A" w:rsidRDefault="00A40B35" w:rsidP="00457FF4">
      <w:pPr>
        <w:tabs>
          <w:tab w:val="left" w:pos="111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F73E5A">
        <w:rPr>
          <w:rFonts w:ascii="Arial" w:hAnsi="Arial" w:cs="Arial"/>
          <w:b/>
          <w:bCs/>
          <w:sz w:val="24"/>
          <w:szCs w:val="24"/>
        </w:rPr>
        <w:t>расходов бюджета сельского поселения на 2014 год</w:t>
      </w:r>
      <w:r w:rsidRPr="00F73E5A">
        <w:rPr>
          <w:rFonts w:ascii="Arial" w:hAnsi="Arial" w:cs="Arial"/>
          <w:sz w:val="24"/>
          <w:szCs w:val="24"/>
        </w:rPr>
        <w:tab/>
      </w:r>
    </w:p>
    <w:p w:rsidR="00A40B35" w:rsidRPr="00F73E5A" w:rsidRDefault="00A40B35" w:rsidP="00F73E5A">
      <w:pPr>
        <w:tabs>
          <w:tab w:val="left" w:pos="1110"/>
          <w:tab w:val="center" w:pos="4677"/>
        </w:tabs>
        <w:jc w:val="right"/>
        <w:rPr>
          <w:rFonts w:ascii="Arial" w:hAnsi="Arial" w:cs="Arial"/>
          <w:sz w:val="24"/>
          <w:szCs w:val="24"/>
        </w:rPr>
      </w:pPr>
      <w:r w:rsidRPr="00F73E5A">
        <w:rPr>
          <w:rFonts w:ascii="Arial" w:hAnsi="Arial" w:cs="Arial"/>
          <w:sz w:val="24"/>
          <w:szCs w:val="24"/>
        </w:rPr>
        <w:t xml:space="preserve">                </w:t>
      </w:r>
      <w:r w:rsidR="00457FF4" w:rsidRPr="00F73E5A">
        <w:rPr>
          <w:rFonts w:ascii="Arial" w:hAnsi="Arial" w:cs="Arial"/>
          <w:sz w:val="24"/>
          <w:szCs w:val="24"/>
        </w:rPr>
        <w:t xml:space="preserve">        </w:t>
      </w:r>
      <w:r w:rsidRPr="00F73E5A">
        <w:rPr>
          <w:rFonts w:ascii="Arial" w:hAnsi="Arial" w:cs="Arial"/>
          <w:sz w:val="24"/>
          <w:szCs w:val="24"/>
        </w:rPr>
        <w:t>руб.</w:t>
      </w:r>
    </w:p>
    <w:tbl>
      <w:tblPr>
        <w:tblW w:w="1011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720"/>
        <w:gridCol w:w="518"/>
        <w:gridCol w:w="501"/>
        <w:gridCol w:w="1141"/>
        <w:gridCol w:w="624"/>
        <w:gridCol w:w="2257"/>
      </w:tblGrid>
      <w:tr w:rsidR="00A40B35" w:rsidRPr="005473CA" w:rsidTr="00457FF4">
        <w:trPr>
          <w:cantSplit/>
          <w:trHeight w:val="166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pStyle w:val="3"/>
              <w:rPr>
                <w:rFonts w:ascii="Arial" w:eastAsia="Calibri" w:hAnsi="Arial" w:cs="Arial"/>
                <w:b w:val="0"/>
              </w:rPr>
            </w:pPr>
          </w:p>
          <w:p w:rsidR="00A40B35" w:rsidRPr="005473CA" w:rsidRDefault="00A40B35">
            <w:pPr>
              <w:pStyle w:val="3"/>
              <w:rPr>
                <w:rFonts w:ascii="Arial" w:hAnsi="Arial" w:cs="Arial"/>
                <w:b w:val="0"/>
              </w:rPr>
            </w:pPr>
            <w:r w:rsidRPr="005473CA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Главный</w:t>
            </w:r>
          </w:p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4"/>
              <w:spacing w:befor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473CA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5 150 270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5473C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2 064 118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560 032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i w:val="0"/>
                <w:iCs w:val="0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00 208 00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560 032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 w:line="276" w:lineRule="auto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b/>
                <w:i w:val="0"/>
                <w:iCs w:val="0"/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00 208 00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560 032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1 379 121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1 379 121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1 333 487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900980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421731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10776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45 634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45634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45634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            86 210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38 755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3 510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3 510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3 510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25 245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25 245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25 245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 сельского поселения »Устойчивое развитие территории сельского поселения</w:t>
            </w:r>
          </w:p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Подпрограмма»Охрана территории администрации сельского поселения от распространения природно-очаговых инфекций, источником и резервуаром которых являются мышевидные грызуны»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подпрограммы» Охрана территории администрации сельского поселения от распространения природно-очаговых инфекций, источником и резервуаром которых является мышевидные грызуны»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5473CA">
        <w:trPr>
          <w:trHeight w:val="17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5473CA">
        <w:trPr>
          <w:trHeight w:val="17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Осуществление переданных </w:t>
            </w: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полномочий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522 00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61 500</w:t>
            </w:r>
          </w:p>
        </w:tc>
      </w:tr>
      <w:tr w:rsidR="00A40B35" w:rsidRPr="005473CA" w:rsidTr="005473CA">
        <w:trPr>
          <w:trHeight w:val="17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5473CA">
        <w:trPr>
          <w:trHeight w:val="158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56 348</w:t>
            </w:r>
          </w:p>
        </w:tc>
      </w:tr>
      <w:tr w:rsidR="00A40B35" w:rsidRPr="005473CA" w:rsidTr="005473CA">
        <w:trPr>
          <w:trHeight w:val="158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5 152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952 000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952 000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952000</w:t>
            </w: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952000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952000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952000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446 701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населения качественной, развитой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инфраструктурой и повышение уровня благоустройства территории сельского поселения Каверинский  сельсовет»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25 000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25 259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25 259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25 259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25 259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25 259</w:t>
            </w:r>
          </w:p>
        </w:tc>
      </w:tr>
      <w:tr w:rsidR="00A40B35" w:rsidRPr="005473CA" w:rsidTr="005473CA">
        <w:trPr>
          <w:trHeight w:val="16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396 442</w:t>
            </w:r>
          </w:p>
        </w:tc>
      </w:tr>
      <w:tr w:rsidR="00A40B35" w:rsidRPr="005473CA" w:rsidTr="005473CA">
        <w:trPr>
          <w:trHeight w:val="16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396 442</w:t>
            </w: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Подпрограмма «Обеспечение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017000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383356</w:t>
            </w: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0172001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383356</w:t>
            </w: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 сельсовет» муниципальной программы сельского поселения «Устойчивое развитие территории сельского поселения Каверинский 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13086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13086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,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1 617 451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1 617 451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1 315 022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1 315 022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1 315 022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302 429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302 429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302 429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5473CA">
        <w:trPr>
          <w:trHeight w:val="244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«Развитие социальной сферы на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0650300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0650300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</w:tr>
    </w:tbl>
    <w:p w:rsidR="00A40B35" w:rsidRDefault="00A40B35" w:rsidP="00A40B35">
      <w:pPr>
        <w:rPr>
          <w:rFonts w:eastAsia="Calibri"/>
          <w:sz w:val="22"/>
          <w:szCs w:val="22"/>
        </w:rPr>
      </w:pPr>
    </w:p>
    <w:p w:rsidR="00A40B35" w:rsidRDefault="00A40B35" w:rsidP="00A40B35">
      <w:pPr>
        <w:rPr>
          <w:sz w:val="25"/>
          <w:szCs w:val="25"/>
        </w:rPr>
      </w:pPr>
    </w:p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640B5C" w:rsidRDefault="00640B5C" w:rsidP="005473CA">
      <w:pPr>
        <w:pStyle w:val="1"/>
        <w:jc w:val="right"/>
        <w:rPr>
          <w:rStyle w:val="a8"/>
          <w:rFonts w:ascii="Arial" w:hAnsi="Arial" w:cs="Arial"/>
        </w:rPr>
      </w:pPr>
    </w:p>
    <w:p w:rsidR="00640B5C" w:rsidRDefault="00640B5C" w:rsidP="005473CA">
      <w:pPr>
        <w:pStyle w:val="1"/>
        <w:jc w:val="right"/>
        <w:rPr>
          <w:rStyle w:val="a8"/>
          <w:rFonts w:ascii="Arial" w:hAnsi="Arial" w:cs="Arial"/>
        </w:rPr>
      </w:pPr>
    </w:p>
    <w:p w:rsidR="00640B5C" w:rsidRDefault="00640B5C" w:rsidP="005473CA">
      <w:pPr>
        <w:pStyle w:val="1"/>
        <w:jc w:val="right"/>
        <w:rPr>
          <w:rStyle w:val="a8"/>
          <w:rFonts w:ascii="Arial" w:hAnsi="Arial" w:cs="Arial"/>
        </w:rPr>
      </w:pPr>
    </w:p>
    <w:p w:rsidR="00640B5C" w:rsidRDefault="00640B5C" w:rsidP="005473CA">
      <w:pPr>
        <w:pStyle w:val="1"/>
        <w:jc w:val="right"/>
        <w:rPr>
          <w:rStyle w:val="a8"/>
          <w:rFonts w:ascii="Arial" w:hAnsi="Arial" w:cs="Arial"/>
        </w:rPr>
      </w:pPr>
    </w:p>
    <w:p w:rsidR="00640B5C" w:rsidRDefault="00640B5C" w:rsidP="005473CA">
      <w:pPr>
        <w:pStyle w:val="1"/>
        <w:jc w:val="right"/>
        <w:rPr>
          <w:rStyle w:val="a8"/>
          <w:rFonts w:ascii="Arial" w:hAnsi="Arial" w:cs="Arial"/>
        </w:rPr>
      </w:pPr>
    </w:p>
    <w:p w:rsidR="00640B5C" w:rsidRDefault="00640B5C" w:rsidP="005473CA">
      <w:pPr>
        <w:pStyle w:val="1"/>
        <w:jc w:val="right"/>
        <w:rPr>
          <w:rStyle w:val="a8"/>
          <w:rFonts w:ascii="Arial" w:hAnsi="Arial" w:cs="Arial"/>
        </w:rPr>
      </w:pPr>
    </w:p>
    <w:p w:rsidR="00640B5C" w:rsidRDefault="00640B5C" w:rsidP="00640B5C"/>
    <w:p w:rsidR="00640B5C" w:rsidRDefault="00640B5C" w:rsidP="00640B5C"/>
    <w:p w:rsidR="00640B5C" w:rsidRDefault="00640B5C" w:rsidP="00640B5C"/>
    <w:p w:rsidR="00640B5C" w:rsidRDefault="00640B5C" w:rsidP="005473CA">
      <w:pPr>
        <w:pStyle w:val="1"/>
        <w:jc w:val="right"/>
        <w:rPr>
          <w:rStyle w:val="a8"/>
          <w:rFonts w:ascii="Arial" w:hAnsi="Arial" w:cs="Arial"/>
        </w:rPr>
      </w:pPr>
    </w:p>
    <w:p w:rsidR="00A40B35" w:rsidRDefault="005473CA" w:rsidP="005473CA">
      <w:pPr>
        <w:pStyle w:val="1"/>
        <w:jc w:val="right"/>
        <w:rPr>
          <w:rStyle w:val="a8"/>
          <w:sz w:val="22"/>
          <w:szCs w:val="22"/>
        </w:rPr>
      </w:pPr>
      <w:r>
        <w:rPr>
          <w:rStyle w:val="a8"/>
          <w:rFonts w:ascii="Arial" w:hAnsi="Arial" w:cs="Arial"/>
        </w:rPr>
        <w:t xml:space="preserve">  </w:t>
      </w:r>
      <w:r w:rsidR="00A40B35" w:rsidRPr="005473CA">
        <w:rPr>
          <w:rStyle w:val="a8"/>
          <w:rFonts w:ascii="Arial" w:hAnsi="Arial" w:cs="Arial"/>
        </w:rPr>
        <w:t>Приложение 10</w:t>
      </w:r>
      <w:r w:rsidR="00A40B35"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 xml:space="preserve">  </w:t>
      </w:r>
      <w:r w:rsidR="00A40B35">
        <w:rPr>
          <w:rStyle w:val="a8"/>
          <w:sz w:val="22"/>
          <w:szCs w:val="22"/>
        </w:rPr>
        <w:t xml:space="preserve">                                                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5473CA">
      <w:pPr>
        <w:jc w:val="right"/>
      </w:pP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 w:rsidR="005473CA">
        <w:t xml:space="preserve"> </w:t>
      </w:r>
    </w:p>
    <w:p w:rsidR="00A40B35" w:rsidRDefault="00A40B35" w:rsidP="00A40B35">
      <w:pPr>
        <w:jc w:val="right"/>
      </w:pPr>
    </w:p>
    <w:p w:rsidR="00A40B35" w:rsidRDefault="00A40B35" w:rsidP="00A40B35">
      <w:pPr>
        <w:jc w:val="right"/>
        <w:rPr>
          <w:sz w:val="22"/>
          <w:szCs w:val="22"/>
        </w:rPr>
      </w:pPr>
    </w:p>
    <w:p w:rsidR="00A40B35" w:rsidRPr="005473CA" w:rsidRDefault="00A40B35" w:rsidP="005473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73CA">
        <w:rPr>
          <w:rFonts w:ascii="Arial" w:hAnsi="Arial" w:cs="Arial"/>
          <w:b/>
          <w:bCs/>
          <w:sz w:val="24"/>
          <w:szCs w:val="24"/>
        </w:rPr>
        <w:t>ВЕДОМСТВЕННАЯ   СТРУКТУРА</w:t>
      </w:r>
    </w:p>
    <w:p w:rsidR="00A40B35" w:rsidRPr="005473CA" w:rsidRDefault="00A40B35" w:rsidP="005473CA">
      <w:pPr>
        <w:tabs>
          <w:tab w:val="left" w:pos="111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5473CA">
        <w:rPr>
          <w:rFonts w:ascii="Arial" w:hAnsi="Arial" w:cs="Arial"/>
          <w:b/>
          <w:bCs/>
          <w:sz w:val="24"/>
          <w:szCs w:val="24"/>
        </w:rPr>
        <w:t>расходов бюджета сельского поселения на плановый период 2015 и 2016  годы</w:t>
      </w:r>
    </w:p>
    <w:p w:rsidR="005473CA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A40B35" w:rsidRPr="005473CA" w:rsidRDefault="00A40B35" w:rsidP="005473CA">
      <w:pPr>
        <w:tabs>
          <w:tab w:val="left" w:pos="1110"/>
          <w:tab w:val="center" w:pos="4677"/>
        </w:tabs>
        <w:jc w:val="right"/>
        <w:rPr>
          <w:rFonts w:ascii="Arial" w:hAnsi="Arial" w:cs="Arial"/>
          <w:sz w:val="24"/>
          <w:szCs w:val="24"/>
        </w:rPr>
      </w:pPr>
      <w:r w:rsidRPr="005473CA">
        <w:rPr>
          <w:rFonts w:ascii="Arial" w:hAnsi="Arial" w:cs="Arial"/>
          <w:sz w:val="24"/>
          <w:szCs w:val="24"/>
        </w:rPr>
        <w:t>руб</w:t>
      </w:r>
      <w:r w:rsidR="005473CA" w:rsidRPr="005473CA">
        <w:rPr>
          <w:rFonts w:ascii="Arial" w:hAnsi="Arial" w:cs="Arial"/>
          <w:sz w:val="24"/>
          <w:szCs w:val="24"/>
        </w:rPr>
        <w:t>.</w:t>
      </w: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710"/>
        <w:gridCol w:w="567"/>
        <w:gridCol w:w="557"/>
        <w:gridCol w:w="1144"/>
        <w:gridCol w:w="567"/>
        <w:gridCol w:w="1275"/>
        <w:gridCol w:w="1275"/>
      </w:tblGrid>
      <w:tr w:rsidR="00A40B35" w:rsidRPr="005473CA" w:rsidTr="005473CA">
        <w:trPr>
          <w:cantSplit/>
          <w:trHeight w:val="187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pStyle w:val="3"/>
              <w:rPr>
                <w:rFonts w:ascii="Arial" w:eastAsia="Calibri" w:hAnsi="Arial" w:cs="Arial"/>
                <w:b w:val="0"/>
              </w:rPr>
            </w:pPr>
          </w:p>
          <w:p w:rsidR="00A40B35" w:rsidRPr="005473CA" w:rsidRDefault="00A40B35">
            <w:pPr>
              <w:pStyle w:val="3"/>
              <w:rPr>
                <w:rFonts w:ascii="Arial" w:hAnsi="Arial" w:cs="Arial"/>
                <w:b w:val="0"/>
              </w:rPr>
            </w:pPr>
            <w:r w:rsidRPr="005473CA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Главный</w:t>
            </w:r>
          </w:p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2015год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2016год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4"/>
              <w:spacing w:befor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473CA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4 995 030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5 118 460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5473C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1 932 792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1 932 792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 560032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560032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i w:val="0"/>
                <w:iCs w:val="0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00 208 00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 560032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560 032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 w:line="276" w:lineRule="auto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b/>
                <w:i w:val="0"/>
                <w:iCs w:val="0"/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00 208 00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560032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560032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1 237 795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1 237 795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1 192 161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1 192 161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1192 161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1 192 161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900980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900980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280405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280405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10 776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10 776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45634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45634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45634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86 210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86 210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   86 210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5473CA" w:rsidTr="005473CA">
        <w:trPr>
          <w:trHeight w:val="4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48755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15078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5245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5 245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 сельского поселения»Устойчивое развитие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9833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Подпрограмма»Охрана территории администрации сельского поселения от распространения природно-очаговых инфекций, источником и резервуаром которых являются мышевидные грызуны»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9833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подпрограммы»Охрана территории администрации сельского поселения от распространения природно-очаговых инфекций, источником и резервуаром которых являются мышевидные грызуны»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9833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9833</w:t>
            </w:r>
          </w:p>
        </w:tc>
      </w:tr>
      <w:tr w:rsidR="00A40B35" w:rsidRPr="005473CA" w:rsidTr="005473CA">
        <w:trPr>
          <w:trHeight w:val="1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5473CA" w:rsidTr="005473CA">
        <w:trPr>
          <w:trHeight w:val="17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5473CA" w:rsidTr="005473CA">
        <w:trPr>
          <w:trHeight w:val="17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Осуществление переданных полномочий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5473CA" w:rsidTr="005473CA">
        <w:trPr>
          <w:trHeight w:val="17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61 900</w:t>
            </w:r>
          </w:p>
        </w:tc>
      </w:tr>
      <w:tr w:rsidR="00A40B35" w:rsidRPr="005473CA" w:rsidTr="005473CA">
        <w:trPr>
          <w:trHeight w:val="15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56 348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56 348</w:t>
            </w:r>
          </w:p>
        </w:tc>
      </w:tr>
      <w:tr w:rsidR="00A40B35" w:rsidRPr="005473CA" w:rsidTr="005473CA">
        <w:trPr>
          <w:trHeight w:val="15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5552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1 091950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1 167960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1091950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1 167960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1 091950</w:t>
            </w: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1167960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1 091950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1 167960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1 091950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1 167960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1 091950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1 167960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396442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396442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населения качественной, развитой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5473CA">
        <w:trPr>
          <w:trHeight w:val="1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5473CA" w:rsidTr="005473CA">
        <w:trPr>
          <w:trHeight w:val="16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393442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393442</w:t>
            </w:r>
          </w:p>
        </w:tc>
      </w:tr>
      <w:tr w:rsidR="00A40B35" w:rsidRPr="005473CA" w:rsidTr="005473CA">
        <w:trPr>
          <w:trHeight w:val="16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сельского поселения «Устойчивое развитие территории сельского поселения Каверинский  сельсовет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393442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393442</w:t>
            </w: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383356</w:t>
            </w: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383356</w:t>
            </w: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383356</w:t>
            </w: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10086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10086</w:t>
            </w: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40B35" w:rsidRPr="005473CA" w:rsidTr="005473CA">
        <w:trPr>
          <w:trHeight w:val="4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10086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1 327120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1 327120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1 024691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1 024691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1 024691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1 024691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1 024691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1 024691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442 00 00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442 99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302429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302429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социальной сферы на территории сельского поселения Каверинский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«Развитие социальной сферы на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255923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255923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999 00 00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255923</w:t>
            </w:r>
          </w:p>
        </w:tc>
      </w:tr>
      <w:tr w:rsidR="00A40B35" w:rsidRPr="005473CA" w:rsidTr="005473CA">
        <w:trPr>
          <w:trHeight w:val="1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999 00 00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255923</w:t>
            </w:r>
          </w:p>
        </w:tc>
      </w:tr>
    </w:tbl>
    <w:p w:rsidR="00A40B35" w:rsidRDefault="00A40B35" w:rsidP="00A40B35">
      <w:pPr>
        <w:rPr>
          <w:rFonts w:eastAsia="Calibri"/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F90CFA" w:rsidRDefault="00F90CFA" w:rsidP="005473CA">
      <w:pPr>
        <w:pStyle w:val="1"/>
        <w:jc w:val="right"/>
        <w:rPr>
          <w:rStyle w:val="a8"/>
          <w:rFonts w:ascii="Arial" w:hAnsi="Arial" w:cs="Arial"/>
        </w:rPr>
      </w:pPr>
    </w:p>
    <w:p w:rsidR="00F90CFA" w:rsidRPr="00F90CFA" w:rsidRDefault="00F90CFA" w:rsidP="00F90CFA"/>
    <w:p w:rsidR="00F73E5A" w:rsidRDefault="00F73E5A" w:rsidP="005473CA">
      <w:pPr>
        <w:pStyle w:val="1"/>
        <w:jc w:val="right"/>
        <w:rPr>
          <w:rStyle w:val="a8"/>
          <w:rFonts w:ascii="Arial" w:hAnsi="Arial" w:cs="Arial"/>
        </w:rPr>
      </w:pPr>
    </w:p>
    <w:p w:rsidR="00F73E5A" w:rsidRDefault="00F73E5A" w:rsidP="005473CA">
      <w:pPr>
        <w:pStyle w:val="1"/>
        <w:jc w:val="right"/>
        <w:rPr>
          <w:rStyle w:val="a8"/>
          <w:rFonts w:ascii="Arial" w:hAnsi="Arial" w:cs="Arial"/>
        </w:rPr>
      </w:pPr>
    </w:p>
    <w:p w:rsidR="00F73E5A" w:rsidRDefault="00F73E5A" w:rsidP="005473CA">
      <w:pPr>
        <w:pStyle w:val="1"/>
        <w:jc w:val="right"/>
        <w:rPr>
          <w:rStyle w:val="a8"/>
          <w:rFonts w:ascii="Arial" w:hAnsi="Arial" w:cs="Arial"/>
        </w:rPr>
      </w:pPr>
    </w:p>
    <w:p w:rsidR="00A40B35" w:rsidRDefault="00A40B35" w:rsidP="005473CA">
      <w:pPr>
        <w:pStyle w:val="1"/>
        <w:jc w:val="right"/>
        <w:rPr>
          <w:rStyle w:val="a8"/>
          <w:sz w:val="22"/>
          <w:szCs w:val="22"/>
        </w:rPr>
      </w:pPr>
      <w:r w:rsidRPr="005473CA">
        <w:rPr>
          <w:rStyle w:val="a8"/>
          <w:rFonts w:ascii="Arial" w:hAnsi="Arial" w:cs="Arial"/>
        </w:rPr>
        <w:t>Приложение 11</w:t>
      </w:r>
      <w:r>
        <w:rPr>
          <w:rStyle w:val="a8"/>
          <w:sz w:val="22"/>
          <w:szCs w:val="22"/>
        </w:rPr>
        <w:t xml:space="preserve"> 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5473CA" w:rsidRDefault="005473CA" w:rsidP="005473CA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5473CA">
      <w:pPr>
        <w:jc w:val="right"/>
      </w:pP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 w:rsidR="005473CA">
        <w:t xml:space="preserve"> </w:t>
      </w:r>
    </w:p>
    <w:p w:rsidR="00A40B35" w:rsidRDefault="00A40B35" w:rsidP="00A40B35">
      <w:pPr>
        <w:jc w:val="right"/>
      </w:pPr>
    </w:p>
    <w:p w:rsidR="00A40B35" w:rsidRPr="005473CA" w:rsidRDefault="00A40B35" w:rsidP="005473CA">
      <w:pPr>
        <w:tabs>
          <w:tab w:val="left" w:pos="1110"/>
          <w:tab w:val="center" w:pos="467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473CA">
        <w:rPr>
          <w:rFonts w:ascii="Arial" w:hAnsi="Arial" w:cs="Arial"/>
          <w:b/>
          <w:bCs/>
          <w:sz w:val="24"/>
          <w:szCs w:val="24"/>
        </w:rPr>
        <w:t>Распределение  расходов бюджета сельского поселения  по разделам, подразделам, целевым статьям и видам расходов классификации расходов бюджетов Российской Федерации  на  2014 год</w:t>
      </w:r>
    </w:p>
    <w:p w:rsidR="00A40B35" w:rsidRDefault="00A40B35" w:rsidP="005473CA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5473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473CA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5473CA" w:rsidRPr="005473CA">
        <w:rPr>
          <w:rFonts w:ascii="Arial" w:hAnsi="Arial" w:cs="Arial"/>
          <w:bCs/>
          <w:sz w:val="24"/>
          <w:szCs w:val="24"/>
        </w:rPr>
        <w:t>Р</w:t>
      </w:r>
      <w:r w:rsidRPr="005473CA">
        <w:rPr>
          <w:rFonts w:ascii="Arial" w:hAnsi="Arial" w:cs="Arial"/>
          <w:bCs/>
          <w:sz w:val="24"/>
          <w:szCs w:val="24"/>
        </w:rPr>
        <w:t>уб</w:t>
      </w:r>
      <w:r w:rsidR="005473CA" w:rsidRPr="005473CA">
        <w:rPr>
          <w:rFonts w:ascii="Arial" w:hAnsi="Arial" w:cs="Arial"/>
          <w:bCs/>
          <w:sz w:val="24"/>
          <w:szCs w:val="24"/>
        </w:rPr>
        <w:t>.</w:t>
      </w:r>
      <w:r w:rsidR="005473CA">
        <w:rPr>
          <w:sz w:val="22"/>
          <w:szCs w:val="22"/>
        </w:rPr>
        <w:t xml:space="preserve"> </w:t>
      </w: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8"/>
        <w:gridCol w:w="518"/>
        <w:gridCol w:w="501"/>
        <w:gridCol w:w="1141"/>
        <w:gridCol w:w="624"/>
        <w:gridCol w:w="3218"/>
      </w:tblGrid>
      <w:tr w:rsidR="00A40B35" w:rsidRPr="005473CA" w:rsidTr="00D834F1">
        <w:trPr>
          <w:cantSplit/>
          <w:trHeight w:val="1877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pStyle w:val="3"/>
              <w:rPr>
                <w:rFonts w:ascii="Arial" w:eastAsia="Calibri" w:hAnsi="Arial" w:cs="Arial"/>
                <w:b w:val="0"/>
              </w:rPr>
            </w:pPr>
          </w:p>
          <w:p w:rsidR="00A40B35" w:rsidRPr="005473CA" w:rsidRDefault="00A40B35">
            <w:pPr>
              <w:pStyle w:val="3"/>
              <w:rPr>
                <w:rFonts w:ascii="Arial" w:hAnsi="Arial" w:cs="Arial"/>
                <w:b w:val="0"/>
              </w:rPr>
            </w:pPr>
            <w:r w:rsidRPr="005473CA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5473CA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4"/>
              <w:spacing w:befor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473CA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Каверинский 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sz w:val="24"/>
                <w:szCs w:val="24"/>
              </w:rPr>
              <w:t>5 150 270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5473C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2 064 118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560 032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i w:val="0"/>
                <w:iCs w:val="0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00 208 00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560 032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pStyle w:val="8"/>
              <w:spacing w:before="0" w:line="276" w:lineRule="auto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5473CA">
              <w:rPr>
                <w:rFonts w:ascii="Arial" w:hAnsi="Arial" w:cs="Arial"/>
                <w:b/>
                <w:i w:val="0"/>
                <w:iCs w:val="0"/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00 208 00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560 032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1 379 121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1 379 121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1 333 487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900 980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421 731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10 776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45 634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                    86 210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38755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3510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3510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3510</w:t>
            </w:r>
          </w:p>
        </w:tc>
      </w:tr>
      <w:tr w:rsidR="00A40B35" w:rsidRPr="005473CA" w:rsidTr="00D834F1">
        <w:trPr>
          <w:trHeight w:val="43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25 245</w:t>
            </w:r>
          </w:p>
        </w:tc>
      </w:tr>
      <w:tr w:rsidR="00A40B35" w:rsidRPr="005473CA" w:rsidTr="00D834F1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25 245</w:t>
            </w:r>
          </w:p>
        </w:tc>
      </w:tr>
      <w:tr w:rsidR="00A40B35" w:rsidRPr="005473CA" w:rsidTr="00D834F1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25 245</w:t>
            </w:r>
          </w:p>
        </w:tc>
      </w:tr>
      <w:tr w:rsidR="00A40B35" w:rsidRPr="005473CA" w:rsidTr="00D834F1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 сельского поселения»Устойчивое развитие территории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D834F1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Подпрограмма»Охрана территории администрации сельского поселения от распространения природно-очаговых инфекций, источником и резервуаром которых являются мышевидные грызуны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D834F1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подпрограммы»Охрана территории администрации сельского поселения от распространения природно-очаговых инфекций, источником и резервуаром которых являются мышевидные грызуны»муниципальной программы сельского поселения»Устойчивое развитие территории сельского поселения»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D834F1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(государственных)муниципальных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5473CA" w:rsidTr="00D834F1">
        <w:trPr>
          <w:trHeight w:val="19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D834F1">
        <w:trPr>
          <w:trHeight w:val="17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D834F1">
        <w:trPr>
          <w:trHeight w:val="17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Осуществление переданных полномочий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D834F1">
        <w:trPr>
          <w:trHeight w:val="17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61 500</w:t>
            </w:r>
          </w:p>
        </w:tc>
      </w:tr>
      <w:tr w:rsidR="00A40B35" w:rsidRPr="005473CA" w:rsidTr="00D834F1">
        <w:trPr>
          <w:trHeight w:val="158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56 348</w:t>
            </w:r>
          </w:p>
        </w:tc>
      </w:tr>
      <w:tr w:rsidR="00A40B35" w:rsidRPr="005473CA" w:rsidTr="00D834F1">
        <w:trPr>
          <w:trHeight w:val="158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5 152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952 000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952 000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952 000</w:t>
            </w: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 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952000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952000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952000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446 701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 Каверинский 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0159999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25 000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25259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 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25259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25259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25259</w:t>
            </w:r>
          </w:p>
        </w:tc>
      </w:tr>
      <w:tr w:rsidR="00A40B35" w:rsidRPr="005473CA" w:rsidTr="00D834F1">
        <w:trPr>
          <w:trHeight w:val="125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0169999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25259</w:t>
            </w:r>
          </w:p>
        </w:tc>
      </w:tr>
      <w:tr w:rsidR="00A40B35" w:rsidRPr="005473CA" w:rsidTr="00D834F1">
        <w:trPr>
          <w:trHeight w:val="16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396 442</w:t>
            </w:r>
          </w:p>
        </w:tc>
      </w:tr>
      <w:tr w:rsidR="00A40B35" w:rsidRPr="005473CA" w:rsidTr="00D834F1">
        <w:trPr>
          <w:trHeight w:val="161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сельского поселения «Устойчивое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развитие территории сельского поселения 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sz w:val="24"/>
                <w:szCs w:val="24"/>
              </w:rPr>
              <w:lastRenderedPageBreak/>
              <w:t>396 442</w:t>
            </w:r>
          </w:p>
        </w:tc>
      </w:tr>
      <w:tr w:rsidR="00A40B35" w:rsidRPr="005473CA" w:rsidTr="00D834F1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0170000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383356</w:t>
            </w:r>
          </w:p>
        </w:tc>
      </w:tr>
      <w:tr w:rsidR="00A40B35" w:rsidRPr="005473CA" w:rsidTr="00D834F1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0172001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383 356</w:t>
            </w:r>
          </w:p>
        </w:tc>
      </w:tr>
      <w:tr w:rsidR="00A40B35" w:rsidRPr="005473CA" w:rsidTr="00D834F1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383 356</w:t>
            </w:r>
          </w:p>
        </w:tc>
      </w:tr>
      <w:tr w:rsidR="00A40B35" w:rsidRPr="005473CA" w:rsidTr="00D834F1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13 086</w:t>
            </w: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40B35" w:rsidRPr="005473CA" w:rsidTr="00D834F1">
        <w:trPr>
          <w:trHeight w:val="44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73CA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13 086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, 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1 617 451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1 617 451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1 315 022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1 315 022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1 315 022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442 00 00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302 429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442 99 </w:t>
            </w: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302 429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302 429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социальной сферы на территории сельского поселения Каверинский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«Развитие социальной сферы на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0189999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Обслуживание   государственного и муниципального долга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0650300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</w:tr>
      <w:tr w:rsidR="00A40B35" w:rsidRPr="005473CA" w:rsidTr="00D834F1">
        <w:trPr>
          <w:trHeight w:val="16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0650300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5473CA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73CA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</w:tr>
    </w:tbl>
    <w:p w:rsidR="00A40B35" w:rsidRDefault="00A40B35" w:rsidP="00A40B35">
      <w:pPr>
        <w:rPr>
          <w:rFonts w:eastAsia="Calibri"/>
          <w:sz w:val="22"/>
          <w:szCs w:val="22"/>
        </w:rPr>
      </w:pPr>
    </w:p>
    <w:p w:rsidR="00A40B35" w:rsidRDefault="00A40B35" w:rsidP="00A40B35">
      <w:pPr>
        <w:rPr>
          <w:sz w:val="25"/>
          <w:szCs w:val="25"/>
        </w:rPr>
      </w:pPr>
    </w:p>
    <w:p w:rsidR="00D834F1" w:rsidRDefault="00D834F1" w:rsidP="006D5156">
      <w:pPr>
        <w:pStyle w:val="1"/>
        <w:jc w:val="right"/>
        <w:rPr>
          <w:rStyle w:val="a8"/>
          <w:rFonts w:ascii="Arial" w:hAnsi="Arial" w:cs="Arial"/>
        </w:rPr>
      </w:pPr>
    </w:p>
    <w:p w:rsidR="00D834F1" w:rsidRDefault="00D834F1" w:rsidP="006D5156">
      <w:pPr>
        <w:pStyle w:val="1"/>
        <w:jc w:val="right"/>
        <w:rPr>
          <w:rStyle w:val="a8"/>
          <w:rFonts w:ascii="Arial" w:hAnsi="Arial" w:cs="Arial"/>
        </w:rPr>
      </w:pPr>
    </w:p>
    <w:p w:rsidR="00D834F1" w:rsidRDefault="00D834F1" w:rsidP="006D5156">
      <w:pPr>
        <w:pStyle w:val="1"/>
        <w:jc w:val="right"/>
        <w:rPr>
          <w:rStyle w:val="a8"/>
          <w:rFonts w:ascii="Arial" w:hAnsi="Arial" w:cs="Arial"/>
        </w:rPr>
      </w:pPr>
    </w:p>
    <w:p w:rsidR="00D834F1" w:rsidRDefault="00D834F1" w:rsidP="006D5156">
      <w:pPr>
        <w:pStyle w:val="1"/>
        <w:jc w:val="right"/>
        <w:rPr>
          <w:rStyle w:val="a8"/>
          <w:rFonts w:ascii="Arial" w:hAnsi="Arial" w:cs="Arial"/>
        </w:rPr>
      </w:pPr>
    </w:p>
    <w:p w:rsidR="00D834F1" w:rsidRDefault="00D834F1" w:rsidP="00D834F1"/>
    <w:p w:rsidR="00D834F1" w:rsidRDefault="00D834F1" w:rsidP="00D834F1"/>
    <w:p w:rsidR="00D834F1" w:rsidRDefault="00D834F1" w:rsidP="00D834F1"/>
    <w:p w:rsidR="00D834F1" w:rsidRDefault="00D834F1" w:rsidP="00D834F1"/>
    <w:p w:rsidR="00D834F1" w:rsidRDefault="00D834F1" w:rsidP="00D834F1"/>
    <w:p w:rsidR="00D834F1" w:rsidRDefault="00D834F1" w:rsidP="00D834F1"/>
    <w:p w:rsidR="00D834F1" w:rsidRDefault="00D834F1" w:rsidP="00D834F1"/>
    <w:p w:rsidR="00D834F1" w:rsidRDefault="00D834F1" w:rsidP="00D834F1"/>
    <w:p w:rsidR="00D834F1" w:rsidRDefault="00D834F1" w:rsidP="00D834F1"/>
    <w:p w:rsidR="00D834F1" w:rsidRDefault="00D834F1" w:rsidP="00D834F1"/>
    <w:p w:rsidR="00A40B35" w:rsidRDefault="00A40B35" w:rsidP="006D5156">
      <w:pPr>
        <w:pStyle w:val="1"/>
        <w:jc w:val="right"/>
        <w:rPr>
          <w:rStyle w:val="a8"/>
          <w:sz w:val="22"/>
          <w:szCs w:val="22"/>
        </w:rPr>
      </w:pPr>
      <w:r w:rsidRPr="006D5156">
        <w:rPr>
          <w:rStyle w:val="a8"/>
          <w:rFonts w:ascii="Arial" w:hAnsi="Arial" w:cs="Arial"/>
        </w:rPr>
        <w:lastRenderedPageBreak/>
        <w:t>Приложение 12</w:t>
      </w:r>
      <w:r>
        <w:rPr>
          <w:rStyle w:val="a8"/>
          <w:sz w:val="22"/>
          <w:szCs w:val="22"/>
        </w:rPr>
        <w:t xml:space="preserve">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6D5156">
      <w:pPr>
        <w:jc w:val="right"/>
      </w:pP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 w:rsidR="006D5156">
        <w:t xml:space="preserve"> </w:t>
      </w:r>
    </w:p>
    <w:p w:rsidR="00A40B35" w:rsidRDefault="00A40B35" w:rsidP="00A40B35">
      <w:pPr>
        <w:jc w:val="right"/>
      </w:pPr>
    </w:p>
    <w:p w:rsidR="00A40B35" w:rsidRDefault="00A40B35" w:rsidP="00A40B35">
      <w:pPr>
        <w:jc w:val="right"/>
      </w:pPr>
    </w:p>
    <w:p w:rsidR="00A40B35" w:rsidRDefault="00A40B35" w:rsidP="006D5156">
      <w:pPr>
        <w:jc w:val="center"/>
      </w:pPr>
    </w:p>
    <w:p w:rsidR="00A40B35" w:rsidRPr="006D5156" w:rsidRDefault="00A40B35" w:rsidP="001778EB">
      <w:pPr>
        <w:tabs>
          <w:tab w:val="left" w:pos="111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6D5156">
        <w:rPr>
          <w:rFonts w:ascii="Arial" w:hAnsi="Arial" w:cs="Arial"/>
          <w:b/>
          <w:bCs/>
          <w:sz w:val="24"/>
          <w:szCs w:val="24"/>
        </w:rPr>
        <w:t xml:space="preserve">Распределение  расходов бюджета сельского поселения  по разделам, подразделам, целевым статьям и видам расходов классификации расходов бюджетов Российской Федерации </w:t>
      </w:r>
      <w:r w:rsidR="001778EB">
        <w:rPr>
          <w:rFonts w:ascii="Arial" w:hAnsi="Arial" w:cs="Arial"/>
          <w:b/>
          <w:bCs/>
          <w:sz w:val="24"/>
          <w:szCs w:val="24"/>
        </w:rPr>
        <w:t>и</w:t>
      </w:r>
      <w:r w:rsidR="001778EB">
        <w:rPr>
          <w:rFonts w:ascii="Arial" w:hAnsi="Arial" w:cs="Arial"/>
          <w:sz w:val="24"/>
          <w:szCs w:val="24"/>
        </w:rPr>
        <w:t xml:space="preserve"> </w:t>
      </w:r>
      <w:r w:rsidR="006D5156">
        <w:rPr>
          <w:rFonts w:ascii="Arial" w:hAnsi="Arial" w:cs="Arial"/>
          <w:sz w:val="24"/>
          <w:szCs w:val="24"/>
        </w:rPr>
        <w:t xml:space="preserve">  </w:t>
      </w:r>
      <w:r w:rsidRPr="006D5156">
        <w:rPr>
          <w:rFonts w:ascii="Arial" w:hAnsi="Arial" w:cs="Arial"/>
          <w:b/>
          <w:sz w:val="24"/>
          <w:szCs w:val="24"/>
        </w:rPr>
        <w:t>на</w:t>
      </w:r>
      <w:r w:rsidRPr="006D5156">
        <w:rPr>
          <w:rFonts w:ascii="Arial" w:hAnsi="Arial" w:cs="Arial"/>
          <w:sz w:val="24"/>
          <w:szCs w:val="24"/>
        </w:rPr>
        <w:t xml:space="preserve"> </w:t>
      </w:r>
      <w:r w:rsidRPr="006D5156">
        <w:rPr>
          <w:rFonts w:ascii="Arial" w:hAnsi="Arial" w:cs="Arial"/>
          <w:b/>
          <w:bCs/>
          <w:sz w:val="24"/>
          <w:szCs w:val="24"/>
        </w:rPr>
        <w:t>плановый период 2015 и 2016  годы</w:t>
      </w:r>
    </w:p>
    <w:p w:rsidR="00A40B35" w:rsidRPr="006D5156" w:rsidRDefault="00A40B35" w:rsidP="006D5156">
      <w:pPr>
        <w:tabs>
          <w:tab w:val="left" w:pos="1110"/>
          <w:tab w:val="center" w:pos="4677"/>
        </w:tabs>
        <w:jc w:val="right"/>
        <w:rPr>
          <w:rFonts w:ascii="Arial" w:hAnsi="Arial" w:cs="Arial"/>
          <w:sz w:val="24"/>
          <w:szCs w:val="24"/>
        </w:rPr>
      </w:pPr>
      <w:r w:rsidRPr="006D51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руб.</w:t>
      </w: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tbl>
      <w:tblPr>
        <w:tblW w:w="102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567"/>
        <w:gridCol w:w="557"/>
        <w:gridCol w:w="1357"/>
        <w:gridCol w:w="709"/>
        <w:gridCol w:w="1417"/>
        <w:gridCol w:w="1343"/>
      </w:tblGrid>
      <w:tr w:rsidR="00A40B35" w:rsidRPr="006D5156" w:rsidTr="006D5156">
        <w:trPr>
          <w:cantSplit/>
          <w:trHeight w:val="187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pStyle w:val="3"/>
              <w:rPr>
                <w:rFonts w:ascii="Arial" w:eastAsia="Calibri" w:hAnsi="Arial" w:cs="Arial"/>
                <w:b w:val="0"/>
              </w:rPr>
            </w:pPr>
          </w:p>
          <w:p w:rsidR="00A40B35" w:rsidRPr="006D5156" w:rsidRDefault="00A40B35">
            <w:pPr>
              <w:pStyle w:val="3"/>
              <w:rPr>
                <w:rFonts w:ascii="Arial" w:hAnsi="Arial" w:cs="Arial"/>
                <w:b w:val="0"/>
              </w:rPr>
            </w:pPr>
            <w:r w:rsidRPr="006D5156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6D5156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6D5156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0B35" w:rsidRPr="006D5156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B35" w:rsidRPr="006D5156" w:rsidRDefault="00A40B35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2015год</w:t>
            </w: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sz w:val="24"/>
                <w:szCs w:val="24"/>
              </w:rPr>
              <w:t>2016год</w:t>
            </w: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pStyle w:val="4"/>
              <w:spacing w:befor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D5156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4 995 030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5 118 460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6D5156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1 932 792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1 932 792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pStyle w:val="8"/>
              <w:spacing w:before="0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6D5156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560032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560032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6D5156">
              <w:rPr>
                <w:rFonts w:ascii="Arial" w:hAnsi="Arial" w:cs="Arial"/>
                <w:i w:val="0"/>
                <w:iCs w:val="0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00 208 00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560032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560032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pStyle w:val="8"/>
              <w:spacing w:before="0" w:line="276" w:lineRule="auto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6D5156">
              <w:rPr>
                <w:rFonts w:ascii="Arial" w:hAnsi="Arial" w:cs="Arial"/>
                <w:b/>
                <w:i w:val="0"/>
                <w:iCs w:val="0"/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00 208 00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560032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560032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1 237 795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1 237 795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1 192 161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1 192 161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1 192 161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1 192 161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900980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900980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280405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280405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10776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10776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45634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45634</w:t>
            </w:r>
          </w:p>
        </w:tc>
      </w:tr>
      <w:tr w:rsidR="00A40B35" w:rsidRPr="006D5156" w:rsidTr="006D5156">
        <w:trPr>
          <w:trHeight w:val="43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45634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45634</w:t>
            </w:r>
          </w:p>
        </w:tc>
      </w:tr>
      <w:tr w:rsidR="00A40B35" w:rsidRPr="006D5156" w:rsidTr="006D5156">
        <w:trPr>
          <w:trHeight w:val="43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45634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45634</w:t>
            </w:r>
          </w:p>
        </w:tc>
      </w:tr>
      <w:tr w:rsidR="00A40B35" w:rsidRPr="006D5156" w:rsidTr="006D5156">
        <w:trPr>
          <w:trHeight w:val="43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86 210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6D5156" w:rsidTr="006D5156">
        <w:trPr>
          <w:trHeight w:val="43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86 210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6D5156" w:rsidTr="006D5156">
        <w:trPr>
          <w:trHeight w:val="43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   86 210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86 210</w:t>
            </w:r>
          </w:p>
        </w:tc>
      </w:tr>
      <w:tr w:rsidR="00A40B35" w:rsidRPr="006D5156" w:rsidTr="006D5156">
        <w:trPr>
          <w:trHeight w:val="43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48755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15 078</w:t>
            </w:r>
          </w:p>
        </w:tc>
      </w:tr>
      <w:tr w:rsidR="00A40B35" w:rsidRPr="006D5156" w:rsidTr="006D5156">
        <w:trPr>
          <w:trHeight w:val="43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25245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5245</w:t>
            </w:r>
          </w:p>
        </w:tc>
      </w:tr>
      <w:tr w:rsidR="00A40B35" w:rsidRPr="006D5156" w:rsidTr="006D5156">
        <w:trPr>
          <w:trHeight w:val="19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25245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5245</w:t>
            </w:r>
          </w:p>
        </w:tc>
      </w:tr>
      <w:tr w:rsidR="00A40B35" w:rsidRPr="006D5156" w:rsidTr="006D5156">
        <w:trPr>
          <w:trHeight w:val="19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25245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5245</w:t>
            </w:r>
          </w:p>
        </w:tc>
      </w:tr>
      <w:tr w:rsidR="00A40B35" w:rsidRPr="006D5156" w:rsidTr="006D5156">
        <w:trPr>
          <w:trHeight w:val="19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 сельского поселения»Устойчивое развитие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9833</w:t>
            </w:r>
          </w:p>
        </w:tc>
      </w:tr>
      <w:tr w:rsidR="00A40B35" w:rsidRPr="006D5156" w:rsidTr="006D5156">
        <w:trPr>
          <w:trHeight w:val="19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Подпрограмма»Охрана территории администрации сельского поселения от распространения природно-очаговых инфекций, источником и резервуаром которых являются мышевидные грызуны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9833</w:t>
            </w:r>
          </w:p>
        </w:tc>
      </w:tr>
      <w:tr w:rsidR="00A40B35" w:rsidRPr="006D5156" w:rsidTr="006D5156">
        <w:trPr>
          <w:trHeight w:val="19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подпрограммы» Охрана территории администрации сельского поселения от распространения природно-очаговых инфекций, источником и резервуаром  которых являются мышевидные грызуны» муниципальной программы сельского поселения «Устойчивое развитие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9833</w:t>
            </w:r>
          </w:p>
        </w:tc>
      </w:tr>
      <w:tr w:rsidR="00A40B35" w:rsidRPr="006D5156" w:rsidTr="006D5156">
        <w:trPr>
          <w:trHeight w:val="19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для(государственных)муниципальных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0119999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9833</w:t>
            </w:r>
          </w:p>
        </w:tc>
      </w:tr>
      <w:tr w:rsidR="00A40B35" w:rsidRPr="006D5156" w:rsidTr="006D5156">
        <w:trPr>
          <w:trHeight w:val="19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6D5156" w:rsidTr="006D5156">
        <w:trPr>
          <w:trHeight w:val="17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6D5156" w:rsidTr="006D5156">
        <w:trPr>
          <w:trHeight w:val="17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Осуществление переданных полномочий</w:t>
            </w: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6D5156" w:rsidTr="006D5156">
        <w:trPr>
          <w:trHeight w:val="173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61 900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61 900</w:t>
            </w:r>
          </w:p>
        </w:tc>
      </w:tr>
      <w:tr w:rsidR="00A40B35" w:rsidRPr="006D5156" w:rsidTr="006D5156">
        <w:trPr>
          <w:trHeight w:val="158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 в целях обеспечения выполнения </w:t>
            </w: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56 348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56 348</w:t>
            </w:r>
          </w:p>
        </w:tc>
      </w:tr>
      <w:tr w:rsidR="00A40B35" w:rsidRPr="006D5156" w:rsidTr="006D5156">
        <w:trPr>
          <w:trHeight w:val="158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522 51 18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5552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5552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1 091 950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1 167 960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1 091 950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1 167 960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1 091 950</w:t>
            </w: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1 167 960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Каверинский  сельсовет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1 091 950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1 167 960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1 091 950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1 167 960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1 091 950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1 167 960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396 442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396 442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0159999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0159999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0169999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2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0139999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A40B35" w:rsidRPr="006D5156" w:rsidTr="006D5156">
        <w:trPr>
          <w:trHeight w:val="16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393 442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393 442</w:t>
            </w:r>
          </w:p>
        </w:tc>
      </w:tr>
      <w:tr w:rsidR="00A40B35" w:rsidRPr="006D5156" w:rsidTr="006D5156">
        <w:trPr>
          <w:trHeight w:val="161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393 442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393 442</w:t>
            </w:r>
          </w:p>
        </w:tc>
      </w:tr>
      <w:tr w:rsidR="00A40B35" w:rsidRPr="006D5156" w:rsidTr="006D5156">
        <w:trPr>
          <w:trHeight w:val="449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населения качественной, развитой инфраструктурой и повышение </w:t>
            </w: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уровня благоустройства территории сельского поселения Каверинский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383356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lastRenderedPageBreak/>
              <w:t>383 356</w:t>
            </w:r>
          </w:p>
        </w:tc>
      </w:tr>
      <w:tr w:rsidR="00A40B35" w:rsidRPr="006D5156" w:rsidTr="006D5156">
        <w:trPr>
          <w:trHeight w:val="449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0172001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383 356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383 356</w:t>
            </w:r>
          </w:p>
        </w:tc>
      </w:tr>
      <w:tr w:rsidR="00A40B35" w:rsidRPr="006D5156" w:rsidTr="006D5156">
        <w:trPr>
          <w:trHeight w:val="449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0172001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383 356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383 356</w:t>
            </w:r>
          </w:p>
        </w:tc>
      </w:tr>
      <w:tr w:rsidR="00A40B35" w:rsidRPr="006D5156" w:rsidTr="006D5156">
        <w:trPr>
          <w:trHeight w:val="449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10 086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10 086</w:t>
            </w:r>
          </w:p>
        </w:tc>
      </w:tr>
      <w:tr w:rsidR="00A40B35" w:rsidRPr="006D5156" w:rsidTr="006D5156">
        <w:trPr>
          <w:trHeight w:val="449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10 086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10 086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1 327 120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1 327 120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1 327 120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1 327 120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440 00 00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1 024691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1 024 691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1 024 691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1 024 691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1 024 691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1 024 691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442 00 00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302429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10 000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10 000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социальной сферы на территории сельского поселения Каверинский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направления расходов в рамках подпрограммы «Развитие социальной сферы на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0189999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0189999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color w:val="000000"/>
                <w:sz w:val="24"/>
                <w:szCs w:val="24"/>
              </w:rPr>
              <w:t>255923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255923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255923</w:t>
            </w:r>
          </w:p>
        </w:tc>
      </w:tr>
      <w:tr w:rsidR="00A40B35" w:rsidRPr="006D5156" w:rsidTr="006D5156">
        <w:trPr>
          <w:trHeight w:val="16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174826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D5156">
              <w:rPr>
                <w:rFonts w:ascii="Arial" w:hAnsi="Arial" w:cs="Arial"/>
                <w:color w:val="000000"/>
                <w:sz w:val="24"/>
                <w:szCs w:val="24"/>
              </w:rPr>
              <w:t>255923</w:t>
            </w:r>
          </w:p>
        </w:tc>
      </w:tr>
    </w:tbl>
    <w:p w:rsidR="00A40B35" w:rsidRDefault="00A40B35" w:rsidP="00A40B35">
      <w:pPr>
        <w:rPr>
          <w:rFonts w:eastAsia="Calibri"/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A40B35" w:rsidRDefault="00A40B35" w:rsidP="00A40B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1778EB" w:rsidRDefault="001778EB" w:rsidP="00A40B35">
      <w:pPr>
        <w:jc w:val="right"/>
        <w:rPr>
          <w:b/>
          <w:i/>
        </w:rPr>
      </w:pPr>
    </w:p>
    <w:p w:rsidR="00A40B35" w:rsidRPr="006D5156" w:rsidRDefault="00A40B35" w:rsidP="00A40B35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b/>
          <w:i/>
        </w:rPr>
        <w:lastRenderedPageBreak/>
        <w:t xml:space="preserve">     </w:t>
      </w:r>
      <w:r w:rsidRPr="006D5156">
        <w:rPr>
          <w:rFonts w:ascii="Arial" w:hAnsi="Arial" w:cs="Arial"/>
          <w:b/>
          <w:i/>
          <w:sz w:val="24"/>
          <w:szCs w:val="24"/>
        </w:rPr>
        <w:t>Приложение 13</w:t>
      </w:r>
      <w:r w:rsidRPr="006D5156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6D5156">
      <w:pPr>
        <w:jc w:val="right"/>
      </w:pP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 w:rsidR="006D5156">
        <w:t xml:space="preserve"> </w:t>
      </w:r>
    </w:p>
    <w:p w:rsidR="00A40B35" w:rsidRDefault="00A40B35" w:rsidP="00A40B35">
      <w:pPr>
        <w:jc w:val="right"/>
        <w:rPr>
          <w:i/>
          <w:sz w:val="26"/>
          <w:szCs w:val="28"/>
        </w:rPr>
      </w:pPr>
      <w:r>
        <w:rPr>
          <w:i/>
          <w:sz w:val="26"/>
          <w:szCs w:val="28"/>
        </w:rPr>
        <w:tab/>
      </w:r>
    </w:p>
    <w:p w:rsidR="00A40B35" w:rsidRDefault="00A40B35" w:rsidP="00A40B35">
      <w:pPr>
        <w:jc w:val="both"/>
        <w:rPr>
          <w:sz w:val="26"/>
          <w:szCs w:val="24"/>
        </w:rPr>
      </w:pP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Объем межбюджетных трансфертов, предусмотренных к получению</w:t>
      </w: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из областного бюджета на 2014 год</w:t>
      </w:r>
    </w:p>
    <w:p w:rsidR="00A40B35" w:rsidRPr="006D5156" w:rsidRDefault="00A40B35" w:rsidP="00A40B35">
      <w:pPr>
        <w:jc w:val="right"/>
        <w:rPr>
          <w:rFonts w:ascii="Arial" w:hAnsi="Arial" w:cs="Arial"/>
          <w:sz w:val="24"/>
          <w:szCs w:val="24"/>
        </w:rPr>
      </w:pP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  <w:t xml:space="preserve">                руб.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1440"/>
      </w:tblGrid>
      <w:tr w:rsidR="00A40B35" w:rsidRPr="006D5156" w:rsidTr="006D515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40B35" w:rsidRPr="006D5156" w:rsidTr="006D515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753 500</w:t>
            </w:r>
          </w:p>
        </w:tc>
      </w:tr>
      <w:tr w:rsidR="00A40B35" w:rsidRPr="006D5156" w:rsidTr="006D515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Дотация из районного фонда финансовой поддержки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93400</w:t>
            </w:r>
          </w:p>
        </w:tc>
      </w:tr>
      <w:tr w:rsidR="00A40B35" w:rsidRPr="006D5156" w:rsidTr="006D515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61 500</w:t>
            </w:r>
          </w:p>
        </w:tc>
      </w:tr>
      <w:tr w:rsidR="00A40B35" w:rsidRPr="006D5156" w:rsidTr="006D515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908 400</w:t>
            </w:r>
          </w:p>
        </w:tc>
      </w:tr>
    </w:tbl>
    <w:p w:rsidR="00A40B35" w:rsidRPr="006D5156" w:rsidRDefault="00A40B35" w:rsidP="00A40B35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40B35" w:rsidRPr="006D5156" w:rsidRDefault="00A40B35" w:rsidP="00A40B35">
      <w:pPr>
        <w:rPr>
          <w:rFonts w:ascii="Arial" w:hAnsi="Arial" w:cs="Arial"/>
          <w:sz w:val="24"/>
          <w:szCs w:val="24"/>
        </w:rPr>
      </w:pPr>
    </w:p>
    <w:p w:rsidR="00A40B35" w:rsidRPr="006D5156" w:rsidRDefault="00A40B35" w:rsidP="00A40B35">
      <w:pPr>
        <w:rPr>
          <w:rFonts w:ascii="Arial" w:hAnsi="Arial" w:cs="Arial"/>
          <w:sz w:val="24"/>
          <w:szCs w:val="24"/>
        </w:rPr>
      </w:pPr>
    </w:p>
    <w:p w:rsidR="006D5156" w:rsidRDefault="006D5156" w:rsidP="006D5156">
      <w:pPr>
        <w:pStyle w:val="1"/>
        <w:jc w:val="right"/>
        <w:rPr>
          <w:rFonts w:ascii="Arial" w:hAnsi="Arial" w:cs="Arial"/>
          <w:i/>
        </w:rPr>
      </w:pPr>
    </w:p>
    <w:p w:rsidR="00A40B35" w:rsidRDefault="00A40B35" w:rsidP="006D5156">
      <w:pPr>
        <w:pStyle w:val="1"/>
        <w:jc w:val="right"/>
        <w:rPr>
          <w:i/>
          <w:sz w:val="26"/>
          <w:szCs w:val="28"/>
        </w:rPr>
      </w:pPr>
      <w:r w:rsidRPr="006D5156">
        <w:rPr>
          <w:rFonts w:ascii="Arial" w:hAnsi="Arial" w:cs="Arial"/>
          <w:i/>
        </w:rPr>
        <w:t>Приложение 14</w:t>
      </w:r>
      <w:r>
        <w:rPr>
          <w:i/>
          <w:sz w:val="26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A40B35">
      <w:pPr>
        <w:jc w:val="right"/>
        <w:rPr>
          <w:sz w:val="24"/>
          <w:szCs w:val="24"/>
        </w:rPr>
      </w:pP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tab/>
      </w:r>
      <w:r>
        <w:tab/>
        <w:t xml:space="preserve">                                                                                                                                      </w:t>
      </w:r>
    </w:p>
    <w:p w:rsidR="00A40B35" w:rsidRDefault="00A40B35" w:rsidP="006D5156">
      <w:pPr>
        <w:jc w:val="right"/>
        <w:rPr>
          <w:sz w:val="26"/>
        </w:rPr>
      </w:pPr>
      <w:r>
        <w:tab/>
      </w:r>
      <w:r>
        <w:tab/>
      </w:r>
      <w:r>
        <w:tab/>
      </w:r>
      <w:r>
        <w:tab/>
      </w:r>
      <w:r w:rsidR="006D5156">
        <w:t xml:space="preserve"> </w:t>
      </w: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Объем межбюджетных трансфертов, предусмотренных к получению</w:t>
      </w: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из областного бюджета на  плановый период 2015 и 2016 годы</w:t>
      </w:r>
    </w:p>
    <w:p w:rsidR="00A40B35" w:rsidRPr="006D5156" w:rsidRDefault="00A40B35" w:rsidP="00A40B35">
      <w:pPr>
        <w:jc w:val="right"/>
        <w:rPr>
          <w:rFonts w:ascii="Arial" w:hAnsi="Arial" w:cs="Arial"/>
          <w:sz w:val="24"/>
          <w:szCs w:val="24"/>
        </w:rPr>
      </w:pP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</w:r>
      <w:r w:rsidRPr="006D5156">
        <w:rPr>
          <w:rFonts w:ascii="Arial" w:hAnsi="Arial" w:cs="Arial"/>
          <w:sz w:val="24"/>
          <w:szCs w:val="24"/>
        </w:rPr>
        <w:tab/>
        <w:t xml:space="preserve">                руб.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1260"/>
        <w:gridCol w:w="1440"/>
      </w:tblGrid>
      <w:tr w:rsidR="00A40B35" w:rsidRPr="006D5156" w:rsidTr="00A40B35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A40B35" w:rsidRPr="006D5156" w:rsidTr="00A40B35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61 900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61 900</w:t>
            </w:r>
          </w:p>
        </w:tc>
      </w:tr>
      <w:tr w:rsidR="00A40B35" w:rsidRPr="006D5156" w:rsidTr="00A40B35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61 900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61 900</w:t>
            </w:r>
          </w:p>
        </w:tc>
      </w:tr>
    </w:tbl>
    <w:p w:rsidR="00A40B35" w:rsidRPr="006D5156" w:rsidRDefault="00A40B35" w:rsidP="00A40B35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/>
    <w:p w:rsidR="00A40B35" w:rsidRDefault="00A40B35" w:rsidP="00A40B35">
      <w:pPr>
        <w:pStyle w:val="1"/>
        <w:jc w:val="right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</w:t>
      </w:r>
    </w:p>
    <w:p w:rsidR="00A40B35" w:rsidRPr="006D5156" w:rsidRDefault="00A40B35" w:rsidP="00A40B35">
      <w:pPr>
        <w:pStyle w:val="1"/>
        <w:jc w:val="right"/>
        <w:rPr>
          <w:rStyle w:val="a8"/>
          <w:rFonts w:ascii="Arial" w:hAnsi="Arial" w:cs="Arial"/>
        </w:rPr>
      </w:pPr>
      <w:r w:rsidRPr="006D5156">
        <w:rPr>
          <w:rFonts w:ascii="Arial" w:hAnsi="Arial" w:cs="Arial"/>
        </w:rPr>
        <w:t xml:space="preserve"> </w:t>
      </w:r>
      <w:r w:rsidRPr="006D5156">
        <w:rPr>
          <w:rStyle w:val="a8"/>
          <w:rFonts w:ascii="Arial" w:hAnsi="Arial" w:cs="Arial"/>
        </w:rPr>
        <w:t>Приложение 15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A40B35">
      <w:pPr>
        <w:jc w:val="right"/>
        <w:rPr>
          <w:sz w:val="26"/>
          <w:szCs w:val="28"/>
        </w:rPr>
      </w:pPr>
      <w:r>
        <w:rPr>
          <w:rStyle w:val="a8"/>
        </w:rPr>
        <w:tab/>
      </w:r>
      <w:r>
        <w:rPr>
          <w:rStyle w:val="a8"/>
        </w:rPr>
        <w:tab/>
      </w:r>
      <w:r>
        <w:rPr>
          <w:sz w:val="26"/>
          <w:szCs w:val="28"/>
        </w:rPr>
        <w:t xml:space="preserve"> </w:t>
      </w: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Объем межбюджетных трансфертов, предусмотренных к получению</w:t>
      </w: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из районного фонда финансовой поддержки на 2014 год</w:t>
      </w:r>
    </w:p>
    <w:p w:rsidR="00A40B35" w:rsidRPr="006D5156" w:rsidRDefault="00A40B35" w:rsidP="006D5156">
      <w:pPr>
        <w:jc w:val="right"/>
        <w:rPr>
          <w:rFonts w:ascii="Arial" w:hAnsi="Arial" w:cs="Arial"/>
          <w:sz w:val="24"/>
          <w:szCs w:val="24"/>
        </w:rPr>
      </w:pPr>
      <w:r w:rsidRPr="006D5156">
        <w:rPr>
          <w:rFonts w:ascii="Arial" w:hAnsi="Arial" w:cs="Arial"/>
          <w:sz w:val="24"/>
          <w:szCs w:val="24"/>
        </w:rPr>
        <w:t>руб.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1440"/>
      </w:tblGrid>
      <w:tr w:rsidR="00A40B35" w:rsidRPr="006D5156" w:rsidTr="006D515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40B35" w:rsidRPr="006D5156" w:rsidTr="006D515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Дотация  из  районного  фонда  финансовой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61500</w:t>
            </w:r>
          </w:p>
        </w:tc>
      </w:tr>
      <w:tr w:rsidR="00A40B35" w:rsidRPr="006D5156" w:rsidTr="006D515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61 500</w:t>
            </w:r>
          </w:p>
        </w:tc>
      </w:tr>
    </w:tbl>
    <w:p w:rsidR="00A40B35" w:rsidRPr="006D5156" w:rsidRDefault="00A40B35" w:rsidP="006D5156">
      <w:pPr>
        <w:jc w:val="center"/>
        <w:rPr>
          <w:rFonts w:ascii="Arial" w:eastAsia="Calibri" w:hAnsi="Arial" w:cs="Arial"/>
          <w:sz w:val="24"/>
          <w:szCs w:val="24"/>
        </w:rPr>
      </w:pPr>
    </w:p>
    <w:p w:rsidR="00A40B35" w:rsidRPr="001778EB" w:rsidRDefault="00A40B35" w:rsidP="00A40B35">
      <w:pPr>
        <w:rPr>
          <w:rFonts w:ascii="Arial" w:hAnsi="Arial" w:cs="Arial"/>
          <w:sz w:val="25"/>
          <w:szCs w:val="25"/>
        </w:rPr>
      </w:pPr>
    </w:p>
    <w:p w:rsidR="00A40B35" w:rsidRPr="001778EB" w:rsidRDefault="006D5156" w:rsidP="006D5156">
      <w:pPr>
        <w:pStyle w:val="1"/>
        <w:jc w:val="right"/>
        <w:rPr>
          <w:rFonts w:ascii="Arial" w:hAnsi="Arial" w:cs="Arial"/>
          <w:sz w:val="26"/>
          <w:szCs w:val="28"/>
        </w:rPr>
      </w:pPr>
      <w:r w:rsidRPr="001778EB">
        <w:rPr>
          <w:rStyle w:val="a8"/>
          <w:rFonts w:ascii="Arial" w:hAnsi="Arial" w:cs="Arial"/>
        </w:rPr>
        <w:t xml:space="preserve">              </w:t>
      </w:r>
      <w:r w:rsidR="00A40B35" w:rsidRPr="001778EB">
        <w:rPr>
          <w:rStyle w:val="a8"/>
          <w:rFonts w:ascii="Arial" w:hAnsi="Arial" w:cs="Arial"/>
        </w:rPr>
        <w:t>Приложение 16</w:t>
      </w:r>
      <w:r w:rsidRPr="001778EB">
        <w:rPr>
          <w:rStyle w:val="a8"/>
          <w:rFonts w:ascii="Arial" w:hAnsi="Arial" w:cs="Arial"/>
        </w:rPr>
        <w:t xml:space="preserve">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A40B35">
      <w:pPr>
        <w:jc w:val="right"/>
        <w:rPr>
          <w:sz w:val="24"/>
          <w:szCs w:val="24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</w:t>
      </w:r>
    </w:p>
    <w:p w:rsidR="00A40B35" w:rsidRDefault="00A40B35" w:rsidP="006D5156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</w:t>
      </w:r>
      <w:r w:rsidR="006D5156">
        <w:t xml:space="preserve"> </w:t>
      </w: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Объем межбюджетных трансфертов, предусмотренных к получению из районного</w:t>
      </w:r>
      <w:r w:rsidR="006D5156">
        <w:rPr>
          <w:rFonts w:ascii="Arial" w:hAnsi="Arial" w:cs="Arial"/>
          <w:b/>
        </w:rPr>
        <w:t xml:space="preserve"> </w:t>
      </w:r>
      <w:r w:rsidRPr="006D5156">
        <w:rPr>
          <w:rFonts w:ascii="Arial" w:hAnsi="Arial" w:cs="Arial"/>
          <w:b/>
        </w:rPr>
        <w:t xml:space="preserve">фонда финансовой поддержки </w:t>
      </w:r>
      <w:r w:rsidR="006D5156">
        <w:rPr>
          <w:rFonts w:ascii="Arial" w:hAnsi="Arial" w:cs="Arial"/>
          <w:b/>
        </w:rPr>
        <w:t xml:space="preserve">                                                                                  </w:t>
      </w:r>
      <w:r w:rsidRPr="006D5156">
        <w:rPr>
          <w:rFonts w:ascii="Arial" w:hAnsi="Arial" w:cs="Arial"/>
          <w:b/>
        </w:rPr>
        <w:t>на плановый период 2015-2016гг.</w:t>
      </w:r>
    </w:p>
    <w:p w:rsidR="00A40B35" w:rsidRPr="006D5156" w:rsidRDefault="00A40B35" w:rsidP="006D5156">
      <w:pPr>
        <w:jc w:val="right"/>
        <w:rPr>
          <w:rFonts w:ascii="Arial" w:hAnsi="Arial" w:cs="Arial"/>
          <w:sz w:val="24"/>
          <w:szCs w:val="24"/>
        </w:rPr>
      </w:pPr>
      <w:r w:rsidRPr="006D5156">
        <w:rPr>
          <w:rFonts w:ascii="Arial" w:hAnsi="Arial" w:cs="Arial"/>
          <w:sz w:val="24"/>
          <w:szCs w:val="24"/>
        </w:rPr>
        <w:t>руб.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4"/>
        <w:gridCol w:w="1276"/>
        <w:gridCol w:w="1100"/>
      </w:tblGrid>
      <w:tr w:rsidR="00A40B35" w:rsidRPr="006D5156" w:rsidTr="006D5156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</w:tr>
      <w:tr w:rsidR="00A40B35" w:rsidRPr="006D5156" w:rsidTr="006D5156">
        <w:trPr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Дотация  из  районного  фонда  финансовой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93 400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93 400</w:t>
            </w:r>
          </w:p>
        </w:tc>
      </w:tr>
      <w:tr w:rsidR="00A40B35" w:rsidRPr="006D5156" w:rsidTr="006D5156">
        <w:trPr>
          <w:trHeight w:val="238"/>
          <w:jc w:val="center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93 400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 w:rsidP="006D515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sz w:val="24"/>
                <w:szCs w:val="24"/>
              </w:rPr>
              <w:t>93 400</w:t>
            </w:r>
          </w:p>
        </w:tc>
      </w:tr>
    </w:tbl>
    <w:p w:rsidR="00A40B35" w:rsidRPr="006D5156" w:rsidRDefault="00A40B35" w:rsidP="006D5156">
      <w:pPr>
        <w:jc w:val="center"/>
        <w:rPr>
          <w:rFonts w:ascii="Arial" w:eastAsia="Calibri" w:hAnsi="Arial" w:cs="Arial"/>
          <w:sz w:val="24"/>
          <w:szCs w:val="24"/>
        </w:rPr>
      </w:pPr>
    </w:p>
    <w:p w:rsidR="00F73E5A" w:rsidRDefault="00F73E5A" w:rsidP="00A40B35">
      <w:pPr>
        <w:pStyle w:val="1"/>
        <w:jc w:val="right"/>
        <w:rPr>
          <w:rFonts w:ascii="Arial" w:hAnsi="Arial" w:cs="Arial"/>
          <w:i/>
        </w:rPr>
      </w:pPr>
    </w:p>
    <w:p w:rsidR="00F73E5A" w:rsidRDefault="00F73E5A" w:rsidP="00A40B35">
      <w:pPr>
        <w:pStyle w:val="1"/>
        <w:jc w:val="right"/>
        <w:rPr>
          <w:rFonts w:ascii="Arial" w:hAnsi="Arial" w:cs="Arial"/>
          <w:i/>
        </w:rPr>
      </w:pPr>
    </w:p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Default="00F73E5A" w:rsidP="00F73E5A"/>
    <w:p w:rsidR="00F73E5A" w:rsidRPr="00F73E5A" w:rsidRDefault="00F73E5A" w:rsidP="00F73E5A"/>
    <w:p w:rsidR="00F73E5A" w:rsidRDefault="00F73E5A" w:rsidP="00A40B35">
      <w:pPr>
        <w:pStyle w:val="1"/>
        <w:jc w:val="right"/>
        <w:rPr>
          <w:rFonts w:ascii="Arial" w:hAnsi="Arial" w:cs="Arial"/>
          <w:i/>
        </w:rPr>
      </w:pPr>
    </w:p>
    <w:p w:rsidR="00A40B35" w:rsidRPr="006D5156" w:rsidRDefault="00A40B35" w:rsidP="00A40B35">
      <w:pPr>
        <w:pStyle w:val="1"/>
        <w:jc w:val="right"/>
        <w:rPr>
          <w:rFonts w:ascii="Arial" w:hAnsi="Arial" w:cs="Arial"/>
          <w:i/>
        </w:rPr>
      </w:pPr>
      <w:r w:rsidRPr="006D5156">
        <w:rPr>
          <w:rFonts w:ascii="Arial" w:hAnsi="Arial" w:cs="Arial"/>
          <w:i/>
        </w:rPr>
        <w:t>Приложение 17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6D5156">
      <w:pPr>
        <w:jc w:val="right"/>
        <w:rPr>
          <w:sz w:val="26"/>
          <w:szCs w:val="28"/>
        </w:rPr>
      </w:pPr>
      <w:r>
        <w:rPr>
          <w:i/>
          <w:sz w:val="26"/>
          <w:szCs w:val="28"/>
        </w:rPr>
        <w:tab/>
      </w:r>
      <w:r w:rsidR="006D5156">
        <w:t xml:space="preserve"> </w:t>
      </w:r>
    </w:p>
    <w:p w:rsidR="00A40B35" w:rsidRDefault="00A40B35" w:rsidP="00A40B35">
      <w:pPr>
        <w:jc w:val="both"/>
        <w:rPr>
          <w:sz w:val="26"/>
          <w:szCs w:val="24"/>
        </w:rPr>
      </w:pP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Объем межбюджетных трансфертов,  передаваемых бюджету</w:t>
      </w: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муниципального района из бюджета сельского поселения</w:t>
      </w:r>
    </w:p>
    <w:p w:rsidR="00A40B35" w:rsidRPr="006D5156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6D5156">
        <w:rPr>
          <w:rFonts w:ascii="Arial" w:hAnsi="Arial" w:cs="Arial"/>
          <w:b/>
        </w:rPr>
        <w:t>на осуществление части полномочий по решению</w:t>
      </w:r>
    </w:p>
    <w:p w:rsidR="006D5156" w:rsidRPr="006D5156" w:rsidRDefault="00A40B35" w:rsidP="006D5156">
      <w:pPr>
        <w:pStyle w:val="a9"/>
        <w:jc w:val="center"/>
        <w:rPr>
          <w:rFonts w:ascii="Arial" w:hAnsi="Arial" w:cs="Arial"/>
          <w:sz w:val="26"/>
          <w:szCs w:val="28"/>
        </w:rPr>
      </w:pPr>
      <w:r w:rsidRPr="006D5156">
        <w:rPr>
          <w:rFonts w:ascii="Arial" w:hAnsi="Arial" w:cs="Arial"/>
          <w:b/>
        </w:rPr>
        <w:t>вопросов местного значения на 2014 год</w:t>
      </w:r>
    </w:p>
    <w:p w:rsidR="00A40B35" w:rsidRPr="006D5156" w:rsidRDefault="00A40B35" w:rsidP="006D5156">
      <w:pPr>
        <w:pStyle w:val="a9"/>
        <w:jc w:val="right"/>
        <w:rPr>
          <w:rFonts w:ascii="Arial" w:hAnsi="Arial" w:cs="Arial"/>
          <w:sz w:val="26"/>
          <w:szCs w:val="28"/>
        </w:rPr>
      </w:pPr>
      <w:r w:rsidRPr="006D5156">
        <w:rPr>
          <w:rFonts w:ascii="Arial" w:hAnsi="Arial" w:cs="Arial"/>
          <w:sz w:val="26"/>
          <w:szCs w:val="28"/>
        </w:rPr>
        <w:t>руб.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A40B35" w:rsidRPr="006D5156" w:rsidTr="006D5156">
        <w:trPr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40B35" w:rsidRPr="006D5156" w:rsidTr="006D5156">
        <w:trPr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49 369</w:t>
            </w:r>
          </w:p>
        </w:tc>
      </w:tr>
      <w:tr w:rsidR="00A40B35" w:rsidRPr="006D5156" w:rsidTr="006D5156">
        <w:trPr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36 841</w:t>
            </w:r>
          </w:p>
        </w:tc>
      </w:tr>
      <w:tr w:rsidR="00A40B35" w:rsidRPr="006D5156" w:rsidTr="006D5156">
        <w:trPr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25245</w:t>
            </w:r>
          </w:p>
        </w:tc>
      </w:tr>
      <w:tr w:rsidR="00A40B35" w:rsidRPr="006D5156" w:rsidTr="006D5156">
        <w:trPr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5156">
              <w:rPr>
                <w:rFonts w:ascii="Arial" w:hAnsi="Arial" w:cs="Arial"/>
                <w:sz w:val="24"/>
                <w:szCs w:val="24"/>
              </w:rPr>
              <w:t>45 634</w:t>
            </w:r>
          </w:p>
        </w:tc>
      </w:tr>
      <w:tr w:rsidR="00A40B35" w:rsidRPr="006D5156" w:rsidTr="006D5156">
        <w:trPr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6D5156" w:rsidRDefault="00A40B3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6D5156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5156">
              <w:rPr>
                <w:rFonts w:ascii="Arial" w:hAnsi="Arial" w:cs="Arial"/>
                <w:b/>
                <w:bCs/>
                <w:sz w:val="24"/>
                <w:szCs w:val="24"/>
              </w:rPr>
              <w:t>157089</w:t>
            </w:r>
          </w:p>
        </w:tc>
      </w:tr>
    </w:tbl>
    <w:p w:rsidR="00A40B35" w:rsidRDefault="00A40B35" w:rsidP="00A40B35">
      <w:pPr>
        <w:jc w:val="both"/>
        <w:rPr>
          <w:sz w:val="26"/>
          <w:szCs w:val="28"/>
        </w:rPr>
      </w:pPr>
    </w:p>
    <w:p w:rsidR="00A40B35" w:rsidRDefault="00A40B35" w:rsidP="00A40B35">
      <w:pPr>
        <w:pStyle w:val="1"/>
        <w:jc w:val="right"/>
        <w:rPr>
          <w:i/>
          <w:sz w:val="26"/>
          <w:szCs w:val="28"/>
        </w:rPr>
      </w:pPr>
    </w:p>
    <w:p w:rsidR="00A40B35" w:rsidRPr="006D5156" w:rsidRDefault="00A40B35" w:rsidP="006D5156">
      <w:pPr>
        <w:pStyle w:val="1"/>
        <w:jc w:val="right"/>
        <w:rPr>
          <w:rFonts w:ascii="Arial" w:hAnsi="Arial" w:cs="Arial"/>
          <w:sz w:val="26"/>
          <w:szCs w:val="28"/>
        </w:rPr>
      </w:pPr>
      <w:r w:rsidRPr="006D5156">
        <w:rPr>
          <w:rFonts w:ascii="Arial" w:hAnsi="Arial" w:cs="Arial"/>
          <w:i/>
          <w:sz w:val="26"/>
          <w:szCs w:val="28"/>
        </w:rPr>
        <w:t>Приложение 18</w:t>
      </w:r>
      <w:r w:rsidRPr="006D5156">
        <w:rPr>
          <w:rFonts w:ascii="Arial" w:hAnsi="Arial" w:cs="Arial"/>
          <w:sz w:val="26"/>
          <w:szCs w:val="28"/>
        </w:rPr>
        <w:t xml:space="preserve">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«Бюджету сельского поселения Каверинский сельсовет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Добринского муниципального района Липецкой области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Российской Федерации на 2013 год </w:t>
      </w:r>
    </w:p>
    <w:p w:rsidR="006D5156" w:rsidRDefault="006D5156" w:rsidP="006D5156">
      <w:pPr>
        <w:framePr w:hSpace="180" w:wrap="around" w:vAnchor="text" w:hAnchor="margin" w:y="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 плановый период 2014 - 2015годов»</w:t>
      </w:r>
    </w:p>
    <w:p w:rsidR="00A40B35" w:rsidRDefault="00A40B35" w:rsidP="006D5156">
      <w:pPr>
        <w:jc w:val="right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6D5156">
        <w:t xml:space="preserve"> </w:t>
      </w:r>
    </w:p>
    <w:p w:rsidR="00A40B35" w:rsidRPr="001778EB" w:rsidRDefault="00A40B35" w:rsidP="006D5156">
      <w:pPr>
        <w:pStyle w:val="a9"/>
        <w:jc w:val="center"/>
        <w:rPr>
          <w:rFonts w:ascii="Arial" w:hAnsi="Arial" w:cs="Arial"/>
          <w:b/>
        </w:rPr>
      </w:pPr>
      <w:r w:rsidRPr="001778EB">
        <w:rPr>
          <w:rFonts w:ascii="Arial" w:hAnsi="Arial" w:cs="Arial"/>
          <w:b/>
        </w:rPr>
        <w:t>Объем межбюджетных трансфертов,  передаваемых бюджету</w:t>
      </w:r>
      <w:r w:rsidR="00F73E5A">
        <w:rPr>
          <w:rFonts w:ascii="Arial" w:hAnsi="Arial" w:cs="Arial"/>
          <w:b/>
        </w:rPr>
        <w:t xml:space="preserve"> </w:t>
      </w:r>
      <w:r w:rsidRPr="001778EB">
        <w:rPr>
          <w:rFonts w:ascii="Arial" w:hAnsi="Arial" w:cs="Arial"/>
          <w:b/>
        </w:rPr>
        <w:t>муниципального района из бюджета сельского поселения</w:t>
      </w:r>
      <w:r w:rsidR="00F73E5A">
        <w:rPr>
          <w:rFonts w:ascii="Arial" w:hAnsi="Arial" w:cs="Arial"/>
          <w:b/>
        </w:rPr>
        <w:t xml:space="preserve"> </w:t>
      </w:r>
      <w:r w:rsidRPr="001778EB">
        <w:rPr>
          <w:rFonts w:ascii="Arial" w:hAnsi="Arial" w:cs="Arial"/>
          <w:b/>
        </w:rPr>
        <w:t>на осуществление части полномочий по решению</w:t>
      </w:r>
      <w:r w:rsidR="00F73E5A">
        <w:rPr>
          <w:rFonts w:ascii="Arial" w:hAnsi="Arial" w:cs="Arial"/>
          <w:b/>
        </w:rPr>
        <w:t xml:space="preserve"> </w:t>
      </w:r>
      <w:r w:rsidRPr="001778EB">
        <w:rPr>
          <w:rFonts w:ascii="Arial" w:hAnsi="Arial" w:cs="Arial"/>
          <w:b/>
        </w:rPr>
        <w:t>вопросов местного значения на плановый период  2015 и 2016 годы</w:t>
      </w:r>
    </w:p>
    <w:p w:rsidR="00A40B35" w:rsidRPr="001778EB" w:rsidRDefault="00A40B35" w:rsidP="00A40B35">
      <w:pPr>
        <w:tabs>
          <w:tab w:val="left" w:pos="8460"/>
        </w:tabs>
        <w:ind w:right="459"/>
        <w:jc w:val="right"/>
        <w:rPr>
          <w:rFonts w:ascii="Arial" w:hAnsi="Arial" w:cs="Arial"/>
          <w:sz w:val="24"/>
          <w:szCs w:val="24"/>
        </w:rPr>
      </w:pPr>
      <w:r w:rsidRPr="001778EB">
        <w:rPr>
          <w:rFonts w:ascii="Arial" w:hAnsi="Arial" w:cs="Arial"/>
          <w:sz w:val="24"/>
          <w:szCs w:val="24"/>
        </w:rPr>
        <w:tab/>
      </w:r>
      <w:r w:rsidRPr="001778EB">
        <w:rPr>
          <w:rFonts w:ascii="Arial" w:hAnsi="Arial" w:cs="Arial"/>
          <w:sz w:val="24"/>
          <w:szCs w:val="24"/>
        </w:rPr>
        <w:tab/>
      </w:r>
      <w:r w:rsidRPr="001778EB">
        <w:rPr>
          <w:rFonts w:ascii="Arial" w:hAnsi="Arial" w:cs="Arial"/>
          <w:sz w:val="24"/>
          <w:szCs w:val="24"/>
        </w:rPr>
        <w:tab/>
      </w:r>
      <w:r w:rsidRPr="001778EB">
        <w:rPr>
          <w:rFonts w:ascii="Arial" w:hAnsi="Arial" w:cs="Arial"/>
          <w:sz w:val="24"/>
          <w:szCs w:val="24"/>
        </w:rPr>
        <w:tab/>
        <w:t xml:space="preserve">     руб.      </w:t>
      </w:r>
    </w:p>
    <w:tbl>
      <w:tblPr>
        <w:tblW w:w="952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9"/>
        <w:gridCol w:w="1843"/>
        <w:gridCol w:w="1573"/>
      </w:tblGrid>
      <w:tr w:rsidR="00A40B35" w:rsidRPr="001778EB" w:rsidTr="006D5156">
        <w:trPr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56" w:rsidRPr="001778EB" w:rsidRDefault="00A40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56" w:rsidRPr="001778EB" w:rsidRDefault="00A40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40B35" w:rsidRPr="001778EB" w:rsidTr="006D5156">
        <w:trPr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1778EB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Осуществление контроля над исполнением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49 369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49 369</w:t>
            </w:r>
          </w:p>
        </w:tc>
      </w:tr>
      <w:tr w:rsidR="00A40B35" w:rsidRPr="001778EB" w:rsidTr="006D5156">
        <w:trPr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1778EB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36 841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36 841</w:t>
            </w:r>
          </w:p>
        </w:tc>
      </w:tr>
      <w:tr w:rsidR="00A40B35" w:rsidRPr="001778EB" w:rsidTr="006D5156">
        <w:trPr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1778EB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25245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25245</w:t>
            </w:r>
          </w:p>
        </w:tc>
      </w:tr>
      <w:tr w:rsidR="00A40B35" w:rsidRPr="001778EB" w:rsidTr="006D5156">
        <w:trPr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1778EB" w:rsidRDefault="00A40B3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45634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0B35" w:rsidRPr="001778EB" w:rsidRDefault="00A40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8EB">
              <w:rPr>
                <w:rFonts w:ascii="Arial" w:hAnsi="Arial" w:cs="Arial"/>
                <w:sz w:val="24"/>
                <w:szCs w:val="24"/>
              </w:rPr>
              <w:t>45634</w:t>
            </w:r>
          </w:p>
        </w:tc>
      </w:tr>
      <w:tr w:rsidR="00A40B35" w:rsidRPr="001778EB" w:rsidTr="006D5156">
        <w:trPr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1778EB" w:rsidRDefault="00A40B3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778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778EB">
              <w:rPr>
                <w:rFonts w:ascii="Arial" w:hAnsi="Arial" w:cs="Arial"/>
                <w:b/>
                <w:bCs/>
                <w:sz w:val="24"/>
                <w:szCs w:val="24"/>
              </w:rPr>
              <w:t>157 089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35" w:rsidRPr="001778EB" w:rsidRDefault="00A40B3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778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157 089 </w:t>
            </w:r>
          </w:p>
        </w:tc>
      </w:tr>
    </w:tbl>
    <w:p w:rsidR="00547027" w:rsidRPr="00A40B35" w:rsidRDefault="00547027" w:rsidP="00F73E5A">
      <w:pPr>
        <w:rPr>
          <w:rFonts w:ascii="Arial" w:hAnsi="Arial" w:cs="Arial"/>
          <w:sz w:val="24"/>
          <w:szCs w:val="24"/>
        </w:rPr>
      </w:pPr>
    </w:p>
    <w:sectPr w:rsidR="00547027" w:rsidRPr="00A40B35" w:rsidSect="00F434FF">
      <w:footerReference w:type="default" r:id="rId13"/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0F" w:rsidRDefault="0089660F" w:rsidP="00F434FF">
      <w:r>
        <w:separator/>
      </w:r>
    </w:p>
  </w:endnote>
  <w:endnote w:type="continuationSeparator" w:id="1">
    <w:p w:rsidR="0089660F" w:rsidRDefault="0089660F" w:rsidP="00F4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7518"/>
      <w:docPartObj>
        <w:docPartGallery w:val="Page Numbers (Bottom of Page)"/>
        <w:docPartUnique/>
      </w:docPartObj>
    </w:sdtPr>
    <w:sdtContent>
      <w:p w:rsidR="006049A2" w:rsidRDefault="0039709C">
        <w:pPr>
          <w:pStyle w:val="af2"/>
          <w:jc w:val="right"/>
        </w:pPr>
        <w:fldSimple w:instr=" PAGE   \* MERGEFORMAT ">
          <w:r w:rsidR="006D3832">
            <w:rPr>
              <w:noProof/>
            </w:rPr>
            <w:t>16</w:t>
          </w:r>
        </w:fldSimple>
      </w:p>
    </w:sdtContent>
  </w:sdt>
  <w:p w:rsidR="006049A2" w:rsidRDefault="006049A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0F" w:rsidRDefault="0089660F" w:rsidP="00F434FF">
      <w:r>
        <w:separator/>
      </w:r>
    </w:p>
  </w:footnote>
  <w:footnote w:type="continuationSeparator" w:id="1">
    <w:p w:rsidR="0089660F" w:rsidRDefault="0089660F" w:rsidP="00F43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71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C93"/>
    <w:rsid w:val="000E70C9"/>
    <w:rsid w:val="000F73D5"/>
    <w:rsid w:val="000F7B2E"/>
    <w:rsid w:val="0011352A"/>
    <w:rsid w:val="001778EB"/>
    <w:rsid w:val="001F4EEF"/>
    <w:rsid w:val="00242539"/>
    <w:rsid w:val="00257B4D"/>
    <w:rsid w:val="00295FF5"/>
    <w:rsid w:val="002F178B"/>
    <w:rsid w:val="002F5658"/>
    <w:rsid w:val="0039709C"/>
    <w:rsid w:val="003F3418"/>
    <w:rsid w:val="00457FF4"/>
    <w:rsid w:val="00462E28"/>
    <w:rsid w:val="004975C0"/>
    <w:rsid w:val="004B3B17"/>
    <w:rsid w:val="004E66C8"/>
    <w:rsid w:val="0051764F"/>
    <w:rsid w:val="00530EA1"/>
    <w:rsid w:val="00547027"/>
    <w:rsid w:val="005473CA"/>
    <w:rsid w:val="005B0BEE"/>
    <w:rsid w:val="005D7857"/>
    <w:rsid w:val="006049A2"/>
    <w:rsid w:val="00623FFB"/>
    <w:rsid w:val="00640B5C"/>
    <w:rsid w:val="00685E90"/>
    <w:rsid w:val="00697FEF"/>
    <w:rsid w:val="006D3832"/>
    <w:rsid w:val="006D5156"/>
    <w:rsid w:val="006E1028"/>
    <w:rsid w:val="00730E70"/>
    <w:rsid w:val="00770756"/>
    <w:rsid w:val="00776B4B"/>
    <w:rsid w:val="007C789E"/>
    <w:rsid w:val="007E0C93"/>
    <w:rsid w:val="007E515F"/>
    <w:rsid w:val="008259B7"/>
    <w:rsid w:val="0089542F"/>
    <w:rsid w:val="0089660F"/>
    <w:rsid w:val="00996539"/>
    <w:rsid w:val="00A3593E"/>
    <w:rsid w:val="00A40B35"/>
    <w:rsid w:val="00A55320"/>
    <w:rsid w:val="00AE49A1"/>
    <w:rsid w:val="00AF0C1F"/>
    <w:rsid w:val="00B13C63"/>
    <w:rsid w:val="00B37E5E"/>
    <w:rsid w:val="00BF7E29"/>
    <w:rsid w:val="00C03A2E"/>
    <w:rsid w:val="00CC4BFD"/>
    <w:rsid w:val="00D0129B"/>
    <w:rsid w:val="00D834F1"/>
    <w:rsid w:val="00F434FF"/>
    <w:rsid w:val="00F73E5A"/>
    <w:rsid w:val="00F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028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E1028"/>
    <w:pPr>
      <w:keepNext/>
      <w:ind w:firstLine="70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E102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E1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0B35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40B35"/>
    <w:pPr>
      <w:keepNext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40B35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E10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E10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1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10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E10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1028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semiHidden/>
    <w:unhideWhenUsed/>
    <w:qFormat/>
    <w:rsid w:val="007E0C93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7E0C9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0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6B4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E10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E1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E102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E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E1028"/>
    <w:pPr>
      <w:ind w:firstLine="709"/>
      <w:jc w:val="both"/>
    </w:pPr>
    <w:rPr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6E102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Emphasis"/>
    <w:basedOn w:val="a0"/>
    <w:qFormat/>
    <w:rsid w:val="006E1028"/>
    <w:rPr>
      <w:i/>
      <w:iCs/>
    </w:rPr>
  </w:style>
  <w:style w:type="paragraph" w:styleId="33">
    <w:name w:val="Body Text 3"/>
    <w:basedOn w:val="a"/>
    <w:link w:val="34"/>
    <w:uiPriority w:val="99"/>
    <w:unhideWhenUsed/>
    <w:rsid w:val="006E10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10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6E102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E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6E1028"/>
    <w:rPr>
      <w:szCs w:val="24"/>
    </w:rPr>
  </w:style>
  <w:style w:type="character" w:customStyle="1" w:styleId="ac">
    <w:name w:val="Текст сноски Знак"/>
    <w:basedOn w:val="a0"/>
    <w:link w:val="ab"/>
    <w:rsid w:val="006E1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rsid w:val="006E1028"/>
    <w:pPr>
      <w:ind w:left="720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6E1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6E102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napToGrid w:val="0"/>
      <w:sz w:val="24"/>
      <w:szCs w:val="24"/>
    </w:rPr>
  </w:style>
  <w:style w:type="paragraph" w:customStyle="1" w:styleId="ConsPlusTitle">
    <w:name w:val="ConsPlusTitle"/>
    <w:rsid w:val="006E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rsid w:val="006E102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E1028"/>
    <w:rPr>
      <w:color w:val="800080" w:themeColor="followedHyperlink"/>
      <w:u w:val="single"/>
    </w:rPr>
  </w:style>
  <w:style w:type="paragraph" w:customStyle="1" w:styleId="25">
    <w:name w:val="Абзац списка2"/>
    <w:basedOn w:val="a"/>
    <w:rsid w:val="002F5658"/>
    <w:pPr>
      <w:ind w:left="720"/>
    </w:pPr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40B3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A40B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40B3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">
    <w:name w:val="Верхний колонтитул Знак"/>
    <w:basedOn w:val="a0"/>
    <w:link w:val="af0"/>
    <w:semiHidden/>
    <w:rsid w:val="00A40B35"/>
    <w:rPr>
      <w:rFonts w:ascii="Times New Roman" w:eastAsia="Calibri" w:hAnsi="Times New Roman" w:cs="Times New Roman"/>
      <w:sz w:val="24"/>
      <w:szCs w:val="24"/>
    </w:rPr>
  </w:style>
  <w:style w:type="paragraph" w:styleId="af0">
    <w:name w:val="header"/>
    <w:basedOn w:val="a"/>
    <w:link w:val="af"/>
    <w:semiHidden/>
    <w:unhideWhenUsed/>
    <w:rsid w:val="00A40B3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1">
    <w:name w:val="Нижний колонтитул Знак"/>
    <w:basedOn w:val="a0"/>
    <w:link w:val="af2"/>
    <w:uiPriority w:val="99"/>
    <w:rsid w:val="00A40B3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1"/>
    <w:uiPriority w:val="99"/>
    <w:unhideWhenUsed/>
    <w:rsid w:val="00A40B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A40B35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unhideWhenUsed/>
    <w:rsid w:val="00A40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9BA4-D3D8-498C-96AD-43A04DFE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11573</Words>
  <Characters>65968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2014-01-13T14:42:00Z</cp:lastPrinted>
  <dcterms:created xsi:type="dcterms:W3CDTF">2013-12-23T07:52:00Z</dcterms:created>
  <dcterms:modified xsi:type="dcterms:W3CDTF">2014-02-10T13:44:00Z</dcterms:modified>
</cp:coreProperties>
</file>