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970" w:rsidRDefault="00323970" w:rsidP="00323970">
      <w:pPr>
        <w:pStyle w:val="a5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541020" cy="678180"/>
            <wp:effectExtent l="19050" t="0" r="0" b="0"/>
            <wp:docPr id="5" name="Рисунок 1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3970" w:rsidRDefault="00323970" w:rsidP="00323970">
      <w:pPr>
        <w:pStyle w:val="a5"/>
        <w:rPr>
          <w:b/>
          <w:bCs/>
          <w:sz w:val="24"/>
          <w:szCs w:val="24"/>
        </w:rPr>
      </w:pPr>
    </w:p>
    <w:p w:rsidR="00323970" w:rsidRDefault="00323970" w:rsidP="00323970">
      <w:pPr>
        <w:pStyle w:val="a3"/>
        <w:rPr>
          <w:szCs w:val="28"/>
        </w:rPr>
      </w:pPr>
      <w:r w:rsidRPr="007B75A6">
        <w:rPr>
          <w:szCs w:val="28"/>
        </w:rPr>
        <w:t>РОССИЙСКАЯ  ФЕДЕРАЦИЯ</w:t>
      </w:r>
    </w:p>
    <w:p w:rsidR="00323970" w:rsidRPr="007B75A6" w:rsidRDefault="00323970" w:rsidP="00323970">
      <w:pPr>
        <w:pStyle w:val="a3"/>
        <w:rPr>
          <w:bCs w:val="0"/>
          <w:szCs w:val="28"/>
        </w:rPr>
      </w:pPr>
    </w:p>
    <w:p w:rsidR="00323970" w:rsidRPr="007B75A6" w:rsidRDefault="00323970" w:rsidP="00323970">
      <w:pPr>
        <w:pStyle w:val="a3"/>
        <w:rPr>
          <w:szCs w:val="28"/>
        </w:rPr>
      </w:pPr>
      <w:r w:rsidRPr="007B75A6">
        <w:rPr>
          <w:szCs w:val="28"/>
        </w:rPr>
        <w:t>ПОСТАНОВЛЕНИЕ</w:t>
      </w:r>
    </w:p>
    <w:p w:rsidR="00323970" w:rsidRPr="007B75A6" w:rsidRDefault="00323970" w:rsidP="00323970">
      <w:pPr>
        <w:pStyle w:val="a3"/>
        <w:rPr>
          <w:szCs w:val="28"/>
        </w:rPr>
      </w:pPr>
      <w:r w:rsidRPr="007B75A6">
        <w:rPr>
          <w:szCs w:val="28"/>
        </w:rPr>
        <w:t xml:space="preserve">  Администрации сельского  поселения Каверинский сельсовет                           Добринского муниципального района Липецкой  области</w:t>
      </w:r>
    </w:p>
    <w:p w:rsidR="00323970" w:rsidRPr="007B75A6" w:rsidRDefault="00323970" w:rsidP="00323970">
      <w:pPr>
        <w:pStyle w:val="a3"/>
        <w:rPr>
          <w:szCs w:val="28"/>
        </w:rPr>
      </w:pPr>
    </w:p>
    <w:p w:rsidR="00323970" w:rsidRDefault="00323970" w:rsidP="00323970">
      <w:pPr>
        <w:pStyle w:val="a3"/>
        <w:jc w:val="left"/>
        <w:rPr>
          <w:szCs w:val="28"/>
        </w:rPr>
      </w:pPr>
    </w:p>
    <w:p w:rsidR="00323970" w:rsidRPr="007B75A6" w:rsidRDefault="00323970" w:rsidP="00323970">
      <w:pPr>
        <w:pStyle w:val="a3"/>
        <w:jc w:val="left"/>
        <w:rPr>
          <w:b w:val="0"/>
          <w:szCs w:val="28"/>
        </w:rPr>
      </w:pPr>
      <w:r w:rsidRPr="007B75A6">
        <w:rPr>
          <w:b w:val="0"/>
          <w:szCs w:val="28"/>
        </w:rPr>
        <w:t xml:space="preserve">14.09.2012 года                                с. Паршиновка                                       </w:t>
      </w:r>
      <w:r>
        <w:rPr>
          <w:b w:val="0"/>
          <w:szCs w:val="28"/>
        </w:rPr>
        <w:t xml:space="preserve">   </w:t>
      </w:r>
      <w:r w:rsidRPr="007B75A6">
        <w:rPr>
          <w:b w:val="0"/>
          <w:szCs w:val="28"/>
        </w:rPr>
        <w:t xml:space="preserve"> №8</w:t>
      </w:r>
    </w:p>
    <w:p w:rsidR="00323970" w:rsidRDefault="00323970" w:rsidP="0032397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323970" w:rsidRDefault="00323970" w:rsidP="0032397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утверждении Перечня </w:t>
      </w:r>
    </w:p>
    <w:p w:rsidR="00323970" w:rsidRDefault="00323970" w:rsidP="0032397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должностей муниципальной службы  в администрации                                          сельского поселения Каверинский сельсовет Добринского муниципального района  Липецкой области,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после </w:t>
      </w:r>
      <w:proofErr w:type="gramStart"/>
      <w:r>
        <w:rPr>
          <w:rFonts w:ascii="Times New Roman" w:hAnsi="Times New Roman"/>
          <w:b/>
          <w:bCs/>
          <w:sz w:val="28"/>
          <w:szCs w:val="28"/>
          <w:lang w:eastAsia="ru-RU"/>
        </w:rPr>
        <w:t>увольнения</w:t>
      </w:r>
      <w:proofErr w:type="gramEnd"/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которых граждане в течение двух лет имеют право  замещать на условиях трудового договора должности  или выполнять работы  (оказывать услуги) в течение месяца стоимостью более   ста тысяч рублей на условиях гражданско-правового договора в организациях,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с согласия комиссии по соблюдению требований  к служебному поведению муниципальных служащих    и урегулированию конфликта интересов</w:t>
      </w:r>
    </w:p>
    <w:p w:rsidR="00323970" w:rsidRDefault="00323970" w:rsidP="00323970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323970" w:rsidRDefault="00323970" w:rsidP="003239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частью 1 статьи 12 Федерального закона от 25.12.2008г.            </w:t>
      </w:r>
      <w:hyperlink r:id="rId5" w:history="1">
        <w:r w:rsidRPr="007B75A6">
          <w:rPr>
            <w:rStyle w:val="a4"/>
          </w:rPr>
          <w:t>№</w:t>
        </w:r>
      </w:hyperlink>
      <w:r>
        <w:rPr>
          <w:rFonts w:ascii="Times New Roman" w:hAnsi="Times New Roman"/>
          <w:sz w:val="28"/>
          <w:szCs w:val="28"/>
        </w:rPr>
        <w:t xml:space="preserve"> 273-ФЗ «О противодействии коррупции» и закона Липецкой области от 02.06.2007 № 67-ОЗ « О реестре должностей муниципальной службы Липецкой области </w:t>
      </w:r>
      <w:r>
        <w:rPr>
          <w:rFonts w:ascii="Times New Roman" w:hAnsi="Times New Roman" w:cs="Times New Roman"/>
          <w:i/>
          <w:sz w:val="28"/>
          <w:szCs w:val="28"/>
        </w:rPr>
        <w:t>(с изменениями и дополнениями)</w:t>
      </w:r>
      <w:r>
        <w:rPr>
          <w:rFonts w:ascii="Times New Roman" w:hAnsi="Times New Roman" w:cs="Times New Roman"/>
          <w:sz w:val="28"/>
          <w:szCs w:val="28"/>
        </w:rPr>
        <w:t>, администрация сельского поселения Каверинский сельсовет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остановляет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23970" w:rsidRDefault="00323970" w:rsidP="0032397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 xml:space="preserve">Утвердить Перечень должностей муниципальной службы в администрации сельского поселения Каверинский сельсовет Добринского муниципального района Липецкой области, </w:t>
      </w:r>
      <w:r>
        <w:rPr>
          <w:rFonts w:ascii="Times New Roman" w:hAnsi="Times New Roman"/>
          <w:bCs/>
          <w:sz w:val="28"/>
          <w:szCs w:val="28"/>
          <w:lang w:eastAsia="ru-RU"/>
        </w:rPr>
        <w:t>после увольнения, с которых,  граждане в течение двух лет имеют право замещать на условиях трудового договора должности  или выполнять работы (оказывать услуги) в течение месяца стоимостью более ста тысяч рублей на условиях гражданско-правового договора в организациях, если отдельные функции муниципального (административного) управления данной организацией</w:t>
      </w:r>
      <w:proofErr w:type="gramEnd"/>
      <w:r>
        <w:rPr>
          <w:rFonts w:ascii="Times New Roman" w:hAnsi="Times New Roman"/>
          <w:bCs/>
          <w:sz w:val="28"/>
          <w:szCs w:val="28"/>
          <w:lang w:eastAsia="ru-RU"/>
        </w:rPr>
        <w:t xml:space="preserve"> входили в должностные (служебные) обязанности муниципального служащего, с согласия комиссии по соблюдению требований к служебному поведению муниципальных служащих и урегулированию конфликта интересов </w:t>
      </w:r>
      <w:r>
        <w:rPr>
          <w:rFonts w:ascii="Times New Roman" w:hAnsi="Times New Roman"/>
          <w:sz w:val="28"/>
          <w:szCs w:val="28"/>
        </w:rPr>
        <w:t>(Приложение).</w:t>
      </w:r>
    </w:p>
    <w:p w:rsidR="00323970" w:rsidRDefault="00323970" w:rsidP="003239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2. Настоящее </w:t>
      </w:r>
      <w:r>
        <w:rPr>
          <w:rFonts w:ascii="Times New Roman" w:hAnsi="Times New Roman"/>
          <w:b/>
          <w:sz w:val="28"/>
          <w:szCs w:val="28"/>
        </w:rPr>
        <w:t>Постановление</w:t>
      </w:r>
      <w:r>
        <w:rPr>
          <w:rFonts w:ascii="Times New Roman" w:hAnsi="Times New Roman"/>
          <w:sz w:val="28"/>
          <w:szCs w:val="28"/>
        </w:rPr>
        <w:t xml:space="preserve"> вступает в силу со дня его подписания.</w:t>
      </w:r>
    </w:p>
    <w:p w:rsidR="00323970" w:rsidRDefault="00323970" w:rsidP="00323970">
      <w:pPr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3. Обнародовать </w:t>
      </w:r>
      <w:r>
        <w:rPr>
          <w:rFonts w:ascii="Times New Roman" w:hAnsi="Times New Roman"/>
          <w:b/>
          <w:sz w:val="28"/>
          <w:szCs w:val="28"/>
        </w:rPr>
        <w:t>Постановление</w:t>
      </w:r>
      <w:r>
        <w:rPr>
          <w:rFonts w:ascii="Times New Roman" w:hAnsi="Times New Roman"/>
          <w:sz w:val="28"/>
          <w:szCs w:val="28"/>
        </w:rPr>
        <w:t xml:space="preserve">  в установленном порядке и разместить на официальном сайте сельского поселения Каверинский сельсовет.</w:t>
      </w:r>
    </w:p>
    <w:p w:rsidR="00323970" w:rsidRDefault="00323970" w:rsidP="00323970">
      <w:pPr>
        <w:framePr w:w="9149" w:h="1321" w:hRule="exact" w:hSpace="10080" w:wrap="notBeside" w:vAnchor="text" w:hAnchor="page" w:x="1126" w:y="1"/>
        <w:shd w:val="clear" w:color="auto" w:fill="FFFFFF"/>
        <w:spacing w:line="240" w:lineRule="auto"/>
        <w:ind w:left="10"/>
        <w:rPr>
          <w:rFonts w:ascii="Times New Roman" w:hAnsi="Times New Roman"/>
          <w:b/>
          <w:bCs/>
          <w:sz w:val="28"/>
          <w:szCs w:val="28"/>
        </w:rPr>
      </w:pPr>
    </w:p>
    <w:p w:rsidR="00323970" w:rsidRDefault="00323970" w:rsidP="00323970">
      <w:pPr>
        <w:framePr w:w="9149" w:h="1321" w:hRule="exact" w:hSpace="10080" w:wrap="notBeside" w:vAnchor="text" w:hAnchor="page" w:x="1126" w:y="1"/>
        <w:shd w:val="clear" w:color="auto" w:fill="FFFFFF"/>
        <w:spacing w:line="240" w:lineRule="auto"/>
        <w:ind w:left="10"/>
        <w:rPr>
          <w:rFonts w:ascii="Times New Roman" w:hAnsi="Times New Roman"/>
          <w:b/>
          <w:spacing w:val="-4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И.О.Главы сельского поселения                                                                         Каверинский сельсовет                                                          С.А.Максин</w:t>
      </w:r>
    </w:p>
    <w:p w:rsidR="00323970" w:rsidRDefault="00323970" w:rsidP="00323970">
      <w:pPr>
        <w:pStyle w:val="ConsPlusNormal"/>
        <w:widowControl/>
        <w:ind w:firstLine="0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</w:p>
    <w:p w:rsidR="00323970" w:rsidRDefault="00323970">
      <w:pPr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sz w:val="24"/>
          <w:szCs w:val="24"/>
        </w:rPr>
        <w:br w:type="page"/>
      </w:r>
    </w:p>
    <w:p w:rsidR="00323970" w:rsidRDefault="00323970" w:rsidP="00323970">
      <w:pPr>
        <w:pStyle w:val="ConsPlusNormal"/>
        <w:widowControl/>
        <w:ind w:firstLine="0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</w:t>
      </w:r>
    </w:p>
    <w:p w:rsidR="00323970" w:rsidRPr="007B75A6" w:rsidRDefault="00323970" w:rsidP="00323970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B75A6">
        <w:rPr>
          <w:sz w:val="24"/>
          <w:szCs w:val="24"/>
        </w:rPr>
        <w:t xml:space="preserve">                                                                             </w:t>
      </w:r>
      <w:r w:rsidRPr="007B75A6">
        <w:rPr>
          <w:rFonts w:ascii="Times New Roman" w:hAnsi="Times New Roman" w:cs="Times New Roman"/>
          <w:sz w:val="24"/>
          <w:szCs w:val="24"/>
        </w:rPr>
        <w:t>Приложение</w:t>
      </w:r>
    </w:p>
    <w:p w:rsidR="00323970" w:rsidRPr="007B75A6" w:rsidRDefault="00323970" w:rsidP="00323970">
      <w:pPr>
        <w:pStyle w:val="ConsPlusNormal"/>
        <w:widowControl/>
        <w:ind w:left="4962" w:hanging="4962"/>
        <w:jc w:val="center"/>
        <w:rPr>
          <w:rFonts w:ascii="Times New Roman" w:hAnsi="Times New Roman" w:cs="Times New Roman"/>
          <w:sz w:val="24"/>
          <w:szCs w:val="24"/>
        </w:rPr>
      </w:pPr>
      <w:r w:rsidRPr="007B75A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к Постановлению администрации                                                                                                                                            сельского поселения</w:t>
      </w:r>
    </w:p>
    <w:p w:rsidR="00323970" w:rsidRPr="007B75A6" w:rsidRDefault="00323970" w:rsidP="00323970">
      <w:pPr>
        <w:pStyle w:val="ConsPlusNormal"/>
        <w:widowControl/>
        <w:ind w:left="5387" w:hanging="5387"/>
        <w:jc w:val="center"/>
        <w:rPr>
          <w:rFonts w:ascii="Times New Roman" w:hAnsi="Times New Roman" w:cs="Times New Roman"/>
          <w:sz w:val="24"/>
          <w:szCs w:val="24"/>
        </w:rPr>
      </w:pPr>
      <w:r w:rsidRPr="007B75A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Каверинский сельсовет</w:t>
      </w:r>
    </w:p>
    <w:p w:rsidR="00323970" w:rsidRPr="007B75A6" w:rsidRDefault="00323970" w:rsidP="0032397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B75A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от 14.09. 2012 г. N8</w:t>
      </w:r>
    </w:p>
    <w:p w:rsidR="00323970" w:rsidRPr="007B75A6" w:rsidRDefault="00323970" w:rsidP="0032397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23970" w:rsidRPr="007B75A6" w:rsidRDefault="00323970" w:rsidP="0032397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23970" w:rsidRPr="007B75A6" w:rsidRDefault="00323970" w:rsidP="0032397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7B75A6">
        <w:rPr>
          <w:rFonts w:ascii="Times New Roman" w:hAnsi="Times New Roman"/>
          <w:b/>
          <w:sz w:val="24"/>
          <w:szCs w:val="24"/>
        </w:rPr>
        <w:t xml:space="preserve">Перечень </w:t>
      </w:r>
    </w:p>
    <w:p w:rsidR="00323970" w:rsidRPr="007B75A6" w:rsidRDefault="00323970" w:rsidP="0032397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7B75A6">
        <w:rPr>
          <w:rFonts w:ascii="Times New Roman" w:hAnsi="Times New Roman"/>
          <w:b/>
          <w:sz w:val="24"/>
          <w:szCs w:val="24"/>
        </w:rPr>
        <w:t xml:space="preserve">должностей муниципальной службы </w:t>
      </w:r>
    </w:p>
    <w:p w:rsidR="00323970" w:rsidRPr="007B75A6" w:rsidRDefault="00323970" w:rsidP="0032397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proofErr w:type="gramStart"/>
      <w:r w:rsidRPr="007B75A6">
        <w:rPr>
          <w:rFonts w:ascii="Times New Roman" w:hAnsi="Times New Roman"/>
          <w:b/>
          <w:sz w:val="24"/>
          <w:szCs w:val="24"/>
        </w:rPr>
        <w:t xml:space="preserve">в администрации сельского поселения Каверинский сельсовет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</w:t>
      </w:r>
      <w:r w:rsidRPr="007B75A6">
        <w:rPr>
          <w:rFonts w:ascii="Times New Roman" w:hAnsi="Times New Roman"/>
          <w:b/>
          <w:sz w:val="24"/>
          <w:szCs w:val="24"/>
        </w:rPr>
        <w:t>Добринского муниципального ра</w:t>
      </w:r>
      <w:r>
        <w:rPr>
          <w:rFonts w:ascii="Times New Roman" w:hAnsi="Times New Roman"/>
          <w:b/>
          <w:sz w:val="24"/>
          <w:szCs w:val="24"/>
        </w:rPr>
        <w:t>йона Липецкой области</w:t>
      </w:r>
      <w:r w:rsidRPr="007B75A6">
        <w:rPr>
          <w:rFonts w:ascii="Times New Roman" w:hAnsi="Times New Roman"/>
          <w:b/>
          <w:sz w:val="24"/>
          <w:szCs w:val="24"/>
        </w:rPr>
        <w:t xml:space="preserve"> </w:t>
      </w:r>
      <w:r w:rsidRPr="007B75A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после увольнения,  которых,  граждане в течение двух лет имеют право замещать на условиях трудового и гражданско-правового договора должности в коммерческих и некоммерческих организациях,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с согласия комиссии по соблюдению требований к служебному поведению муниципальных служащих</w:t>
      </w:r>
      <w:proofErr w:type="gramEnd"/>
      <w:r w:rsidRPr="007B75A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и урегулированию конфликта интересов</w:t>
      </w:r>
    </w:p>
    <w:p w:rsidR="00323970" w:rsidRPr="007B75A6" w:rsidRDefault="00323970" w:rsidP="00323970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</w:p>
    <w:p w:rsidR="00323970" w:rsidRPr="007B75A6" w:rsidRDefault="00323970" w:rsidP="00323970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3"/>
        <w:gridCol w:w="7262"/>
        <w:gridCol w:w="1646"/>
      </w:tblGrid>
      <w:tr w:rsidR="00323970" w:rsidRPr="007B75A6" w:rsidTr="00260361">
        <w:trPr>
          <w:trHeight w:val="479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970" w:rsidRPr="007B75A6" w:rsidRDefault="00323970" w:rsidP="0026036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B75A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B75A6">
              <w:rPr>
                <w:rFonts w:ascii="Times New Roman" w:hAnsi="Times New Roman"/>
                <w:b/>
                <w:sz w:val="24"/>
                <w:szCs w:val="24"/>
              </w:rPr>
              <w:t>п/</w:t>
            </w:r>
            <w:proofErr w:type="spellStart"/>
            <w:r w:rsidRPr="007B75A6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970" w:rsidRPr="007B75A6" w:rsidRDefault="00323970" w:rsidP="002603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75A6">
              <w:rPr>
                <w:rFonts w:ascii="Times New Roman" w:hAnsi="Times New Roman"/>
                <w:b/>
                <w:sz w:val="24"/>
                <w:szCs w:val="24"/>
              </w:rPr>
              <w:t>Должности муниципальной службы                                       администрации сельского поселени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я  </w:t>
            </w:r>
            <w:r w:rsidRPr="007B75A6">
              <w:rPr>
                <w:rFonts w:ascii="Times New Roman" w:hAnsi="Times New Roman"/>
                <w:b/>
                <w:sz w:val="24"/>
                <w:szCs w:val="24"/>
              </w:rPr>
              <w:t xml:space="preserve"> Каверинский сельсовет</w:t>
            </w:r>
          </w:p>
          <w:p w:rsidR="00323970" w:rsidRPr="007B75A6" w:rsidRDefault="00323970" w:rsidP="0026036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970" w:rsidRPr="007B75A6" w:rsidRDefault="00323970" w:rsidP="0026036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B75A6">
              <w:rPr>
                <w:rFonts w:ascii="Times New Roman" w:hAnsi="Times New Roman"/>
                <w:b/>
                <w:sz w:val="24"/>
                <w:szCs w:val="24"/>
              </w:rPr>
              <w:t>Код                     по реестру должностей</w:t>
            </w:r>
          </w:p>
        </w:tc>
      </w:tr>
      <w:tr w:rsidR="00323970" w:rsidRPr="007B75A6" w:rsidTr="00260361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970" w:rsidRPr="007B75A6" w:rsidRDefault="00323970" w:rsidP="0026036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970" w:rsidRPr="007B75A6" w:rsidRDefault="00323970" w:rsidP="0026036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B75A6">
              <w:rPr>
                <w:rFonts w:ascii="Times New Roman" w:hAnsi="Times New Roman"/>
                <w:b/>
                <w:sz w:val="24"/>
                <w:szCs w:val="24"/>
              </w:rPr>
              <w:t>Старшая группа должностей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970" w:rsidRPr="007B75A6" w:rsidRDefault="00323970" w:rsidP="0026036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323970" w:rsidRPr="007B75A6" w:rsidTr="00260361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970" w:rsidRPr="007B75A6" w:rsidRDefault="00323970" w:rsidP="0026036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75A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970" w:rsidRPr="007B75A6" w:rsidRDefault="00323970" w:rsidP="0026036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75A6"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970" w:rsidRPr="007B75A6" w:rsidRDefault="00323970" w:rsidP="0026036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75A6">
              <w:rPr>
                <w:rFonts w:ascii="Times New Roman" w:hAnsi="Times New Roman"/>
                <w:sz w:val="24"/>
                <w:szCs w:val="24"/>
              </w:rPr>
              <w:t>2-4-24</w:t>
            </w:r>
          </w:p>
        </w:tc>
      </w:tr>
      <w:tr w:rsidR="00323970" w:rsidRPr="007B75A6" w:rsidTr="00260361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970" w:rsidRPr="007B75A6" w:rsidRDefault="00323970" w:rsidP="0026036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970" w:rsidRPr="007B75A6" w:rsidRDefault="00323970" w:rsidP="0026036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B75A6">
              <w:rPr>
                <w:rFonts w:ascii="Times New Roman" w:hAnsi="Times New Roman"/>
                <w:b/>
                <w:sz w:val="24"/>
                <w:szCs w:val="24"/>
              </w:rPr>
              <w:t>Младшая группа должностей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970" w:rsidRPr="007B75A6" w:rsidRDefault="00323970" w:rsidP="0026036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323970" w:rsidRPr="007B75A6" w:rsidTr="00260361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970" w:rsidRPr="007B75A6" w:rsidRDefault="00323970" w:rsidP="0026036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75A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970" w:rsidRPr="007B75A6" w:rsidRDefault="00323970" w:rsidP="0026036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75A6">
              <w:rPr>
                <w:rFonts w:ascii="Times New Roman" w:hAnsi="Times New Roman"/>
                <w:sz w:val="24"/>
                <w:szCs w:val="24"/>
              </w:rPr>
              <w:t>Специалист 1-го разряда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970" w:rsidRPr="007B75A6" w:rsidRDefault="00323970" w:rsidP="0026036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75A6">
              <w:rPr>
                <w:rFonts w:ascii="Times New Roman" w:hAnsi="Times New Roman"/>
                <w:sz w:val="24"/>
                <w:szCs w:val="24"/>
              </w:rPr>
              <w:t>2-5-26</w:t>
            </w:r>
          </w:p>
        </w:tc>
      </w:tr>
      <w:tr w:rsidR="00323970" w:rsidRPr="007B75A6" w:rsidTr="00260361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970" w:rsidRPr="007B75A6" w:rsidRDefault="00323970" w:rsidP="0026036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75A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970" w:rsidRPr="007B75A6" w:rsidRDefault="00323970" w:rsidP="0026036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75A6">
              <w:rPr>
                <w:rFonts w:ascii="Times New Roman" w:hAnsi="Times New Roman"/>
                <w:sz w:val="24"/>
                <w:szCs w:val="24"/>
              </w:rPr>
              <w:t>Специалист 2-го разряда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970" w:rsidRPr="007B75A6" w:rsidRDefault="00323970" w:rsidP="0026036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75A6">
              <w:rPr>
                <w:rFonts w:ascii="Times New Roman" w:hAnsi="Times New Roman"/>
                <w:sz w:val="24"/>
                <w:szCs w:val="24"/>
              </w:rPr>
              <w:t>2-5-27</w:t>
            </w:r>
          </w:p>
        </w:tc>
      </w:tr>
    </w:tbl>
    <w:p w:rsidR="00A50DFB" w:rsidRDefault="00A50DFB" w:rsidP="00323970"/>
    <w:sectPr w:rsidR="00A50DFB" w:rsidSect="00A50D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323970"/>
    <w:rsid w:val="002939E5"/>
    <w:rsid w:val="00323970"/>
    <w:rsid w:val="0075521B"/>
    <w:rsid w:val="00924DB0"/>
    <w:rsid w:val="00A50DFB"/>
    <w:rsid w:val="00C00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32397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32397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caption"/>
    <w:basedOn w:val="a"/>
    <w:semiHidden/>
    <w:unhideWhenUsed/>
    <w:qFormat/>
    <w:rsid w:val="00323970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Title">
    <w:name w:val="ConsPlusTitle"/>
    <w:uiPriority w:val="99"/>
    <w:rsid w:val="0032397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customStyle="1" w:styleId="ConsPlusNormal">
    <w:name w:val="ConsPlusNormal"/>
    <w:uiPriority w:val="99"/>
    <w:rsid w:val="003239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23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39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CE7336AE7CD1726E2750F58B1C3B04BDDEC6F7B7C0106CC9B82AEA2FAZ0w4F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634</Words>
  <Characters>3620</Characters>
  <Application>Microsoft Office Word</Application>
  <DocSecurity>0</DocSecurity>
  <Lines>30</Lines>
  <Paragraphs>8</Paragraphs>
  <ScaleCrop>false</ScaleCrop>
  <Company>Lipetsk</Company>
  <LinksUpToDate>false</LinksUpToDate>
  <CharactersWithSpaces>4246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2012-11-27T12:11:00Z</dcterms:created>
  <dcterms:modified xsi:type="dcterms:W3CDTF">2012-11-27T12:13:00Z</dcterms:modified>
</cp:coreProperties>
</file>