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0" w:rsidRDefault="00DE6680" w:rsidP="00DE6680">
      <w:pPr>
        <w:pStyle w:val="a6"/>
        <w:rPr>
          <w:rFonts w:ascii="Arial" w:hAnsi="Arial" w:cs="Arial"/>
          <w:b/>
          <w:bCs/>
          <w:sz w:val="24"/>
          <w:szCs w:val="24"/>
        </w:rPr>
      </w:pPr>
      <w:r w:rsidRPr="00FC34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5pt;margin-top:-33.1pt;width:41.1pt;height:59.95pt;z-index:251660288">
            <v:imagedata r:id="rId4" o:title=""/>
          </v:shape>
          <o:OLEObject Type="Embed" ProgID="Photoshop.Image.6" ShapeID="_x0000_s1026" DrawAspect="Content" ObjectID="_1415537044" r:id="rId5">
            <o:FieldCodes>\s</o:FieldCodes>
          </o:OLEObject>
        </w:pic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E6680" w:rsidRDefault="00DE6680" w:rsidP="00DE6680">
      <w:pPr>
        <w:pStyle w:val="a6"/>
        <w:rPr>
          <w:rFonts w:ascii="Arial" w:hAnsi="Arial" w:cs="Arial"/>
          <w:b/>
          <w:bCs/>
          <w:sz w:val="24"/>
          <w:szCs w:val="24"/>
        </w:rPr>
      </w:pPr>
    </w:p>
    <w:p w:rsidR="00DE6680" w:rsidRDefault="00DE6680" w:rsidP="00DE6680">
      <w:pPr>
        <w:pStyle w:val="a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СОВЕТ  ДЕПУТАТОВ СЕЛЬСКОГО  ПОСЕЛЕНИЯ </w:t>
      </w:r>
    </w:p>
    <w:p w:rsidR="00DE6680" w:rsidRDefault="00DE6680" w:rsidP="00DE6680">
      <w:pPr>
        <w:pStyle w:val="a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КАВЕРИНСКИЙ  СЕЛЬСОВЕТ </w:t>
      </w:r>
    </w:p>
    <w:p w:rsidR="00DE6680" w:rsidRDefault="00DE6680" w:rsidP="00DE6680">
      <w:pPr>
        <w:pStyle w:val="a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Добринского муниципального района   Липецкой  области</w:t>
      </w:r>
    </w:p>
    <w:p w:rsidR="00DE6680" w:rsidRDefault="00DE6680" w:rsidP="00DE6680">
      <w:pPr>
        <w:pStyle w:val="a6"/>
        <w:rPr>
          <w:rFonts w:ascii="Arial" w:hAnsi="Arial" w:cs="Arial"/>
          <w:b/>
          <w:bCs/>
          <w:sz w:val="24"/>
          <w:szCs w:val="24"/>
        </w:rPr>
      </w:pPr>
    </w:p>
    <w:p w:rsidR="00DE6680" w:rsidRDefault="00DE6680" w:rsidP="00DE66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42 - я сессия </w:t>
      </w:r>
      <w:r>
        <w:rPr>
          <w:rFonts w:ascii="Arial" w:hAnsi="Arial" w:cs="Arial"/>
          <w:b/>
          <w:lang w:val="en-US"/>
        </w:rPr>
        <w:t>IV</w:t>
      </w:r>
      <w:r>
        <w:rPr>
          <w:rFonts w:ascii="Arial" w:hAnsi="Arial" w:cs="Arial"/>
          <w:b/>
        </w:rPr>
        <w:t xml:space="preserve"> созыва</w:t>
      </w:r>
    </w:p>
    <w:p w:rsidR="00DE6680" w:rsidRPr="001E7F4A" w:rsidRDefault="00DE6680" w:rsidP="00DE6680">
      <w:pPr>
        <w:pStyle w:val="3"/>
        <w:ind w:firstLine="0"/>
        <w:jc w:val="center"/>
        <w:rPr>
          <w:rFonts w:eastAsia="Calibri"/>
          <w:b/>
        </w:rPr>
      </w:pPr>
      <w:proofErr w:type="gramStart"/>
      <w:r w:rsidRPr="001E7F4A">
        <w:rPr>
          <w:rFonts w:eastAsia="Calibri"/>
          <w:b/>
        </w:rPr>
        <w:t>Р</w:t>
      </w:r>
      <w:proofErr w:type="gramEnd"/>
      <w:r w:rsidRPr="001E7F4A">
        <w:rPr>
          <w:rFonts w:eastAsia="Calibri"/>
          <w:b/>
        </w:rPr>
        <w:t xml:space="preserve"> Е Ш Е Н И Е</w:t>
      </w:r>
    </w:p>
    <w:p w:rsidR="00DE6680" w:rsidRDefault="00DE6680" w:rsidP="00DE6680">
      <w:pPr>
        <w:rPr>
          <w:rFonts w:ascii="Arial" w:eastAsia="Calibri" w:hAnsi="Arial" w:cs="Arial"/>
          <w:sz w:val="24"/>
        </w:rPr>
      </w:pPr>
    </w:p>
    <w:p w:rsidR="00DE6680" w:rsidRDefault="00DE6680" w:rsidP="00DE6680">
      <w:pPr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 xml:space="preserve">26.06.2012г.                                                      с. Паршиновка                                     № 70 - </w:t>
      </w:r>
      <w:proofErr w:type="spellStart"/>
      <w:r>
        <w:rPr>
          <w:rFonts w:ascii="Arial" w:hAnsi="Arial" w:cs="Arial"/>
        </w:rPr>
        <w:t>рс</w:t>
      </w:r>
      <w:proofErr w:type="spellEnd"/>
    </w:p>
    <w:p w:rsidR="00DE6680" w:rsidRDefault="00DE6680" w:rsidP="00DE6680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Об отсутствии необходимости подготовки генерального плана и правил землепользования  и  застройки</w:t>
      </w:r>
    </w:p>
    <w:p w:rsidR="00DE6680" w:rsidRDefault="00DE6680" w:rsidP="00DE6680">
      <w:pPr>
        <w:shd w:val="clear" w:color="auto" w:fill="FFFFFF"/>
        <w:spacing w:before="259" w:line="278" w:lineRule="exact"/>
        <w:ind w:left="5" w:firstLine="595"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eastAsia="Arial Unicode MS" w:hAnsi="Arial" w:cs="Arial"/>
        </w:rPr>
        <w:t xml:space="preserve">Руководствуясь частью 6 статьи 18 Градостроительного   кодекса Российской Федерации и  учитывая,  что   не     предполагается     изменение   существующего использования </w:t>
      </w:r>
      <w:r>
        <w:rPr>
          <w:rFonts w:ascii="Arial" w:eastAsia="Arial Unicode MS" w:hAnsi="Arial" w:cs="Arial"/>
          <w:smallCaps/>
        </w:rPr>
        <w:t xml:space="preserve">  </w:t>
      </w:r>
      <w:r>
        <w:rPr>
          <w:rFonts w:ascii="Arial" w:eastAsia="Arial Unicode MS" w:hAnsi="Arial" w:cs="Arial"/>
        </w:rPr>
        <w:t xml:space="preserve">территории     сельского, поселения  Каверинский  </w:t>
      </w:r>
      <w:r>
        <w:rPr>
          <w:rFonts w:ascii="Arial" w:eastAsia="Arial Unicode MS" w:hAnsi="Arial" w:cs="Arial"/>
          <w:spacing w:val="-1"/>
        </w:rPr>
        <w:t xml:space="preserve">сельсовет </w:t>
      </w:r>
      <w:r>
        <w:rPr>
          <w:rFonts w:ascii="Arial" w:eastAsia="Arial Unicode MS" w:hAnsi="Arial" w:cs="Arial"/>
        </w:rPr>
        <w:t xml:space="preserve">Добринского муниципального    района    Липецкой    области,    отсутствует утвержденная программа его комплексного социально-экономического развития и документами территориального планирования Российской Федерации, документами </w:t>
      </w:r>
      <w:r>
        <w:rPr>
          <w:rFonts w:ascii="Arial" w:eastAsia="Arial Unicode MS" w:hAnsi="Arial" w:cs="Arial"/>
          <w:spacing w:val="-3"/>
        </w:rPr>
        <w:t>территориального</w:t>
      </w:r>
      <w:r>
        <w:rPr>
          <w:rFonts w:ascii="Arial" w:eastAsia="Arial Unicode MS" w:hAnsi="Arial" w:cs="Arial"/>
        </w:rPr>
        <w:tab/>
        <w:t xml:space="preserve">планирования </w:t>
      </w:r>
      <w:r>
        <w:rPr>
          <w:rFonts w:ascii="Arial" w:eastAsia="Arial Unicode MS" w:hAnsi="Arial" w:cs="Arial"/>
          <w:spacing w:val="-1"/>
        </w:rPr>
        <w:t>Липецкой  области, документами территориального планирования</w:t>
      </w:r>
      <w:r>
        <w:rPr>
          <w:rFonts w:ascii="Arial" w:eastAsia="Arial Unicode MS" w:hAnsi="Arial" w:cs="Arial"/>
        </w:rPr>
        <w:t xml:space="preserve"> Добринского муниципального  района   не предусмотрено размещение     объектов     федерального     значения,     объектов регионального значения</w:t>
      </w:r>
      <w:proofErr w:type="gramEnd"/>
      <w:r>
        <w:rPr>
          <w:rFonts w:ascii="Arial" w:eastAsia="Arial Unicode MS" w:hAnsi="Arial" w:cs="Arial"/>
        </w:rPr>
        <w:t xml:space="preserve"> и объектов местного значения муниципального района на территории    поселения, Совет   депутатов  сельского поселения Каверинский сельсовет  </w:t>
      </w:r>
      <w:r>
        <w:rPr>
          <w:rFonts w:ascii="Arial" w:eastAsia="Arial Unicode MS" w:hAnsi="Arial" w:cs="Arial"/>
          <w:b/>
        </w:rPr>
        <w:t>РЕШИЛ:</w:t>
      </w:r>
    </w:p>
    <w:p w:rsidR="00DE6680" w:rsidRDefault="00DE6680" w:rsidP="00DE6680">
      <w:pPr>
        <w:shd w:val="clear" w:color="auto" w:fill="FFFFFF"/>
        <w:tabs>
          <w:tab w:val="left" w:leader="underscore" w:pos="2174"/>
          <w:tab w:val="left" w:pos="4018"/>
        </w:tabs>
        <w:spacing w:line="278" w:lineRule="exact"/>
        <w:ind w:left="5"/>
        <w:jc w:val="both"/>
        <w:rPr>
          <w:rFonts w:ascii="Arial" w:eastAsia="Arial Unicode MS" w:hAnsi="Arial" w:cs="Arial"/>
        </w:rPr>
      </w:pPr>
    </w:p>
    <w:p w:rsidR="00DE6680" w:rsidRDefault="00DE6680" w:rsidP="00DE6680">
      <w:pPr>
        <w:shd w:val="clear" w:color="auto" w:fill="FFFFFF"/>
        <w:spacing w:before="120" w:line="278" w:lineRule="exact"/>
        <w:ind w:firstLine="634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Признать отсутствие необходимости  подготовки  генерального плана и правил землепользования и застройки сельского поселения        Каверинский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 xml:space="preserve">сельсовет </w:t>
      </w:r>
      <w:r>
        <w:rPr>
          <w:rFonts w:ascii="Arial" w:hAnsi="Arial" w:cs="Arial"/>
        </w:rPr>
        <w:t>Добринского муниципального  района Липецкой области.</w:t>
      </w:r>
    </w:p>
    <w:p w:rsidR="00DE6680" w:rsidRDefault="00DE6680" w:rsidP="00DE6680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6680" w:rsidRDefault="00DE6680" w:rsidP="00DE6680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6680" w:rsidRDefault="00DE6680" w:rsidP="00DE6680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6680" w:rsidRDefault="00DE6680" w:rsidP="00DE6680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6680" w:rsidRDefault="00DE6680" w:rsidP="00DE6680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6680" w:rsidRDefault="00DE6680" w:rsidP="00DE6680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6680" w:rsidRDefault="00DE6680" w:rsidP="00DE6680">
      <w:pPr>
        <w:pStyle w:val="a3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Председатель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Совета депутатов</w:t>
      </w:r>
    </w:p>
    <w:p w:rsidR="00DE6680" w:rsidRDefault="00DE6680" w:rsidP="00DE6680">
      <w:pPr>
        <w:widowControl w:val="0"/>
        <w:shd w:val="clear" w:color="auto" w:fill="FFFFFF"/>
        <w:tabs>
          <w:tab w:val="left" w:pos="6816"/>
        </w:tabs>
        <w:autoSpaceDE w:val="0"/>
        <w:autoSpaceDN w:val="0"/>
        <w:adjustRightInd w:val="0"/>
        <w:ind w:right="7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"/>
        </w:rPr>
        <w:t xml:space="preserve">сельского поселения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Каверинский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сельсовет                                                                            Н.А.Попов                                                         </w:t>
      </w:r>
    </w:p>
    <w:p w:rsidR="00DE6680" w:rsidRDefault="00DE6680" w:rsidP="00DE6680">
      <w:pPr>
        <w:jc w:val="right"/>
        <w:rPr>
          <w:rFonts w:ascii="Arial" w:hAnsi="Arial" w:cs="Arial"/>
          <w:sz w:val="24"/>
          <w:szCs w:val="24"/>
        </w:rPr>
      </w:pPr>
    </w:p>
    <w:p w:rsidR="00DE6680" w:rsidRDefault="00DE6680" w:rsidP="00DE6680">
      <w:pPr>
        <w:rPr>
          <w:rFonts w:ascii="Arial" w:hAnsi="Arial" w:cs="Arial"/>
        </w:rPr>
      </w:pPr>
    </w:p>
    <w:p w:rsidR="00DE6680" w:rsidRDefault="00DE6680" w:rsidP="00DE6680">
      <w:pPr>
        <w:pStyle w:val="a4"/>
        <w:rPr>
          <w:rFonts w:ascii="Arial" w:hAnsi="Arial" w:cs="Arial"/>
          <w:b w:val="0"/>
          <w:sz w:val="24"/>
        </w:rPr>
      </w:pPr>
    </w:p>
    <w:p w:rsidR="00DE6680" w:rsidRDefault="00DE6680" w:rsidP="00DE6680">
      <w:pPr>
        <w:pStyle w:val="a4"/>
        <w:rPr>
          <w:rFonts w:ascii="Arial" w:hAnsi="Arial" w:cs="Arial"/>
          <w:b w:val="0"/>
          <w:sz w:val="24"/>
        </w:rPr>
      </w:pPr>
    </w:p>
    <w:p w:rsidR="00A50DFB" w:rsidRDefault="00A50DFB"/>
    <w:sectPr w:rsidR="00A50DFB" w:rsidSect="00A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6680"/>
    <w:rsid w:val="00A50DFB"/>
    <w:rsid w:val="00B8722F"/>
    <w:rsid w:val="00C00E82"/>
    <w:rsid w:val="00DE6680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0"/>
  </w:style>
  <w:style w:type="paragraph" w:styleId="3">
    <w:name w:val="heading 3"/>
    <w:aliases w:val="!Главы документа"/>
    <w:basedOn w:val="a"/>
    <w:link w:val="30"/>
    <w:uiPriority w:val="99"/>
    <w:unhideWhenUsed/>
    <w:qFormat/>
    <w:rsid w:val="00DE668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E6680"/>
    <w:rPr>
      <w:rFonts w:ascii="Arial" w:eastAsia="Times New Roman" w:hAnsi="Arial" w:cs="Arial"/>
      <w:sz w:val="28"/>
      <w:szCs w:val="26"/>
      <w:lang w:eastAsia="ru-RU"/>
    </w:rPr>
  </w:style>
  <w:style w:type="paragraph" w:styleId="a3">
    <w:name w:val="No Spacing"/>
    <w:uiPriority w:val="99"/>
    <w:qFormat/>
    <w:rsid w:val="00DE6680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DE66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E66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caption"/>
    <w:basedOn w:val="a"/>
    <w:semiHidden/>
    <w:unhideWhenUsed/>
    <w:qFormat/>
    <w:rsid w:val="00DE668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Lipetsk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2012-11-27T12:57:00Z</dcterms:created>
  <dcterms:modified xsi:type="dcterms:W3CDTF">2012-11-27T12:58:00Z</dcterms:modified>
</cp:coreProperties>
</file>