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A8" w:rsidRDefault="005C53A8" w:rsidP="005C53A8">
      <w:pPr>
        <w:pStyle w:val="a3"/>
        <w:rPr>
          <w:b w:val="0"/>
          <w:sz w:val="24"/>
        </w:rPr>
      </w:pPr>
      <w:r w:rsidRPr="005C6E95">
        <w:rPr>
          <w:b w:val="0"/>
          <w:noProof/>
          <w:sz w:val="24"/>
        </w:rPr>
        <w:drawing>
          <wp:inline distT="0" distB="0" distL="0" distR="0">
            <wp:extent cx="716280" cy="952678"/>
            <wp:effectExtent l="19050" t="0" r="7620" b="0"/>
            <wp:docPr id="29" name="Рисунок 23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A8" w:rsidRPr="00992879" w:rsidRDefault="005C53A8" w:rsidP="005C53A8">
      <w:pPr>
        <w:pStyle w:val="a3"/>
        <w:rPr>
          <w:sz w:val="24"/>
        </w:rPr>
      </w:pPr>
      <w:r w:rsidRPr="00992879">
        <w:rPr>
          <w:sz w:val="24"/>
        </w:rPr>
        <w:t>СОВЕТ ДЕПУТАТОВ СЕЛЬСКОГО ПОСЕЛЕНИЯ</w:t>
      </w:r>
    </w:p>
    <w:p w:rsidR="005C53A8" w:rsidRPr="00992879" w:rsidRDefault="005C53A8" w:rsidP="005C53A8">
      <w:pPr>
        <w:pStyle w:val="a3"/>
        <w:rPr>
          <w:sz w:val="24"/>
        </w:rPr>
      </w:pPr>
      <w:r w:rsidRPr="00992879">
        <w:rPr>
          <w:sz w:val="24"/>
        </w:rPr>
        <w:t>КАВЕРИНСКИЙ СЕЛЬСОВЕТ</w:t>
      </w:r>
    </w:p>
    <w:p w:rsidR="005C53A8" w:rsidRPr="00992879" w:rsidRDefault="005C53A8" w:rsidP="005C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79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5C53A8" w:rsidRPr="00992879" w:rsidRDefault="005C53A8" w:rsidP="005C53A8">
      <w:pPr>
        <w:pStyle w:val="a3"/>
        <w:rPr>
          <w:sz w:val="24"/>
        </w:rPr>
      </w:pPr>
      <w:r w:rsidRPr="00992879">
        <w:rPr>
          <w:sz w:val="24"/>
        </w:rPr>
        <w:t xml:space="preserve">38-я сессия </w:t>
      </w:r>
      <w:r w:rsidRPr="00992879">
        <w:rPr>
          <w:sz w:val="24"/>
          <w:lang w:val="en-US"/>
        </w:rPr>
        <w:t>IV</w:t>
      </w:r>
      <w:r w:rsidRPr="00992879">
        <w:rPr>
          <w:sz w:val="24"/>
        </w:rPr>
        <w:t xml:space="preserve"> созыва</w:t>
      </w:r>
    </w:p>
    <w:p w:rsidR="005C53A8" w:rsidRPr="00992879" w:rsidRDefault="005C53A8" w:rsidP="005C53A8">
      <w:pPr>
        <w:pStyle w:val="a3"/>
        <w:rPr>
          <w:sz w:val="24"/>
        </w:rPr>
      </w:pPr>
    </w:p>
    <w:p w:rsidR="005C53A8" w:rsidRPr="005C6E95" w:rsidRDefault="005C53A8" w:rsidP="005C53A8">
      <w:pPr>
        <w:pStyle w:val="a3"/>
        <w:rPr>
          <w:sz w:val="24"/>
        </w:rPr>
      </w:pPr>
      <w:r w:rsidRPr="005C6E95">
        <w:rPr>
          <w:sz w:val="24"/>
        </w:rPr>
        <w:t>РЕШЕНИЕ</w:t>
      </w:r>
    </w:p>
    <w:p w:rsidR="005C53A8" w:rsidRPr="005C6E95" w:rsidRDefault="005C53A8" w:rsidP="005C53A8">
      <w:pPr>
        <w:pStyle w:val="a3"/>
        <w:rPr>
          <w:sz w:val="24"/>
        </w:rPr>
      </w:pPr>
    </w:p>
    <w:p w:rsidR="005C53A8" w:rsidRPr="00992879" w:rsidRDefault="005C53A8" w:rsidP="005C53A8">
      <w:pPr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04.04.2012г.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2879">
        <w:rPr>
          <w:rFonts w:ascii="Times New Roman" w:hAnsi="Times New Roman" w:cs="Times New Roman"/>
          <w:sz w:val="24"/>
          <w:szCs w:val="24"/>
        </w:rPr>
        <w:t xml:space="preserve">     с. Паршиновка                                       № 63 - </w:t>
      </w:r>
      <w:proofErr w:type="spellStart"/>
      <w:r w:rsidRPr="00992879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C53A8" w:rsidRPr="00992879" w:rsidRDefault="005C53A8" w:rsidP="005C53A8">
      <w:pPr>
        <w:tabs>
          <w:tab w:val="left" w:pos="5529"/>
          <w:tab w:val="left" w:pos="9923"/>
        </w:tabs>
        <w:spacing w:after="0" w:line="321" w:lineRule="atLeast"/>
        <w:ind w:left="5" w:right="-1" w:hanging="5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Об утверждении </w:t>
      </w:r>
      <w:proofErr w:type="gramStart"/>
      <w:r w:rsidRPr="0099287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Порядка ведения Реестра муниципальных служащих администрации сельского поселения</w:t>
      </w:r>
      <w:proofErr w:type="gramEnd"/>
      <w:r w:rsidRPr="0099287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Каверинский сельсовет Добринского муниципального района                      Липецкой области</w:t>
      </w:r>
    </w:p>
    <w:p w:rsidR="005C53A8" w:rsidRPr="00992879" w:rsidRDefault="005C53A8" w:rsidP="005C53A8">
      <w:pPr>
        <w:tabs>
          <w:tab w:val="left" w:pos="5529"/>
          <w:tab w:val="left" w:pos="9780"/>
        </w:tabs>
        <w:spacing w:after="0" w:line="321" w:lineRule="atLeast"/>
        <w:ind w:left="5" w:right="-1" w:hanging="5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line="240" w:lineRule="auto"/>
        <w:jc w:val="both"/>
        <w:rPr>
          <w:rFonts w:ascii="Times New Roman" w:eastAsia="Calibri" w:hAnsi="Times New Roman" w:cs="Times New Roman"/>
          <w:color w:val="1E1E1E"/>
          <w:sz w:val="24"/>
          <w:szCs w:val="24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      </w:t>
      </w:r>
      <w:r w:rsidRPr="009928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2879">
        <w:rPr>
          <w:rFonts w:ascii="Times New Roman" w:hAnsi="Times New Roman" w:cs="Times New Roman"/>
          <w:sz w:val="24"/>
          <w:szCs w:val="24"/>
        </w:rPr>
        <w:t>Заслушав и обсудив информацию председателя Совета депутатов сельского поселения Каверинский сельсовет « О рассмотрении экспертного заключения  № 04-165    № 17р/386 от 01.12.2011г., начальника правового управления администрации Липецкой области, на решение Совета депутатов сельского поселения Каверинский сельсовет  № 141-рс от 01.07.2009г.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2879">
        <w:rPr>
          <w:rFonts w:ascii="Times New Roman" w:hAnsi="Times New Roman" w:cs="Times New Roman"/>
          <w:sz w:val="24"/>
          <w:szCs w:val="24"/>
        </w:rPr>
        <w:t>« О Порядке ведения реестра муниципальных служащих администрации сельского поселения Каверинский сельсовет», учитывая решение постоянной комиссии по соблюдению законности, правовым вопросам, работе</w:t>
      </w:r>
      <w:proofErr w:type="gramEnd"/>
      <w:r w:rsidRPr="00992879">
        <w:rPr>
          <w:rFonts w:ascii="Times New Roman" w:hAnsi="Times New Roman" w:cs="Times New Roman"/>
          <w:sz w:val="24"/>
          <w:szCs w:val="24"/>
        </w:rPr>
        <w:t xml:space="preserve"> с депутатами и вопросам местного самоуправления, Совет депутат сельского поселения Каверинский сельсовет </w:t>
      </w:r>
      <w:r w:rsidRPr="00992879">
        <w:rPr>
          <w:rFonts w:ascii="Times New Roman" w:hAnsi="Times New Roman" w:cs="Times New Roman"/>
          <w:b/>
          <w:sz w:val="24"/>
          <w:szCs w:val="24"/>
        </w:rPr>
        <w:t xml:space="preserve">РЕШИЛ:                                                                                                                                      </w:t>
      </w:r>
    </w:p>
    <w:p w:rsidR="005C53A8" w:rsidRPr="00992879" w:rsidRDefault="005C53A8" w:rsidP="005C53A8">
      <w:pPr>
        <w:tabs>
          <w:tab w:val="left" w:pos="5529"/>
          <w:tab w:val="left" w:pos="9780"/>
        </w:tabs>
        <w:spacing w:after="0" w:line="321" w:lineRule="atLeast"/>
        <w:ind w:left="5" w:right="-1" w:hanging="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       </w:t>
      </w:r>
      <w:r w:rsidRPr="0099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Порядок ведения Реестра муниципальных служащих администрации сельского поселения Каверинский сельсовет Добринского муниципального района Липецкой области в новой </w:t>
      </w:r>
      <w:r w:rsidRPr="0099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редакции. </w:t>
      </w: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(Прилагается).</w:t>
      </w:r>
    </w:p>
    <w:p w:rsidR="005C53A8" w:rsidRPr="00992879" w:rsidRDefault="005C53A8" w:rsidP="005C53A8">
      <w:pPr>
        <w:tabs>
          <w:tab w:val="left" w:pos="5529"/>
          <w:tab w:val="left" w:pos="9780"/>
        </w:tabs>
        <w:spacing w:after="0" w:line="321" w:lineRule="atLeast"/>
        <w:ind w:left="5" w:right="-1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A8" w:rsidRPr="00992879" w:rsidRDefault="005C53A8" w:rsidP="005C53A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Признать утратившим силу решение </w:t>
      </w:r>
      <w:r w:rsidRPr="00992879">
        <w:rPr>
          <w:rFonts w:ascii="Times New Roman" w:hAnsi="Times New Roman" w:cs="Times New Roman"/>
          <w:sz w:val="24"/>
          <w:szCs w:val="24"/>
        </w:rPr>
        <w:t>Совета депутатов сельского поселения Каверинский сельсовет  № 141-рс от 01.07.2009г. « О Порядке ведения реестра муниципальных служащих администрации сельского поселения Каверинский сельсовет»</w:t>
      </w: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5C53A8" w:rsidRPr="00992879" w:rsidRDefault="005C53A8" w:rsidP="005C53A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</w:p>
    <w:p w:rsidR="005C53A8" w:rsidRPr="00992879" w:rsidRDefault="005C53A8" w:rsidP="005C53A8">
      <w:pPr>
        <w:tabs>
          <w:tab w:val="left" w:pos="12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 3. Направить указанный нормативно-правовой акт главе сельского поселения для подписания и официального обнародования.</w:t>
      </w:r>
    </w:p>
    <w:p w:rsidR="005C53A8" w:rsidRPr="00992879" w:rsidRDefault="005C53A8" w:rsidP="005C53A8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 4. Настоящее решение вступает в силу со дня его официального обнародования.</w:t>
      </w:r>
    </w:p>
    <w:p w:rsidR="005C53A8" w:rsidRPr="00992879" w:rsidRDefault="005C53A8" w:rsidP="005C53A8">
      <w:pPr>
        <w:rPr>
          <w:rFonts w:ascii="Times New Roman" w:hAnsi="Times New Roman" w:cs="Times New Roman"/>
          <w:b/>
          <w:sz w:val="24"/>
          <w:szCs w:val="24"/>
        </w:rPr>
      </w:pPr>
      <w:r w:rsidRPr="00992879">
        <w:rPr>
          <w:rFonts w:ascii="Times New Roman" w:hAnsi="Times New Roman" w:cs="Times New Roman"/>
          <w:b/>
          <w:sz w:val="24"/>
          <w:szCs w:val="24"/>
        </w:rPr>
        <w:t>Председатель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Каверинский сельсовет                                                                                                                    Н.А.Попов</w:t>
      </w:r>
    </w:p>
    <w:p w:rsidR="005C53A8" w:rsidRPr="00992879" w:rsidRDefault="005C53A8" w:rsidP="005C53A8">
      <w:pP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5C53A8" w:rsidRPr="00992879" w:rsidRDefault="005C53A8" w:rsidP="005C53A8">
      <w:pPr>
        <w:spacing w:after="0" w:line="240" w:lineRule="auto"/>
        <w:ind w:left="5670" w:right="256" w:hanging="5489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5C53A8" w:rsidRPr="00992879" w:rsidRDefault="005C53A8" w:rsidP="005C53A8">
      <w:pPr>
        <w:spacing w:after="0" w:line="240" w:lineRule="auto"/>
        <w:ind w:left="5670" w:right="256" w:hanging="5489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40" w:lineRule="auto"/>
        <w:ind w:left="5670" w:right="256" w:hanging="5489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40" w:lineRule="auto"/>
        <w:ind w:left="5670" w:right="256" w:hanging="5489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Default="005C53A8" w:rsidP="005C53A8">
      <w:pPr>
        <w:spacing w:after="0" w:line="240" w:lineRule="auto"/>
        <w:ind w:left="5670" w:right="256" w:hanging="5489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Default="005C53A8" w:rsidP="005C53A8">
      <w:pPr>
        <w:spacing w:after="0" w:line="240" w:lineRule="auto"/>
        <w:ind w:left="5670" w:right="256" w:hanging="5489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40" w:lineRule="auto"/>
        <w:ind w:left="5670" w:right="256" w:hanging="5489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                                                                                                                                                                        к решению Совета депутатов администрации сельского поселения Каверинский сельсовет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</w:t>
      </w: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04.04.2012г.  № 63-рс</w:t>
      </w:r>
    </w:p>
    <w:p w:rsidR="005C53A8" w:rsidRPr="00992879" w:rsidRDefault="005C53A8" w:rsidP="005C53A8">
      <w:pPr>
        <w:spacing w:before="100" w:beforeAutospacing="1" w:after="100" w:afterAutospacing="1" w:line="321" w:lineRule="atLeast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Порядок                                                                                                                                                     </w:t>
      </w:r>
      <w:r w:rsidRPr="00992879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ведения Реестра муниципальных служащих  администрации  сельского поселения Каверинский сельсовет Добринского муниципального района                                       Липецкой области</w:t>
      </w:r>
    </w:p>
    <w:p w:rsidR="005C53A8" w:rsidRPr="00992879" w:rsidRDefault="005C53A8" w:rsidP="005C53A8">
      <w:pPr>
        <w:spacing w:after="0" w:line="321" w:lineRule="atLeast"/>
        <w:ind w:right="95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1. Общие положения</w:t>
      </w:r>
    </w:p>
    <w:p w:rsidR="005C53A8" w:rsidRPr="00992879" w:rsidRDefault="005C53A8" w:rsidP="005C53A8">
      <w:pPr>
        <w:spacing w:after="0" w:line="321" w:lineRule="atLeast"/>
        <w:ind w:right="95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 1.1. Настоящий Порядок устанавливает правила формирования и ведения  Реестра муниципальных служащих  в администрации  сельского поселения Каверинский сельсовет (далее - Реестр). </w:t>
      </w:r>
    </w:p>
    <w:p w:rsidR="005C53A8" w:rsidRPr="00992879" w:rsidRDefault="005C53A8" w:rsidP="005C53A8">
      <w:pPr>
        <w:spacing w:after="0" w:line="321" w:lineRule="atLeast"/>
        <w:ind w:left="9" w:right="266"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1.2. Реестр представляет собой сводный перечень сведений о муниципальных служащих, замещающих должности муниципальной службы в администрации сельского поселения Каверинский сельсовет, составленный на основании персональных данных муниципальных служащих, штатных расписаний и иных учетных документов. </w:t>
      </w:r>
    </w:p>
    <w:p w:rsidR="005C53A8" w:rsidRPr="00992879" w:rsidRDefault="005C53A8" w:rsidP="005C53A8">
      <w:pPr>
        <w:spacing w:after="0" w:line="321" w:lineRule="atLeast"/>
        <w:ind w:left="9" w:right="266"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1.3. Цель ведения Реестра - организация учета прохождения муниципальными служащими муниципальной службы, совершенствование работы с кадрами, формирование резерва кадров для замещения должностей муниципальной службы. </w:t>
      </w:r>
    </w:p>
    <w:p w:rsidR="005C53A8" w:rsidRPr="00992879" w:rsidRDefault="005C53A8" w:rsidP="005C53A8">
      <w:pPr>
        <w:spacing w:after="0" w:line="321" w:lineRule="atLeast"/>
        <w:ind w:left="9" w:right="266"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1.4. Сведения о муниципальных служащих, замещающих </w:t>
      </w:r>
      <w:proofErr w:type="gramStart"/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должности муниципальной службы, внесенные в Реестр являются</w:t>
      </w:r>
      <w:proofErr w:type="gramEnd"/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конфиденциальной информацией и подлежат защите в соответствии с действующим законодательством Российской Федерации. </w:t>
      </w:r>
    </w:p>
    <w:p w:rsidR="005C53A8" w:rsidRPr="00992879" w:rsidRDefault="005C53A8" w:rsidP="005C53A8">
      <w:pPr>
        <w:spacing w:before="297" w:after="0" w:line="288" w:lineRule="atLeast"/>
        <w:ind w:left="3777" w:right="252" w:firstLine="167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 Структура Реестра </w:t>
      </w:r>
    </w:p>
    <w:p w:rsidR="005C53A8" w:rsidRPr="00992879" w:rsidRDefault="005C53A8" w:rsidP="005C53A8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2.1. </w:t>
      </w:r>
      <w:r w:rsidRPr="00992879">
        <w:rPr>
          <w:rFonts w:ascii="Times New Roman" w:hAnsi="Times New Roman" w:cs="Times New Roman"/>
          <w:sz w:val="24"/>
          <w:szCs w:val="24"/>
        </w:rPr>
        <w:t>Реестр ведется по форме согласно приложению к настоящему Порядку на основе следующих персональных данных муниципального служащего: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    1) наименование органа местного самоуправления, в котором замещается должность;                                                                                                                                        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   2) фамилия, имя, отчество;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3) дата рождения (число, месяц, год);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4) сведения о профессиональном образовании (наименование и год окончания образовательного учреждения, специальность и квалификация по диплому, ученая степень, ученое звание);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5) дата поступления на муниципальную службу в данный орган местного самоуправления (число, месяц, год);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6) замещаемая должность муниципальной службы (должность муниципальной службы  с учетом  наименования органа администрации сельского поселения Каверинский сельсовет, дата назначения);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       7) сведения о дополнительном профессиональном образовании: профессиональной переподготовке, повышении квалификации, стажировке муниципального служащего (наименование учебного заведения, дата окончания, тема, объем часов);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8) стаж муниципальной службы (год, месяц);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9) дату исключения из реестра.</w:t>
      </w:r>
    </w:p>
    <w:p w:rsidR="005C53A8" w:rsidRPr="00992879" w:rsidRDefault="005C53A8" w:rsidP="005C53A8">
      <w:pPr>
        <w:spacing w:before="307" w:after="0" w:line="283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>3. Ведение Реестра</w:t>
      </w:r>
    </w:p>
    <w:p w:rsidR="005C53A8" w:rsidRPr="00992879" w:rsidRDefault="005C53A8" w:rsidP="005C53A8">
      <w:pPr>
        <w:spacing w:before="307" w:after="0" w:line="283" w:lineRule="atLeast"/>
        <w:ind w:right="-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       </w:t>
      </w: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3.1. Сведения, включаемые в Реестр, формируются специалистом по работе с кадрами администрации сельского поселения Каверинский сельсовет. </w:t>
      </w:r>
    </w:p>
    <w:p w:rsidR="005C53A8" w:rsidRPr="00992879" w:rsidRDefault="005C53A8" w:rsidP="005C53A8">
      <w:pPr>
        <w:spacing w:after="0" w:line="240" w:lineRule="auto"/>
        <w:ind w:left="4" w:right="-142" w:firstLine="55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40" w:lineRule="auto"/>
        <w:ind w:left="4" w:right="-142" w:firstLine="55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3.2. </w:t>
      </w:r>
      <w:proofErr w:type="gramStart"/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Формирование сведений для включения в Реестр осуществляется в двух видах: документальном (на бумажном носителе) и электронном</w:t>
      </w:r>
      <w:r w:rsidRPr="0099287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99287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proofErr w:type="gramEnd"/>
    </w:p>
    <w:p w:rsidR="005C53A8" w:rsidRPr="00992879" w:rsidRDefault="005C53A8" w:rsidP="005C53A8">
      <w:pPr>
        <w:spacing w:after="0" w:line="321" w:lineRule="atLeast"/>
        <w:ind w:left="4" w:right="-142" w:firstLine="55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3.3. Документальный Реестр формируется ежегодно,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состоянию на</w:t>
      </w:r>
      <w:proofErr w:type="gramStart"/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proofErr w:type="gramEnd"/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января текущего года и утверждается администрацией сельского поселения Каверинский сельсовет.                                                                                                                               </w:t>
      </w:r>
    </w:p>
    <w:p w:rsidR="005C53A8" w:rsidRPr="00992879" w:rsidRDefault="005C53A8" w:rsidP="005C53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3.4. Сведения о гражданах, поступающих на муниципальную службу, вносятся не позднее пяти дней со дня их назначения на должность муниципальной службы в администрацию сельского поселения Каверинский сельсовет.</w:t>
      </w:r>
    </w:p>
    <w:p w:rsidR="005C53A8" w:rsidRPr="00992879" w:rsidRDefault="005C53A8" w:rsidP="005C53A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3.5</w:t>
      </w:r>
      <w:r w:rsidRPr="00992879">
        <w:rPr>
          <w:rFonts w:ascii="Times New Roman" w:hAnsi="Times New Roman" w:cs="Times New Roman"/>
          <w:sz w:val="24"/>
          <w:szCs w:val="24"/>
        </w:rPr>
        <w:t xml:space="preserve"> Основаниями для исключения из Реестра являются: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1) прекращение (расторжение) трудового договора и увольнение муниципального служащего с муниципальной службы;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2) смерть (гибель) муниципального служащего;</w:t>
      </w:r>
    </w:p>
    <w:p w:rsidR="005C53A8" w:rsidRPr="00992879" w:rsidRDefault="005C53A8" w:rsidP="005C53A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3) признание муниципального служащего безвестно отсутствующим или объявление умершим решением суда, вступившим в законную силу.</w:t>
      </w:r>
    </w:p>
    <w:p w:rsidR="005C53A8" w:rsidRPr="00992879" w:rsidRDefault="005C53A8" w:rsidP="005C53A8">
      <w:pPr>
        <w:spacing w:after="0" w:line="321" w:lineRule="atLeast"/>
        <w:ind w:left="4" w:right="256" w:firstLine="55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Сведения о муниципальном служащем исключаются из реестра в день, следующий за днем смерти (гибели) или днем вступления в силу решения суда. </w:t>
      </w:r>
    </w:p>
    <w:p w:rsidR="005C53A8" w:rsidRPr="00992879" w:rsidRDefault="005C53A8" w:rsidP="005C53A8">
      <w:pPr>
        <w:spacing w:after="0" w:line="321" w:lineRule="atLeast"/>
        <w:ind w:left="4" w:right="256" w:firstLine="55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3.6. </w:t>
      </w:r>
      <w:proofErr w:type="gramStart"/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Реестры муниципальных служащих, замещающих должности муниципальной службы в администрации сельского поселения Каверинский сельсовет по состоянию на 1 января текущего года хранятся на бумажных и электронных носителях с обеспечением несанкционированного доступа к ним и как документы строгой отчетности в течение 5 лет, после чего передаются на архивное хранение в соответствии с действующим законодательством Российской Федерации. </w:t>
      </w:r>
      <w:proofErr w:type="gramEnd"/>
    </w:p>
    <w:p w:rsidR="005C53A8" w:rsidRPr="00992879" w:rsidRDefault="005C53A8" w:rsidP="005C53A8">
      <w:pPr>
        <w:tabs>
          <w:tab w:val="left" w:pos="9639"/>
        </w:tabs>
        <w:spacing w:before="297" w:after="0" w:line="292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 Ответственность.</w:t>
      </w:r>
    </w:p>
    <w:p w:rsidR="005C53A8" w:rsidRPr="00992879" w:rsidRDefault="005C53A8" w:rsidP="005C53A8">
      <w:pPr>
        <w:spacing w:after="0" w:line="321" w:lineRule="atLeast"/>
        <w:ind w:left="5" w:right="254"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4.1. Муниципальный служащий, на которого возложены обязанности по формированию и ведению Реестра несут ответственность в соответствии с действующим законодательством за разглашение конфиденциальных сведений.   </w:t>
      </w:r>
    </w:p>
    <w:p w:rsidR="005C53A8" w:rsidRPr="00992879" w:rsidRDefault="005C53A8" w:rsidP="005C53A8">
      <w:pPr>
        <w:spacing w:before="100" w:beforeAutospacing="1" w:after="100" w:afterAutospacing="1" w:line="285" w:lineRule="atLeast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928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5C53A8" w:rsidRPr="00992879" w:rsidRDefault="005C53A8" w:rsidP="005C53A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FC34E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pt;height:24.7pt"/>
        </w:pict>
      </w:r>
    </w:p>
    <w:p w:rsidR="005C53A8" w:rsidRPr="00992879" w:rsidRDefault="005C53A8" w:rsidP="005C53A8">
      <w:pPr>
        <w:rPr>
          <w:rFonts w:ascii="Times New Roman" w:eastAsia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                                        Каверинский сельсовет                                                                                  Ю.А.Селютин </w:t>
      </w:r>
    </w:p>
    <w:p w:rsidR="005C53A8" w:rsidRPr="00992879" w:rsidRDefault="005C53A8" w:rsidP="005C53A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Pr="00992879" w:rsidRDefault="005C53A8" w:rsidP="005C53A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C53A8" w:rsidRDefault="005C53A8" w:rsidP="005C53A8">
      <w:pPr>
        <w:pStyle w:val="ConsPlusNonformat"/>
        <w:widowControl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5C53A8" w:rsidRDefault="005C53A8" w:rsidP="005C53A8">
      <w:pPr>
        <w:pStyle w:val="ConsPlusNonformat"/>
        <w:widowControl/>
        <w:ind w:left="5400"/>
        <w:jc w:val="right"/>
        <w:rPr>
          <w:rFonts w:ascii="Times New Roman" w:hAnsi="Times New Roman" w:cs="Times New Roman"/>
          <w:sz w:val="24"/>
          <w:szCs w:val="24"/>
        </w:rPr>
        <w:sectPr w:rsidR="005C53A8" w:rsidSect="007347D0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5C53A8" w:rsidRPr="00992879" w:rsidRDefault="005C53A8" w:rsidP="005C53A8">
      <w:pPr>
        <w:pStyle w:val="ConsPlusNonformat"/>
        <w:widowControl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C53A8" w:rsidRPr="00992879" w:rsidRDefault="005C53A8" w:rsidP="005C53A8">
      <w:pPr>
        <w:pStyle w:val="ConsPlusNonformat"/>
        <w:widowControl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к Порядку ведения Реестра</w:t>
      </w:r>
      <w:r w:rsidRPr="00992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92879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proofErr w:type="gramStart"/>
      <w:r w:rsidRPr="009928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53A8" w:rsidRPr="00992879" w:rsidRDefault="005C53A8" w:rsidP="005C53A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287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 поселения</w:t>
      </w:r>
    </w:p>
    <w:p w:rsidR="005C53A8" w:rsidRPr="00992879" w:rsidRDefault="005C53A8" w:rsidP="005C53A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2879">
        <w:rPr>
          <w:rFonts w:ascii="Times New Roman" w:hAnsi="Times New Roman" w:cs="Times New Roman"/>
          <w:b w:val="0"/>
          <w:sz w:val="24"/>
          <w:szCs w:val="24"/>
        </w:rPr>
        <w:t xml:space="preserve"> Каверинский сельсовет</w:t>
      </w:r>
    </w:p>
    <w:p w:rsidR="005C53A8" w:rsidRPr="00992879" w:rsidRDefault="005C53A8" w:rsidP="005C53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53A8" w:rsidRPr="00992879" w:rsidRDefault="005C53A8" w:rsidP="005C53A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5C53A8" w:rsidRPr="00992879" w:rsidRDefault="005C53A8" w:rsidP="005C53A8">
      <w:pPr>
        <w:pStyle w:val="ConsPlusNonformat"/>
        <w:widowControl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5C53A8" w:rsidRPr="00992879" w:rsidRDefault="005C53A8" w:rsidP="005C53A8">
      <w:pPr>
        <w:pStyle w:val="ConsPlusNonformat"/>
        <w:widowControl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5C53A8" w:rsidRPr="00992879" w:rsidRDefault="005C53A8" w:rsidP="005C53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Р Е </w:t>
      </w:r>
      <w:proofErr w:type="spellStart"/>
      <w:proofErr w:type="gramStart"/>
      <w:r w:rsidRPr="00992879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992879">
        <w:rPr>
          <w:rFonts w:ascii="Times New Roman" w:hAnsi="Times New Roman" w:cs="Times New Roman"/>
          <w:sz w:val="24"/>
          <w:szCs w:val="24"/>
        </w:rPr>
        <w:t xml:space="preserve"> С Т Р</w:t>
      </w:r>
    </w:p>
    <w:p w:rsidR="005C53A8" w:rsidRPr="00992879" w:rsidRDefault="005C53A8" w:rsidP="005C53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муниципальных служащих в администрации сельского  поселения Каверинский сельсовет</w:t>
      </w:r>
    </w:p>
    <w:p w:rsidR="005C53A8" w:rsidRPr="00992879" w:rsidRDefault="005C53A8" w:rsidP="005C53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 xml:space="preserve">  Добринского муниципального района Липецкой области</w:t>
      </w:r>
    </w:p>
    <w:p w:rsidR="005C53A8" w:rsidRPr="00992879" w:rsidRDefault="005C53A8" w:rsidP="005C53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2879">
        <w:rPr>
          <w:rFonts w:ascii="Times New Roman" w:hAnsi="Times New Roman" w:cs="Times New Roman"/>
          <w:sz w:val="24"/>
          <w:szCs w:val="24"/>
        </w:rPr>
        <w:t>по состоянию на ___________  20______ года</w:t>
      </w:r>
    </w:p>
    <w:p w:rsidR="005C53A8" w:rsidRPr="00992879" w:rsidRDefault="005C53A8" w:rsidP="005C53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53A8" w:rsidRPr="00992879" w:rsidRDefault="005C53A8" w:rsidP="005C53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2092"/>
        <w:gridCol w:w="1418"/>
        <w:gridCol w:w="1417"/>
        <w:gridCol w:w="2552"/>
        <w:gridCol w:w="1708"/>
        <w:gridCol w:w="1986"/>
        <w:gridCol w:w="1415"/>
        <w:gridCol w:w="1269"/>
        <w:gridCol w:w="1418"/>
      </w:tblGrid>
      <w:tr w:rsidR="005C53A8" w:rsidRPr="00992879" w:rsidTr="00260361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</w:t>
            </w:r>
            <w:proofErr w:type="spellStart"/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органа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местного самоуправления, в котором замещается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имя,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отчество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 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профессиональном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образовании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поступления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муниципаль-ную</w:t>
            </w:r>
            <w:proofErr w:type="spellEnd"/>
            <w:proofErr w:type="gramEnd"/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службу   в данный орган местного </w:t>
            </w:r>
            <w:proofErr w:type="spellStart"/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самоуправле-ния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Замещаемая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должность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службы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прохождении аттестации муниципальным служащим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</w:t>
            </w:r>
          </w:p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</w:t>
            </w:r>
            <w:proofErr w:type="spellEnd"/>
            <w:r w:rsidRPr="009928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</w:t>
            </w:r>
            <w:proofErr w:type="spellEnd"/>
            <w:proofErr w:type="gramEnd"/>
          </w:p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8" w:rsidRPr="00992879" w:rsidRDefault="005C53A8" w:rsidP="002603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92879">
              <w:rPr>
                <w:rFonts w:ascii="Times New Roman" w:hAnsi="Times New Roman" w:cs="Times New Roman"/>
                <w:sz w:val="24"/>
                <w:szCs w:val="24"/>
              </w:rPr>
              <w:t>исключе-ния</w:t>
            </w:r>
            <w:proofErr w:type="spellEnd"/>
            <w:proofErr w:type="gramEnd"/>
            <w:r w:rsidRPr="00992879">
              <w:rPr>
                <w:rFonts w:ascii="Times New Roman" w:hAnsi="Times New Roman" w:cs="Times New Roman"/>
                <w:sz w:val="24"/>
                <w:szCs w:val="24"/>
              </w:rPr>
              <w:t xml:space="preserve">             из реестра</w:t>
            </w:r>
          </w:p>
          <w:p w:rsidR="005C53A8" w:rsidRPr="00992879" w:rsidRDefault="005C53A8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A8" w:rsidRPr="00992879" w:rsidRDefault="005C53A8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3A8" w:rsidRPr="00992879" w:rsidTr="00260361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C53A8" w:rsidRPr="00992879" w:rsidTr="00260361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8" w:rsidRPr="00992879" w:rsidRDefault="005C53A8" w:rsidP="00260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3A8" w:rsidRPr="00992879" w:rsidTr="00260361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8" w:rsidRPr="00992879" w:rsidRDefault="005C53A8" w:rsidP="00260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992879" w:rsidRDefault="005C53A8" w:rsidP="0026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8" w:rsidRPr="00992879" w:rsidRDefault="005C53A8" w:rsidP="00260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53A8" w:rsidRPr="00992879" w:rsidRDefault="005C53A8" w:rsidP="005C53A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C53A8" w:rsidRPr="00992879" w:rsidRDefault="005C53A8" w:rsidP="005C53A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50DFB" w:rsidRDefault="00A50DFB"/>
    <w:sectPr w:rsidR="00A50DFB" w:rsidSect="005C5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3A8"/>
    <w:rsid w:val="002939E5"/>
    <w:rsid w:val="005C53A8"/>
    <w:rsid w:val="00A50DFB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A8"/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5C5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C5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99"/>
    <w:qFormat/>
    <w:rsid w:val="005C53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C53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C5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5C5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3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7257</Characters>
  <Application>Microsoft Office Word</Application>
  <DocSecurity>0</DocSecurity>
  <Lines>60</Lines>
  <Paragraphs>17</Paragraphs>
  <ScaleCrop>false</ScaleCrop>
  <Company>Lipetsk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2012-11-27T12:39:00Z</dcterms:created>
  <dcterms:modified xsi:type="dcterms:W3CDTF">2012-11-27T12:40:00Z</dcterms:modified>
</cp:coreProperties>
</file>