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19" w:rsidRDefault="002A4319" w:rsidP="002A4319">
      <w:pPr>
        <w:pStyle w:val="a3"/>
        <w:rPr>
          <w:b/>
          <w:bCs/>
          <w:sz w:val="24"/>
          <w:szCs w:val="24"/>
        </w:rPr>
      </w:pPr>
      <w:r w:rsidRPr="005C6E95">
        <w:rPr>
          <w:b/>
          <w:bCs/>
          <w:noProof/>
          <w:sz w:val="24"/>
          <w:szCs w:val="24"/>
        </w:rPr>
        <w:drawing>
          <wp:inline distT="0" distB="0" distL="0" distR="0">
            <wp:extent cx="716280" cy="952678"/>
            <wp:effectExtent l="19050" t="0" r="7620" b="0"/>
            <wp:docPr id="30" name="Рисунок 25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19" w:rsidRPr="00992879" w:rsidRDefault="002A4319" w:rsidP="002A4319">
      <w:pPr>
        <w:pStyle w:val="a3"/>
        <w:rPr>
          <w:b/>
          <w:bCs/>
          <w:sz w:val="24"/>
          <w:szCs w:val="24"/>
        </w:rPr>
      </w:pPr>
      <w:r w:rsidRPr="00992879">
        <w:rPr>
          <w:b/>
          <w:bCs/>
          <w:sz w:val="24"/>
          <w:szCs w:val="24"/>
        </w:rPr>
        <w:t xml:space="preserve">СОВЕТ  ДЕПУТАТОВ СЕЛЬСКОГО  ПОСЕЛЕНИЯ </w:t>
      </w:r>
    </w:p>
    <w:p w:rsidR="002A4319" w:rsidRPr="00992879" w:rsidRDefault="002A4319" w:rsidP="002A4319">
      <w:pPr>
        <w:pStyle w:val="a3"/>
        <w:rPr>
          <w:b/>
          <w:bCs/>
          <w:sz w:val="24"/>
          <w:szCs w:val="24"/>
        </w:rPr>
      </w:pPr>
      <w:r w:rsidRPr="00992879">
        <w:rPr>
          <w:b/>
          <w:bCs/>
          <w:sz w:val="24"/>
          <w:szCs w:val="24"/>
        </w:rPr>
        <w:t xml:space="preserve">КАВЕРИНСКИЙ  СЕЛЬСОВЕТ </w:t>
      </w:r>
    </w:p>
    <w:p w:rsidR="002A4319" w:rsidRPr="00992879" w:rsidRDefault="002A4319" w:rsidP="002A4319">
      <w:pPr>
        <w:pStyle w:val="a3"/>
        <w:rPr>
          <w:b/>
          <w:bCs/>
          <w:sz w:val="24"/>
          <w:szCs w:val="24"/>
        </w:rPr>
      </w:pPr>
      <w:r w:rsidRPr="00992879">
        <w:rPr>
          <w:b/>
          <w:bCs/>
          <w:sz w:val="24"/>
          <w:szCs w:val="24"/>
        </w:rPr>
        <w:t>Добринского муниципального района   Липецкой  области</w:t>
      </w:r>
    </w:p>
    <w:p w:rsidR="002A4319" w:rsidRPr="00992879" w:rsidRDefault="002A4319" w:rsidP="002A4319">
      <w:pPr>
        <w:pStyle w:val="a3"/>
        <w:rPr>
          <w:b/>
          <w:bCs/>
          <w:sz w:val="24"/>
          <w:szCs w:val="24"/>
        </w:rPr>
      </w:pPr>
    </w:p>
    <w:p w:rsidR="002A4319" w:rsidRPr="00992879" w:rsidRDefault="002A4319" w:rsidP="002A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79">
        <w:rPr>
          <w:rFonts w:ascii="Times New Roman" w:hAnsi="Times New Roman" w:cs="Times New Roman"/>
          <w:b/>
          <w:sz w:val="24"/>
          <w:szCs w:val="24"/>
        </w:rPr>
        <w:t xml:space="preserve">38- я сессия </w:t>
      </w:r>
      <w:r w:rsidRPr="009928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87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A4319" w:rsidRPr="00992879" w:rsidRDefault="002A4319" w:rsidP="002A4319">
      <w:pPr>
        <w:pStyle w:val="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92879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992879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2A4319" w:rsidRPr="00992879" w:rsidRDefault="002A4319" w:rsidP="002A43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04.04.2012г.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2879">
        <w:rPr>
          <w:rFonts w:ascii="Times New Roman" w:hAnsi="Times New Roman" w:cs="Times New Roman"/>
          <w:sz w:val="24"/>
          <w:szCs w:val="24"/>
        </w:rPr>
        <w:t xml:space="preserve">   с. Паршиновка                                          № 64 - </w:t>
      </w:r>
      <w:proofErr w:type="spellStart"/>
      <w:r w:rsidRPr="00992879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2A4319" w:rsidRPr="00992879" w:rsidRDefault="002A4319" w:rsidP="002A4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79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</w:t>
      </w:r>
      <w:proofErr w:type="gramStart"/>
      <w:r w:rsidRPr="009928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99287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92879">
        <w:rPr>
          <w:rFonts w:ascii="Times New Roman" w:hAnsi="Times New Roman" w:cs="Times New Roman"/>
          <w:b/>
          <w:sz w:val="24"/>
          <w:szCs w:val="24"/>
        </w:rPr>
        <w:t xml:space="preserve"> порядке осуществления муниципального земельного контроля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92879">
        <w:rPr>
          <w:rFonts w:ascii="Times New Roman" w:hAnsi="Times New Roman" w:cs="Times New Roman"/>
          <w:b/>
          <w:sz w:val="24"/>
          <w:szCs w:val="24"/>
        </w:rPr>
        <w:t>сельского поселения   Каверинский сельсовет»</w:t>
      </w:r>
    </w:p>
    <w:p w:rsidR="002A4319" w:rsidRPr="00992879" w:rsidRDefault="002A4319" w:rsidP="002A43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2879">
        <w:rPr>
          <w:rFonts w:ascii="Times New Roman" w:hAnsi="Times New Roman" w:cs="Times New Roman"/>
          <w:i/>
          <w:sz w:val="24"/>
          <w:szCs w:val="24"/>
        </w:rPr>
        <w:t>(утверждённое</w:t>
      </w:r>
      <w:r w:rsidRPr="0099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879">
        <w:rPr>
          <w:rFonts w:ascii="Times New Roman" w:hAnsi="Times New Roman" w:cs="Times New Roman"/>
          <w:i/>
          <w:sz w:val="24"/>
          <w:szCs w:val="24"/>
        </w:rPr>
        <w:t>решением Совета депутатов сельского поселения Каверинский сельсовет  Добринского муниципального Липецкой области 15 февраля 2008г.  № 85-рс, в редакции решения  Совета депутатов сельского поселения    Каверинский сельсовет                                       № 144-рс   от 16.07.2009 г., № 33-рс от 05.03.2011г.</w:t>
      </w:r>
      <w:proofErr w:type="gramStart"/>
      <w:r w:rsidRPr="00992879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2A4319" w:rsidRPr="00992879" w:rsidRDefault="002A4319" w:rsidP="002A43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879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№ 42 от 16.02.2012г., на решение Совета депутатов сельского поселения Каверинский сельсовет Добринского муниципального района Липецкой области от 15.02.2008 г. № 85-р  « Об утверждении Положения   « О порядке осуществления муниципального земельного контроля на территории сельского поселения Каверинский сельсовет», проект решения «О внесении изменений в положение  «О порядке осуществления муниципального земельного контроля сельского поселения  Каверинский сельсовет Добринского района», </w:t>
      </w:r>
      <w:r w:rsidRPr="00992879">
        <w:rPr>
          <w:rFonts w:ascii="Times New Roman" w:hAnsi="Times New Roman" w:cs="Times New Roman"/>
          <w:i/>
          <w:sz w:val="24"/>
          <w:szCs w:val="24"/>
        </w:rPr>
        <w:t>(утверждённое</w:t>
      </w:r>
      <w:r w:rsidRPr="0099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879">
        <w:rPr>
          <w:rFonts w:ascii="Times New Roman" w:hAnsi="Times New Roman" w:cs="Times New Roman"/>
          <w:i/>
          <w:sz w:val="24"/>
          <w:szCs w:val="24"/>
        </w:rPr>
        <w:t>решением</w:t>
      </w:r>
      <w:proofErr w:type="gramEnd"/>
      <w:r w:rsidRPr="00992879"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Каверинский сельсовет  Добринского муниципального Липецкой области 15 февраля 2008г. № 85-рс, в редакции решения Совета депутатов сельского поселения Каверинский сельсовет № 144-рс  от 16.07.2009 г., № 33-рс от 05.03.2011г.)</w:t>
      </w:r>
      <w:r w:rsidRPr="00992879">
        <w:rPr>
          <w:rFonts w:ascii="Times New Roman" w:hAnsi="Times New Roman" w:cs="Times New Roman"/>
          <w:sz w:val="24"/>
          <w:szCs w:val="24"/>
        </w:rPr>
        <w:t xml:space="preserve">, представленный администрацией сельского поселения, руководствуясь ч.4 ст. 16 ФЗ № 294-ФЗ от 19.12.2008г., « 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9928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2879">
        <w:rPr>
          <w:rFonts w:ascii="Times New Roman" w:hAnsi="Times New Roman" w:cs="Times New Roman"/>
          <w:sz w:val="24"/>
          <w:szCs w:val="24"/>
        </w:rPr>
        <w:t xml:space="preserve">надзора) и муниципального контроля», Уставом администрации сельского поселения, Совет депутатов сельского поселения Каверинский сельсовет </w:t>
      </w:r>
      <w:r w:rsidRPr="0099287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A4319" w:rsidRPr="00992879" w:rsidRDefault="002A4319" w:rsidP="002A4319">
      <w:pPr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b/>
          <w:sz w:val="24"/>
          <w:szCs w:val="24"/>
        </w:rPr>
        <w:tab/>
      </w:r>
      <w:r w:rsidRPr="00992879">
        <w:rPr>
          <w:rFonts w:ascii="Times New Roman" w:hAnsi="Times New Roman" w:cs="Times New Roman"/>
          <w:sz w:val="24"/>
          <w:szCs w:val="24"/>
        </w:rPr>
        <w:t xml:space="preserve">1. Внести изменения в Положение «О порядке осуществления муниципального земельного контроля сельского поселения  Каверинский сельсовет Добринского района», </w:t>
      </w:r>
      <w:r w:rsidRPr="00992879">
        <w:rPr>
          <w:rFonts w:ascii="Times New Roman" w:hAnsi="Times New Roman" w:cs="Times New Roman"/>
          <w:i/>
          <w:sz w:val="24"/>
          <w:szCs w:val="24"/>
        </w:rPr>
        <w:t>(утверждённое</w:t>
      </w:r>
      <w:r w:rsidRPr="0099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879">
        <w:rPr>
          <w:rFonts w:ascii="Times New Roman" w:hAnsi="Times New Roman" w:cs="Times New Roman"/>
          <w:i/>
          <w:sz w:val="24"/>
          <w:szCs w:val="24"/>
        </w:rPr>
        <w:t>решением Совета депутатов сельского поселения Каверинский сельсовет  Добринского муниципального Липецкой области   15 февраля 2008г. № 85-рс, в редакции решения Совета депутатов сельского поселения Каверинский сельсовет № 144-рс  от 16.07.2009 г., № 33-рс от 05.03.2011г.)</w:t>
      </w:r>
      <w:r w:rsidRPr="00992879">
        <w:rPr>
          <w:rFonts w:ascii="Times New Roman" w:hAnsi="Times New Roman" w:cs="Times New Roman"/>
          <w:sz w:val="24"/>
          <w:szCs w:val="24"/>
        </w:rPr>
        <w:t>, (прилагается).</w:t>
      </w:r>
    </w:p>
    <w:p w:rsidR="002A4319" w:rsidRDefault="002A4319" w:rsidP="002A43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28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Направить указанный нормативный правовой акт главе сельского поселения </w:t>
      </w:r>
      <w:r w:rsidRPr="0099287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Каверинский</w:t>
      </w:r>
      <w:r w:rsidRPr="009928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сельсовет для подписания и официального обнародования.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</w:t>
      </w:r>
      <w:r w:rsidRPr="0099287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A4319" w:rsidRPr="00992879" w:rsidRDefault="002A4319" w:rsidP="002A43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992879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принятия.</w:t>
      </w:r>
    </w:p>
    <w:p w:rsidR="002A4319" w:rsidRPr="00992879" w:rsidRDefault="002A4319" w:rsidP="002A4319">
      <w:pPr>
        <w:widowControl w:val="0"/>
        <w:shd w:val="clear" w:color="auto" w:fill="FFFFFF"/>
        <w:autoSpaceDE w:val="0"/>
        <w:autoSpaceDN w:val="0"/>
        <w:adjustRightInd w:val="0"/>
        <w:spacing w:before="307" w:line="240" w:lineRule="auto"/>
        <w:ind w:right="784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Председатель </w:t>
      </w:r>
      <w:r w:rsidRPr="0099287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</w:t>
      </w:r>
      <w:r w:rsidRPr="0099287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9287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Каверинский</w:t>
      </w:r>
      <w:r w:rsidRPr="0099287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Н.А.Попов                                                         </w:t>
      </w:r>
    </w:p>
    <w:p w:rsidR="002A4319" w:rsidRPr="00992879" w:rsidRDefault="002A4319" w:rsidP="002A4319">
      <w:pPr>
        <w:jc w:val="right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A4319" w:rsidRDefault="002A4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4319" w:rsidRPr="00992879" w:rsidRDefault="002A4319" w:rsidP="002A43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992879">
        <w:rPr>
          <w:rFonts w:ascii="Times New Roman" w:hAnsi="Times New Roman" w:cs="Times New Roman"/>
          <w:sz w:val="24"/>
          <w:szCs w:val="24"/>
        </w:rPr>
        <w:t xml:space="preserve">к решению Совета депутатов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92879">
        <w:rPr>
          <w:rFonts w:ascii="Times New Roman" w:hAnsi="Times New Roman" w:cs="Times New Roman"/>
          <w:sz w:val="24"/>
          <w:szCs w:val="24"/>
        </w:rPr>
        <w:t>Каверинский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92879">
        <w:rPr>
          <w:rFonts w:ascii="Times New Roman" w:hAnsi="Times New Roman" w:cs="Times New Roman"/>
          <w:sz w:val="24"/>
          <w:szCs w:val="24"/>
        </w:rPr>
        <w:t>от 04.04.2012г. № 64 -</w:t>
      </w:r>
      <w:proofErr w:type="spellStart"/>
      <w:r w:rsidRPr="00992879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2A4319" w:rsidRPr="00992879" w:rsidRDefault="002A4319" w:rsidP="002A4319">
      <w:pPr>
        <w:tabs>
          <w:tab w:val="left" w:pos="12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319" w:rsidRPr="00992879" w:rsidRDefault="002A4319" w:rsidP="002A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79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2A4319" w:rsidRPr="00992879" w:rsidRDefault="002A4319" w:rsidP="002A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79">
        <w:rPr>
          <w:rFonts w:ascii="Times New Roman" w:hAnsi="Times New Roman" w:cs="Times New Roman"/>
          <w:b/>
          <w:sz w:val="24"/>
          <w:szCs w:val="24"/>
        </w:rPr>
        <w:t xml:space="preserve">в  положении «О порядке осуществления муниципального земельного контроля на территории сельского поселения Каверинский сельсовет» </w:t>
      </w:r>
    </w:p>
    <w:p w:rsidR="002A4319" w:rsidRPr="00992879" w:rsidRDefault="002A4319" w:rsidP="002A43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2879">
        <w:rPr>
          <w:rFonts w:ascii="Times New Roman" w:hAnsi="Times New Roman" w:cs="Times New Roman"/>
          <w:i/>
          <w:sz w:val="24"/>
          <w:szCs w:val="24"/>
        </w:rPr>
        <w:t>(утверждённое</w:t>
      </w:r>
      <w:r w:rsidRPr="0099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879">
        <w:rPr>
          <w:rFonts w:ascii="Times New Roman" w:hAnsi="Times New Roman" w:cs="Times New Roman"/>
          <w:i/>
          <w:sz w:val="24"/>
          <w:szCs w:val="24"/>
        </w:rPr>
        <w:t xml:space="preserve">решением Совета депутатов сельского поселения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992879">
        <w:rPr>
          <w:rFonts w:ascii="Times New Roman" w:hAnsi="Times New Roman" w:cs="Times New Roman"/>
          <w:i/>
          <w:sz w:val="24"/>
          <w:szCs w:val="24"/>
        </w:rPr>
        <w:t xml:space="preserve">  Каверинский сельсовет  Добринского муниципального Липецкой области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92879">
        <w:rPr>
          <w:rFonts w:ascii="Times New Roman" w:hAnsi="Times New Roman" w:cs="Times New Roman"/>
          <w:i/>
          <w:sz w:val="24"/>
          <w:szCs w:val="24"/>
        </w:rPr>
        <w:t xml:space="preserve"> 15 февраля 2008г.  № 85-рс, в редакции решения  Совета депутатов сельского поселения Каверинский сельсовет  № 144-рс  от 16.07.2009 г.,   № 33-рс от 05.03.2011г.</w:t>
      </w:r>
      <w:proofErr w:type="gramStart"/>
      <w:r w:rsidRPr="00992879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2A4319" w:rsidRPr="00992879" w:rsidRDefault="002A4319" w:rsidP="002A431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4319" w:rsidRPr="00992879" w:rsidRDefault="002A4319" w:rsidP="002A4319">
      <w:pPr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 1. Внести в Положение «О порядке осуществления муниципального земельного контроля на территории сельского поселения Каверинский сельсовет» следующие изменения:</w:t>
      </w:r>
    </w:p>
    <w:p w:rsidR="002A4319" w:rsidRPr="00992879" w:rsidRDefault="002A4319" w:rsidP="002A4319">
      <w:pPr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 1.1. В пункте  4.1, часть </w:t>
      </w:r>
      <w:r w:rsidRPr="0099287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992879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992879">
        <w:rPr>
          <w:rFonts w:ascii="Times New Roman" w:hAnsi="Times New Roman" w:cs="Times New Roman"/>
          <w:i/>
          <w:sz w:val="24"/>
          <w:szCs w:val="24"/>
        </w:rPr>
        <w:t xml:space="preserve"> выполнением иных требований земельного законодательства по вопросам использования земель  </w:t>
      </w:r>
      <w:r w:rsidRPr="00992879">
        <w:rPr>
          <w:rFonts w:ascii="Times New Roman" w:hAnsi="Times New Roman" w:cs="Times New Roman"/>
          <w:sz w:val="24"/>
          <w:szCs w:val="24"/>
        </w:rPr>
        <w:t>- исключить.</w:t>
      </w:r>
    </w:p>
    <w:p w:rsidR="002A4319" w:rsidRPr="00992879" w:rsidRDefault="002A4319" w:rsidP="002A43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1.2. В пункте 7.1, после слов, </w:t>
      </w:r>
      <w:proofErr w:type="gramStart"/>
      <w:r w:rsidRPr="00992879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992879">
        <w:rPr>
          <w:rFonts w:ascii="Times New Roman" w:hAnsi="Times New Roman" w:cs="Times New Roman"/>
          <w:sz w:val="24"/>
          <w:szCs w:val="24"/>
        </w:rPr>
        <w:t xml:space="preserve"> проверку, вставить слова: </w:t>
      </w:r>
      <w:r w:rsidRPr="00992879">
        <w:rPr>
          <w:rFonts w:ascii="Times New Roman" w:hAnsi="Times New Roman" w:cs="Times New Roman"/>
          <w:i/>
          <w:sz w:val="24"/>
          <w:szCs w:val="24"/>
        </w:rPr>
        <w:t>непосредственно после её завершения.</w:t>
      </w:r>
    </w:p>
    <w:p w:rsidR="002A4319" w:rsidRPr="00992879" w:rsidRDefault="002A4319" w:rsidP="002A431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319" w:rsidRPr="00992879" w:rsidRDefault="002A4319" w:rsidP="002A4319">
      <w:pPr>
        <w:rPr>
          <w:rFonts w:ascii="Times New Roman" w:hAnsi="Times New Roman" w:cs="Times New Roman"/>
          <w:b/>
          <w:sz w:val="24"/>
          <w:szCs w:val="24"/>
        </w:rPr>
      </w:pPr>
      <w:r w:rsidRPr="00992879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992879">
        <w:rPr>
          <w:rFonts w:ascii="Times New Roman" w:hAnsi="Times New Roman" w:cs="Times New Roman"/>
          <w:b/>
          <w:sz w:val="24"/>
          <w:szCs w:val="24"/>
        </w:rPr>
        <w:t xml:space="preserve">Каверинский сельсовет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92879">
        <w:rPr>
          <w:rFonts w:ascii="Times New Roman" w:hAnsi="Times New Roman" w:cs="Times New Roman"/>
          <w:b/>
          <w:sz w:val="24"/>
          <w:szCs w:val="24"/>
        </w:rPr>
        <w:t xml:space="preserve">Ю.А.Селютин </w:t>
      </w:r>
    </w:p>
    <w:p w:rsidR="002A4319" w:rsidRPr="00992879" w:rsidRDefault="002A4319" w:rsidP="002A4319">
      <w:pPr>
        <w:rPr>
          <w:rFonts w:ascii="Times New Roman" w:hAnsi="Times New Roman" w:cs="Times New Roman"/>
          <w:sz w:val="24"/>
          <w:szCs w:val="24"/>
        </w:rPr>
      </w:pPr>
    </w:p>
    <w:p w:rsidR="002A4319" w:rsidRPr="00992879" w:rsidRDefault="002A4319" w:rsidP="002A4319">
      <w:pPr>
        <w:rPr>
          <w:rFonts w:ascii="Times New Roman" w:hAnsi="Times New Roman" w:cs="Times New Roman"/>
          <w:sz w:val="24"/>
          <w:szCs w:val="24"/>
        </w:rPr>
      </w:pPr>
    </w:p>
    <w:p w:rsidR="002A4319" w:rsidRDefault="002A4319" w:rsidP="002A4319">
      <w:pPr>
        <w:rPr>
          <w:rFonts w:ascii="Arial" w:hAnsi="Arial" w:cs="Arial"/>
        </w:rPr>
      </w:pPr>
    </w:p>
    <w:p w:rsidR="002A4319" w:rsidRPr="00D61263" w:rsidRDefault="002A4319" w:rsidP="002A4319">
      <w:pPr>
        <w:rPr>
          <w:rFonts w:ascii="Times New Roman" w:hAnsi="Times New Roman" w:cs="Times New Roman"/>
          <w:sz w:val="24"/>
          <w:szCs w:val="24"/>
        </w:rPr>
      </w:pPr>
    </w:p>
    <w:p w:rsidR="002A4319" w:rsidRPr="00D61263" w:rsidRDefault="002A4319" w:rsidP="002A4319">
      <w:pPr>
        <w:rPr>
          <w:rFonts w:ascii="Times New Roman" w:hAnsi="Times New Roman" w:cs="Times New Roman"/>
          <w:sz w:val="24"/>
          <w:szCs w:val="24"/>
        </w:rPr>
      </w:pPr>
    </w:p>
    <w:p w:rsidR="002A4319" w:rsidRDefault="002A4319" w:rsidP="002A4319">
      <w:pPr>
        <w:rPr>
          <w:rFonts w:ascii="Times New Roman" w:hAnsi="Times New Roman" w:cs="Times New Roman"/>
          <w:sz w:val="24"/>
          <w:szCs w:val="24"/>
        </w:rPr>
      </w:pPr>
    </w:p>
    <w:p w:rsidR="002A4319" w:rsidRDefault="002A4319" w:rsidP="002A4319">
      <w:pPr>
        <w:rPr>
          <w:rFonts w:ascii="Times New Roman" w:hAnsi="Times New Roman" w:cs="Times New Roman"/>
          <w:sz w:val="24"/>
          <w:szCs w:val="24"/>
        </w:rPr>
      </w:pPr>
    </w:p>
    <w:p w:rsidR="002A4319" w:rsidRDefault="002A4319" w:rsidP="002A4319">
      <w:pPr>
        <w:rPr>
          <w:rFonts w:ascii="Times New Roman" w:hAnsi="Times New Roman" w:cs="Times New Roman"/>
          <w:sz w:val="24"/>
          <w:szCs w:val="24"/>
        </w:rPr>
      </w:pPr>
    </w:p>
    <w:p w:rsidR="002A4319" w:rsidRDefault="002A4319" w:rsidP="002A4319">
      <w:pPr>
        <w:rPr>
          <w:rFonts w:ascii="Times New Roman" w:hAnsi="Times New Roman" w:cs="Times New Roman"/>
          <w:sz w:val="24"/>
          <w:szCs w:val="24"/>
        </w:rPr>
      </w:pPr>
    </w:p>
    <w:p w:rsidR="002A4319" w:rsidRDefault="002A4319" w:rsidP="002A4319">
      <w:pPr>
        <w:rPr>
          <w:rFonts w:ascii="Times New Roman" w:hAnsi="Times New Roman" w:cs="Times New Roman"/>
          <w:sz w:val="24"/>
          <w:szCs w:val="24"/>
        </w:rPr>
      </w:pP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4319"/>
    <w:rsid w:val="002939E5"/>
    <w:rsid w:val="002A4319"/>
    <w:rsid w:val="00A50DFB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19"/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2A431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2A4319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caption"/>
    <w:basedOn w:val="a"/>
    <w:semiHidden/>
    <w:unhideWhenUsed/>
    <w:qFormat/>
    <w:rsid w:val="002A431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Company>Lipetsk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2012-11-27T12:40:00Z</dcterms:created>
  <dcterms:modified xsi:type="dcterms:W3CDTF">2012-11-27T12:41:00Z</dcterms:modified>
</cp:coreProperties>
</file>